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3D" w:rsidRDefault="00AF6D3D" w:rsidP="00AF6D3D">
      <w:pPr>
        <w:pStyle w:val="1"/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 wp14:anchorId="1557E96A" wp14:editId="68A24180">
            <wp:extent cx="517525" cy="528955"/>
            <wp:effectExtent l="0" t="0" r="0" b="4445"/>
            <wp:docPr id="1" name="Рисунок 1" descr="C:\Users\Пользователь\Desktop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D3D" w:rsidRDefault="00AF6D3D" w:rsidP="00AF6D3D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6D3D" w:rsidRPr="00564ED3" w:rsidRDefault="00AF6D3D" w:rsidP="00AF6D3D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564ED3">
        <w:rPr>
          <w:rFonts w:ascii="Times New Roman" w:hAnsi="Times New Roman"/>
          <w:b/>
          <w:sz w:val="26"/>
          <w:szCs w:val="26"/>
        </w:rPr>
        <w:t xml:space="preserve">МУНИЦИПАЛЬНОЕ </w:t>
      </w:r>
      <w:r>
        <w:rPr>
          <w:rFonts w:ascii="Times New Roman" w:hAnsi="Times New Roman"/>
          <w:b/>
          <w:sz w:val="26"/>
          <w:szCs w:val="26"/>
        </w:rPr>
        <w:t xml:space="preserve">АВТОНОМНОЕ </w:t>
      </w:r>
      <w:r w:rsidRPr="00564ED3">
        <w:rPr>
          <w:rFonts w:ascii="Times New Roman" w:hAnsi="Times New Roman"/>
          <w:b/>
          <w:sz w:val="26"/>
          <w:szCs w:val="26"/>
        </w:rPr>
        <w:t>ОБРАЗОВАТЕЛЬНОЕ УЧРЕЖДЕНИЕ</w:t>
      </w:r>
    </w:p>
    <w:p w:rsidR="00AF6D3D" w:rsidRPr="00564ED3" w:rsidRDefault="00AF6D3D" w:rsidP="00AF6D3D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564ED3">
        <w:rPr>
          <w:rFonts w:ascii="Times New Roman" w:hAnsi="Times New Roman"/>
          <w:b/>
          <w:sz w:val="26"/>
          <w:szCs w:val="26"/>
        </w:rPr>
        <w:t>Д</w:t>
      </w:r>
      <w:r>
        <w:rPr>
          <w:rFonts w:ascii="Times New Roman" w:hAnsi="Times New Roman"/>
          <w:b/>
          <w:sz w:val="26"/>
          <w:szCs w:val="26"/>
        </w:rPr>
        <w:t>ОПОЛНИТЕЛЬНОГО ОБРАЗОВАНИЯ</w:t>
      </w:r>
    </w:p>
    <w:p w:rsidR="00AF6D3D" w:rsidRPr="00564ED3" w:rsidRDefault="00AF6D3D" w:rsidP="00AF6D3D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564ED3">
        <w:rPr>
          <w:rFonts w:ascii="Times New Roman" w:hAnsi="Times New Roman"/>
          <w:b/>
          <w:sz w:val="26"/>
          <w:szCs w:val="26"/>
        </w:rPr>
        <w:t>БИЛИБИНСКИЙ РА</w:t>
      </w:r>
      <w:r>
        <w:rPr>
          <w:rFonts w:ascii="Times New Roman" w:hAnsi="Times New Roman"/>
          <w:b/>
          <w:sz w:val="26"/>
          <w:szCs w:val="26"/>
        </w:rPr>
        <w:t>ЙОННЫЙ ЦЕНТР ДОПОЛНИТЕЛЬНОГО ОБРАЗОВАНИЯ</w:t>
      </w:r>
    </w:p>
    <w:p w:rsidR="00AF6D3D" w:rsidRDefault="00AF6D3D" w:rsidP="00C04C4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6D3D" w:rsidRDefault="00AF6D3D" w:rsidP="00C04C4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6D3D" w:rsidRDefault="00AF6D3D" w:rsidP="00C04C4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6D3D" w:rsidRDefault="00AF6D3D" w:rsidP="00C04C4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6D3D" w:rsidRDefault="00AF6D3D" w:rsidP="00C04C4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6D3D" w:rsidRPr="00AF6D3D" w:rsidRDefault="00AF6D3D" w:rsidP="00C04C49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AF6D3D" w:rsidRDefault="00AF6D3D" w:rsidP="00C04C4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6D3D">
        <w:rPr>
          <w:rFonts w:ascii="Times New Roman" w:hAnsi="Times New Roman" w:cs="Times New Roman"/>
          <w:b/>
          <w:sz w:val="36"/>
          <w:szCs w:val="24"/>
        </w:rPr>
        <w:t xml:space="preserve">Современные педагогические технологии </w:t>
      </w:r>
    </w:p>
    <w:p w:rsidR="00AF6D3D" w:rsidRDefault="00AF6D3D" w:rsidP="00C04C4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6D3D" w:rsidRDefault="00AF6D3D" w:rsidP="00C04C4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6D3D" w:rsidRDefault="00AF6D3D" w:rsidP="00C04C4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6D3D" w:rsidRDefault="00AF6D3D" w:rsidP="00C04C4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6D3D" w:rsidRDefault="00AF6D3D" w:rsidP="00C04C4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6D3D" w:rsidRDefault="00AF6D3D" w:rsidP="00C04C4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6D3D" w:rsidRDefault="00AF6D3D" w:rsidP="00AF6D3D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Подготовила материал:</w:t>
      </w:r>
    </w:p>
    <w:p w:rsidR="00AF6D3D" w:rsidRPr="00AF6D3D" w:rsidRDefault="00AF6D3D" w:rsidP="00AF6D3D">
      <w:pPr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Парахина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Екатерина Евгеньевна</w:t>
      </w:r>
    </w:p>
    <w:p w:rsidR="00AF6D3D" w:rsidRDefault="00AF6D3D" w:rsidP="00AF6D3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F6D3D" w:rsidRDefault="00AF6D3D" w:rsidP="00AF6D3D">
      <w:pPr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г</w:t>
      </w:r>
      <w:proofErr w:type="gramStart"/>
      <w:r>
        <w:rPr>
          <w:rFonts w:ascii="Times New Roman" w:hAnsi="Times New Roman" w:cs="Times New Roman"/>
          <w:sz w:val="28"/>
          <w:szCs w:val="24"/>
        </w:rPr>
        <w:t>.Б</w:t>
      </w:r>
      <w:proofErr w:type="gramEnd"/>
      <w:r>
        <w:rPr>
          <w:rFonts w:ascii="Times New Roman" w:hAnsi="Times New Roman" w:cs="Times New Roman"/>
          <w:sz w:val="28"/>
          <w:szCs w:val="24"/>
        </w:rPr>
        <w:t>илибино</w:t>
      </w:r>
      <w:proofErr w:type="spellEnd"/>
    </w:p>
    <w:p w:rsidR="00AF6D3D" w:rsidRPr="00AF6D3D" w:rsidRDefault="00F96602" w:rsidP="00AF6D3D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2025</w:t>
      </w:r>
      <w:r w:rsidR="00AF6D3D">
        <w:rPr>
          <w:rFonts w:ascii="Times New Roman" w:hAnsi="Times New Roman" w:cs="Times New Roman"/>
          <w:sz w:val="28"/>
          <w:szCs w:val="24"/>
        </w:rPr>
        <w:t>г.</w:t>
      </w:r>
    </w:p>
    <w:p w:rsidR="0006644C" w:rsidRDefault="0006644C" w:rsidP="00C04C4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6644C" w:rsidRDefault="0006644C" w:rsidP="00C04C4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5A6C" w:rsidRDefault="001F5A6C" w:rsidP="00C04C4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B7D28" w:rsidRDefault="00C04C49" w:rsidP="00C04C4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4C49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Современные педагогические технологии </w:t>
      </w:r>
    </w:p>
    <w:p w:rsidR="00AF6D3D" w:rsidRDefault="00AF6D3D" w:rsidP="00AF6D3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Введение</w:t>
      </w:r>
    </w:p>
    <w:p w:rsidR="00AF6D3D" w:rsidRDefault="00AF6D3D" w:rsidP="00AF6D3D">
      <w:pPr>
        <w:ind w:left="-851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F6D3D">
        <w:rPr>
          <w:rFonts w:ascii="Times New Roman" w:hAnsi="Times New Roman" w:cs="Times New Roman"/>
          <w:sz w:val="28"/>
          <w:szCs w:val="24"/>
        </w:rPr>
        <w:t>Понятие «технология</w:t>
      </w:r>
      <w:r>
        <w:rPr>
          <w:rFonts w:ascii="Times New Roman" w:hAnsi="Times New Roman" w:cs="Times New Roman"/>
          <w:sz w:val="28"/>
          <w:szCs w:val="24"/>
        </w:rPr>
        <w:t xml:space="preserve"> обучения» на сегодняшний день не является общепринятым в традиционной педагогике. Технология обучения рассматривается как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образования.</w:t>
      </w:r>
    </w:p>
    <w:p w:rsidR="00AF6D3D" w:rsidRDefault="00AF6D3D" w:rsidP="00AF6D3D">
      <w:pPr>
        <w:ind w:left="-85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одной стороны, технология обучени</w:t>
      </w:r>
      <w:proofErr w:type="gramStart"/>
      <w:r>
        <w:rPr>
          <w:rFonts w:ascii="Times New Roman" w:hAnsi="Times New Roman" w:cs="Times New Roman"/>
          <w:sz w:val="28"/>
          <w:szCs w:val="24"/>
        </w:rPr>
        <w:t>я-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это совокупность методов и средств обработки, представления, изменения и предъявления учебной информации, с другой – это наука о способах воздействия преподавателя на учеников в процессе обучения с использованием необходимых технических или информационных средств. В технологии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обучения-содержание</w:t>
      </w:r>
      <w:proofErr w:type="gramEnd"/>
      <w:r>
        <w:rPr>
          <w:rFonts w:ascii="Times New Roman" w:hAnsi="Times New Roman" w:cs="Times New Roman"/>
          <w:sz w:val="28"/>
          <w:szCs w:val="24"/>
        </w:rPr>
        <w:t>, методы и средства обучения находятся во взаимосвязи и взаимообусловленности.</w:t>
      </w:r>
    </w:p>
    <w:p w:rsidR="00AF6D3D" w:rsidRDefault="00AF6D3D" w:rsidP="00AF6D3D">
      <w:pPr>
        <w:ind w:left="-85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Педагогическое мастерство учителя состоит в том, чтобы отобрать нужное содержание, применить оптимальные методы и средства обучения в соответствии с программой и поставленными образовательными задачами. Технология обучения – системная категория, структурными составляющими которой являются:</w:t>
      </w:r>
    </w:p>
    <w:p w:rsidR="00AF6D3D" w:rsidRDefault="00AF6D3D" w:rsidP="00AF6D3D">
      <w:pPr>
        <w:ind w:left="-85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-цели обучения;</w:t>
      </w:r>
    </w:p>
    <w:p w:rsidR="00AF6D3D" w:rsidRDefault="00AF6D3D" w:rsidP="00AF6D3D">
      <w:pPr>
        <w:ind w:left="-85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-содержание обучения;</w:t>
      </w:r>
    </w:p>
    <w:p w:rsidR="00AF6D3D" w:rsidRDefault="00AF6D3D" w:rsidP="00AF6D3D">
      <w:pPr>
        <w:ind w:left="-85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-средства педагогического взаимодействия;</w:t>
      </w:r>
    </w:p>
    <w:p w:rsidR="00AF6D3D" w:rsidRDefault="00AF6D3D" w:rsidP="00AF6D3D">
      <w:pPr>
        <w:ind w:left="-85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-организация учебного процесса;</w:t>
      </w:r>
    </w:p>
    <w:p w:rsidR="00AF6D3D" w:rsidRDefault="00AF6D3D" w:rsidP="00AF6D3D">
      <w:pPr>
        <w:ind w:left="-85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-ученик, учитель;</w:t>
      </w:r>
    </w:p>
    <w:p w:rsidR="00AF6D3D" w:rsidRDefault="00AF6D3D" w:rsidP="00AF6D3D">
      <w:pPr>
        <w:ind w:left="-85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-результат деятельности.</w:t>
      </w:r>
    </w:p>
    <w:p w:rsidR="00AF6D3D" w:rsidRDefault="00AF6D3D" w:rsidP="00AF6D3D">
      <w:pPr>
        <w:ind w:left="-85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Из большого разнообразия технологий можно выбрать несколько, наиболее применимых к хореографии для наиболее эффективного получения результата при обучении детей танцевальной лексике.</w:t>
      </w:r>
    </w:p>
    <w:p w:rsidR="00AF6D3D" w:rsidRDefault="00AF6D3D" w:rsidP="00AF6D3D">
      <w:pPr>
        <w:ind w:left="-851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AF6D3D" w:rsidRDefault="00AF6D3D" w:rsidP="00AF6D3D">
      <w:pPr>
        <w:ind w:left="-851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AF6D3D" w:rsidRDefault="00AF6D3D" w:rsidP="00AF6D3D">
      <w:pPr>
        <w:ind w:left="-851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AF6D3D" w:rsidRDefault="00AF6D3D" w:rsidP="00AF6D3D">
      <w:pPr>
        <w:ind w:left="-851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AF6D3D" w:rsidRDefault="00AF6D3D" w:rsidP="00AF6D3D">
      <w:pPr>
        <w:ind w:left="-85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В своей работе данные технологии использую для обеспечения материально-технического оснащения. Деятельность танцевального коллектива предполагает постановку танцев и концертную деятельность. Для качественного звучания фонограмм, соответствующих современным техническим требованиям используются компьютерные технологии. Применение компьютера позволяет:</w:t>
      </w:r>
    </w:p>
    <w:p w:rsidR="00AF6D3D" w:rsidRDefault="00AF6D3D" w:rsidP="00AF6D3D">
      <w:pPr>
        <w:ind w:left="-85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-накапливать и хранить музыкальные файлы;</w:t>
      </w:r>
    </w:p>
    <w:p w:rsidR="00AF6D3D" w:rsidRDefault="00AF6D3D" w:rsidP="00AF6D3D">
      <w:pPr>
        <w:ind w:left="-85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-менять темп, </w:t>
      </w:r>
      <w:proofErr w:type="spellStart"/>
      <w:r>
        <w:rPr>
          <w:rFonts w:ascii="Times New Roman" w:hAnsi="Times New Roman" w:cs="Times New Roman"/>
          <w:sz w:val="28"/>
          <w:szCs w:val="24"/>
        </w:rPr>
        <w:t>звуковысотность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музыкального произведения;</w:t>
      </w:r>
    </w:p>
    <w:p w:rsidR="00AF6D3D" w:rsidRDefault="00AF6D3D" w:rsidP="00AF6D3D">
      <w:pPr>
        <w:ind w:left="-85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-хранить фото и видеоматериалы коллектива;</w:t>
      </w:r>
    </w:p>
    <w:p w:rsidR="00AF6D3D" w:rsidRDefault="00AF6D3D" w:rsidP="00AF6D3D">
      <w:pPr>
        <w:ind w:left="-85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Компьютер даёт возможность воспитанникам:</w:t>
      </w:r>
    </w:p>
    <w:p w:rsidR="00AF6D3D" w:rsidRDefault="00AF6D3D" w:rsidP="00AF6D3D">
      <w:pPr>
        <w:ind w:left="-85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эффективно осуществлять поиск и переработку информации;</w:t>
      </w:r>
    </w:p>
    <w:p w:rsidR="00AF6D3D" w:rsidRDefault="00AF6D3D" w:rsidP="00AF6D3D">
      <w:pPr>
        <w:ind w:left="-85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-пользоваться почтовыми услугами Интернета.</w:t>
      </w:r>
    </w:p>
    <w:p w:rsidR="00AF6D3D" w:rsidRPr="00AF6D3D" w:rsidRDefault="00AF6D3D" w:rsidP="00AF6D3D">
      <w:pPr>
        <w:ind w:left="-85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 использовании информационных технологий в учебном процессе значительно повышается эффективность обучения. </w:t>
      </w:r>
    </w:p>
    <w:p w:rsidR="00C04C49" w:rsidRDefault="00C04C49" w:rsidP="00C04C49">
      <w:pPr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хореографическом искусстве традиционная форма передачи информации от учителя к  ученику основана на демонстрации. Объяснение особенностей исполнение того или иного движения невозможно исключительно в описательной форме. Именно поэтому при изучении хореографических дисциплин приобретают актуальность современные электронные технологии визуальной подачи материала.</w:t>
      </w:r>
    </w:p>
    <w:p w:rsidR="00AF6D3D" w:rsidRDefault="00AF6D3D" w:rsidP="00C04C49">
      <w:pPr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хореографии так же широко используют видео технологии в качестве основы для создания методических материалов. Это связано с упрощением в настоящее время процесса их использования и постоянным пополнением списка видеозаписей семинаров, мастер-классов и различных выступлений. </w:t>
      </w:r>
    </w:p>
    <w:p w:rsidR="00AF6D3D" w:rsidRDefault="00AF6D3D" w:rsidP="00C04C49">
      <w:pPr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Особое значение приобретает взаимодействие традиционных и инновационных педагогических подходов к подготовке участников хореографических коллективов. К традиционным методам подготовки педагогов-хореографов мы относим методы и рекомендации по изучению танцевальной техники, построения и разучивания танцевальных комбинаций, изучение истории становления и развития искусства танца, общее эстетическое развитие танцоров.</w:t>
      </w:r>
    </w:p>
    <w:p w:rsidR="00AF6D3D" w:rsidRDefault="00AF6D3D" w:rsidP="00C04C49">
      <w:pPr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Для преподавателя хореографии инновация воспринимается как процесс обогащения </w:t>
      </w:r>
      <w:proofErr w:type="gramStart"/>
      <w:r>
        <w:rPr>
          <w:rFonts w:ascii="Times New Roman" w:hAnsi="Times New Roman" w:cs="Times New Roman"/>
          <w:sz w:val="28"/>
          <w:szCs w:val="24"/>
        </w:rPr>
        <w:t>художественного-творческой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деятельности в ходе эффективной реализации взаимосвязи традиционных и инновационных методов в процессе создания детского хореографического коллектива определяется как комплекс последовательной деятельности обучающихся в дополнительном образовании – от </w:t>
      </w:r>
      <w:r>
        <w:rPr>
          <w:rFonts w:ascii="Times New Roman" w:hAnsi="Times New Roman" w:cs="Times New Roman"/>
          <w:sz w:val="28"/>
          <w:szCs w:val="24"/>
        </w:rPr>
        <w:lastRenderedPageBreak/>
        <w:t>получения теоретического знания до готовности создания новых художественно-творчески проектов на основе нового знания.</w:t>
      </w:r>
    </w:p>
    <w:p w:rsidR="00AF6D3D" w:rsidRDefault="00AF6D3D" w:rsidP="00C04C49">
      <w:pPr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начальном этапе обучения танцевальному искусству наиболее применимы </w:t>
      </w:r>
      <w:r w:rsidRPr="00AF6D3D">
        <w:rPr>
          <w:rFonts w:ascii="Times New Roman" w:hAnsi="Times New Roman" w:cs="Times New Roman"/>
          <w:b/>
          <w:sz w:val="28"/>
          <w:szCs w:val="24"/>
          <w:u w:val="single"/>
        </w:rPr>
        <w:t>игровые технологии</w:t>
      </w:r>
      <w:r>
        <w:rPr>
          <w:rFonts w:ascii="Times New Roman" w:hAnsi="Times New Roman" w:cs="Times New Roman"/>
          <w:sz w:val="28"/>
          <w:szCs w:val="24"/>
        </w:rPr>
        <w:t>. Важнейшая роль в данной модели принадлежит заключительному ретроспективному обсуждению, в котором учащиеся совместно анализируют ход и результата игры, соотношение игровой модели и реальности, а также ход учебно-игрового взаимодействия.</w:t>
      </w:r>
    </w:p>
    <w:p w:rsidR="00AF6D3D" w:rsidRDefault="00AF6D3D" w:rsidP="00C04C49">
      <w:pPr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первую очередь следует разделить игры по виду деятельности </w:t>
      </w:r>
      <w:proofErr w:type="gramStart"/>
      <w:r>
        <w:rPr>
          <w:rFonts w:ascii="Times New Roman" w:hAnsi="Times New Roman" w:cs="Times New Roman"/>
          <w:sz w:val="28"/>
          <w:szCs w:val="24"/>
        </w:rPr>
        <w:t>на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физические,  интеллектуальные, трудовые, социальные и психологические. На начальных этапах обучения хореографии имеют характер как свободной деятельности (ради удовольствия от самого процесса деятельности), так и творческий характер, где ребёнок может раскрыть себя как личность, снять внешние и внутренние зажимы. </w:t>
      </w:r>
    </w:p>
    <w:p w:rsidR="00AF6D3D" w:rsidRDefault="00F96602" w:rsidP="00C04C49">
      <w:pPr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Следующий этап применяют</w:t>
      </w:r>
      <w:bookmarkStart w:id="0" w:name="_GoBack"/>
      <w:bookmarkEnd w:id="0"/>
      <w:r w:rsidR="00AF6D3D">
        <w:rPr>
          <w:rFonts w:ascii="Times New Roman" w:hAnsi="Times New Roman" w:cs="Times New Roman"/>
          <w:sz w:val="28"/>
          <w:szCs w:val="24"/>
        </w:rPr>
        <w:t xml:space="preserve"> </w:t>
      </w:r>
      <w:r w:rsidR="00AF6D3D" w:rsidRPr="00AF6D3D">
        <w:rPr>
          <w:rFonts w:ascii="Times New Roman" w:hAnsi="Times New Roman" w:cs="Times New Roman"/>
          <w:b/>
          <w:sz w:val="28"/>
          <w:szCs w:val="24"/>
          <w:u w:val="single"/>
        </w:rPr>
        <w:t>поэтапную модульно блочную</w:t>
      </w:r>
      <w:r w:rsidR="00AF6D3D">
        <w:rPr>
          <w:rFonts w:ascii="Times New Roman" w:hAnsi="Times New Roman" w:cs="Times New Roman"/>
          <w:sz w:val="28"/>
          <w:szCs w:val="24"/>
        </w:rPr>
        <w:t xml:space="preserve"> систему обучения. На уроке хореографии мы видим не только результаты работы с поэтапной модульно-блочной системы, но и практическое ее применение в разучивании сложных комбинаций. Модульно </w:t>
      </w:r>
      <w:proofErr w:type="gramStart"/>
      <w:r w:rsidR="00AF6D3D">
        <w:rPr>
          <w:rFonts w:ascii="Times New Roman" w:hAnsi="Times New Roman" w:cs="Times New Roman"/>
          <w:sz w:val="28"/>
          <w:szCs w:val="24"/>
        </w:rPr>
        <w:t>–б</w:t>
      </w:r>
      <w:proofErr w:type="gramEnd"/>
      <w:r w:rsidR="00AF6D3D">
        <w:rPr>
          <w:rFonts w:ascii="Times New Roman" w:hAnsi="Times New Roman" w:cs="Times New Roman"/>
          <w:sz w:val="28"/>
          <w:szCs w:val="24"/>
        </w:rPr>
        <w:t>лочная система обучения танцевальной лексике, основанная на психолого-педагогической теории планомерного формирования знаний, умений и умственных действий.</w:t>
      </w:r>
    </w:p>
    <w:p w:rsidR="00AF6D3D" w:rsidRDefault="00AF6D3D" w:rsidP="00C04C49">
      <w:pPr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Цель данной систем</w:t>
      </w:r>
      <w:proofErr w:type="gramStart"/>
      <w:r>
        <w:rPr>
          <w:rFonts w:ascii="Times New Roman" w:hAnsi="Times New Roman" w:cs="Times New Roman"/>
          <w:sz w:val="28"/>
          <w:szCs w:val="24"/>
        </w:rPr>
        <w:t>ы-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выработка двигательного навыка исполнения отдельных модулей и их дальнейшая сборка в блоки. Модульно-блочное обучение – это не сиюминутное достижение успеха, это система интересного для ученика изучаемого материала, рассчитанная на его опережающее и перспективное развитие. Эта система способствует интенсивному развитию музыкальности и ритмичности учащихся, довольно быстро развивает тонкую моторную реакцию ребенка, развивает память, великолепную координацию </w:t>
      </w:r>
      <w:proofErr w:type="gramStart"/>
      <w:r>
        <w:rPr>
          <w:rFonts w:ascii="Times New Roman" w:hAnsi="Times New Roman" w:cs="Times New Roman"/>
          <w:sz w:val="28"/>
          <w:szCs w:val="24"/>
        </w:rPr>
        <w:t>–к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ачества необходимые исполнителю. </w:t>
      </w:r>
    </w:p>
    <w:p w:rsidR="00AF6D3D" w:rsidRDefault="00AF6D3D" w:rsidP="00C04C49">
      <w:pPr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Наряду с поэтапной модульно-блочной системой применяются </w:t>
      </w:r>
      <w:r w:rsidRPr="00AF6D3D">
        <w:rPr>
          <w:rFonts w:ascii="Times New Roman" w:hAnsi="Times New Roman" w:cs="Times New Roman"/>
          <w:b/>
          <w:sz w:val="28"/>
          <w:szCs w:val="24"/>
          <w:u w:val="single"/>
        </w:rPr>
        <w:t>групповые технологии.</w:t>
      </w:r>
      <w:r>
        <w:rPr>
          <w:rFonts w:ascii="Times New Roman" w:hAnsi="Times New Roman" w:cs="Times New Roman"/>
          <w:sz w:val="28"/>
          <w:szCs w:val="24"/>
        </w:rPr>
        <w:t xml:space="preserve"> Цель данной систем</w:t>
      </w:r>
      <w:proofErr w:type="gramStart"/>
      <w:r>
        <w:rPr>
          <w:rFonts w:ascii="Times New Roman" w:hAnsi="Times New Roman" w:cs="Times New Roman"/>
          <w:sz w:val="28"/>
          <w:szCs w:val="24"/>
        </w:rPr>
        <w:t>ы-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обеспечение активного  учебного процесса, достижения высокого уровня усвоения содержания. При групповой форме работы учащихся на уроках значительной степени возрастает и индивидуальная помощь каждому нуждающемуся в ней ученику, как со стороны учителя, та и своих товарищей, что не маловажно в работе с танцевальным коллективом. Причем помогающий получает при этом не меньшую помощь, чем ученик слабый, поскольку его знания актуализируются, конкретизируются, приобретают гибкость, закрепляются именно при объяснении своему однокласснику. </w:t>
      </w:r>
    </w:p>
    <w:p w:rsidR="00AF6D3D" w:rsidRDefault="00AF6D3D" w:rsidP="00C04C49">
      <w:pPr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</w:p>
    <w:p w:rsidR="00AF6D3D" w:rsidRPr="00AF6D3D" w:rsidRDefault="00AF6D3D" w:rsidP="00AF6D3D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Заключение </w:t>
      </w:r>
    </w:p>
    <w:p w:rsidR="00AF6D3D" w:rsidRDefault="00AF6D3D" w:rsidP="00C04C49">
      <w:pPr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 в заключении хотелось бы сказать, что в современном образовании провозглашен сегодня принцип вариативности, которые дает возможность педагогическим коллективам учебных заведений выбирать и конструировать педагогический процесс по любой модели, включая авторские. В этом направлении идет и прогресс вариантов его содержания, научная разработка и практическое обоснование новых идей и технологий. В этих условиях учителю, руководителю необходимо ориентироваться в широком спектре современных инновационных технологий, идей, школ, направлений, не тратить время на открытие уже </w:t>
      </w:r>
      <w:proofErr w:type="gramStart"/>
      <w:r>
        <w:rPr>
          <w:rFonts w:ascii="Times New Roman" w:hAnsi="Times New Roman" w:cs="Times New Roman"/>
          <w:sz w:val="28"/>
          <w:szCs w:val="24"/>
        </w:rPr>
        <w:t>известного</w:t>
      </w:r>
      <w:proofErr w:type="gramEnd"/>
      <w:r>
        <w:rPr>
          <w:rFonts w:ascii="Times New Roman" w:hAnsi="Times New Roman" w:cs="Times New Roman"/>
          <w:sz w:val="28"/>
          <w:szCs w:val="24"/>
        </w:rPr>
        <w:t>.</w:t>
      </w:r>
    </w:p>
    <w:p w:rsidR="00AF6D3D" w:rsidRPr="00AF6D3D" w:rsidRDefault="00AF6D3D" w:rsidP="00C04C49">
      <w:pPr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Таким образом, инновационные технологии, используемые  в любой области дополнительного образования детей, способствует гармоничному развитию личности обучающихся, их самоопределению и самореализации.</w:t>
      </w:r>
    </w:p>
    <w:sectPr w:rsidR="00AF6D3D" w:rsidRPr="00AF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31"/>
    <w:rsid w:val="0006644C"/>
    <w:rsid w:val="001F5A6C"/>
    <w:rsid w:val="003C3531"/>
    <w:rsid w:val="00AF6D3D"/>
    <w:rsid w:val="00C04C49"/>
    <w:rsid w:val="00F96602"/>
    <w:rsid w:val="00FB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F6D3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AF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F6D3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AF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7</cp:revision>
  <dcterms:created xsi:type="dcterms:W3CDTF">2019-02-12T23:06:00Z</dcterms:created>
  <dcterms:modified xsi:type="dcterms:W3CDTF">2025-04-09T04:03:00Z</dcterms:modified>
</cp:coreProperties>
</file>