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84492" w14:textId="77777777" w:rsidR="00D925B2" w:rsidRPr="00D925B2" w:rsidRDefault="00D925B2" w:rsidP="00D925B2">
      <w:pPr>
        <w:spacing w:line="360" w:lineRule="auto"/>
        <w:jc w:val="center"/>
        <w:rPr>
          <w:rFonts w:ascii="Times New Roman" w:hAnsi="Times New Roman" w:cs="Times New Roman"/>
          <w:b/>
          <w:iCs/>
          <w:color w:val="000000" w:themeColor="text1"/>
          <w:sz w:val="32"/>
          <w:szCs w:val="32"/>
        </w:rPr>
      </w:pPr>
      <w:r w:rsidRPr="00D925B2">
        <w:rPr>
          <w:rFonts w:ascii="Times New Roman" w:hAnsi="Times New Roman" w:cs="Times New Roman"/>
          <w:b/>
          <w:iCs/>
          <w:color w:val="000000" w:themeColor="text1"/>
          <w:sz w:val="32"/>
          <w:szCs w:val="32"/>
        </w:rPr>
        <w:t>Разработка функциональных молочно-мясных продуктов с улучшенными показателями качества и безопасности</w:t>
      </w:r>
    </w:p>
    <w:p w14:paraId="6841AEE1" w14:textId="4D8DFC63" w:rsidR="00A16DD4" w:rsidRDefault="004C0128" w:rsidP="004C0128">
      <w:pPr>
        <w:spacing w:line="360" w:lineRule="auto"/>
        <w:rPr>
          <w:rStyle w:val="a8"/>
          <w:rFonts w:ascii="Times New Roman" w:hAnsi="Times New Roman" w:cs="Times New Roman"/>
          <w:bCs/>
          <w:i/>
          <w:color w:val="000000" w:themeColor="text1"/>
          <w:sz w:val="28"/>
          <w:szCs w:val="28"/>
          <w:u w:val="none"/>
        </w:rPr>
      </w:pPr>
      <w:proofErr w:type="spellStart"/>
      <w:r>
        <w:rPr>
          <w:rStyle w:val="a8"/>
          <w:rFonts w:ascii="Times New Roman" w:hAnsi="Times New Roman" w:cs="Times New Roman"/>
          <w:bCs/>
          <w:i/>
          <w:color w:val="000000" w:themeColor="text1"/>
          <w:sz w:val="28"/>
          <w:szCs w:val="28"/>
          <w:u w:val="none"/>
        </w:rPr>
        <w:t>Холбутаева</w:t>
      </w:r>
      <w:proofErr w:type="spellEnd"/>
      <w:r>
        <w:rPr>
          <w:rStyle w:val="a8"/>
          <w:rFonts w:ascii="Times New Roman" w:hAnsi="Times New Roman" w:cs="Times New Roman"/>
          <w:bCs/>
          <w:i/>
          <w:color w:val="000000" w:themeColor="text1"/>
          <w:sz w:val="28"/>
          <w:szCs w:val="28"/>
          <w:u w:val="none"/>
        </w:rPr>
        <w:t xml:space="preserve"> Мадина </w:t>
      </w:r>
      <w:proofErr w:type="spellStart"/>
      <w:r>
        <w:rPr>
          <w:rStyle w:val="a8"/>
          <w:rFonts w:ascii="Times New Roman" w:hAnsi="Times New Roman" w:cs="Times New Roman"/>
          <w:bCs/>
          <w:i/>
          <w:color w:val="000000" w:themeColor="text1"/>
          <w:sz w:val="28"/>
          <w:szCs w:val="28"/>
          <w:u w:val="none"/>
        </w:rPr>
        <w:t>Анварджоновна</w:t>
      </w:r>
      <w:proofErr w:type="spellEnd"/>
      <w:r>
        <w:rPr>
          <w:rStyle w:val="a8"/>
          <w:rFonts w:ascii="Times New Roman" w:hAnsi="Times New Roman" w:cs="Times New Roman"/>
          <w:bCs/>
          <w:i/>
          <w:color w:val="000000" w:themeColor="text1"/>
          <w:sz w:val="28"/>
          <w:szCs w:val="28"/>
          <w:u w:val="none"/>
        </w:rPr>
        <w:t xml:space="preserve"> </w:t>
      </w:r>
    </w:p>
    <w:p w14:paraId="40ABB2BA" w14:textId="1A82AE83" w:rsidR="008702BB" w:rsidRPr="00A70012" w:rsidRDefault="00916F61" w:rsidP="00AB397D">
      <w:pPr>
        <w:tabs>
          <w:tab w:val="left" w:pos="2175"/>
        </w:tabs>
        <w:spacing w:after="0"/>
        <w:ind w:firstLine="709"/>
        <w:jc w:val="both"/>
        <w:rPr>
          <w:rFonts w:ascii="Times New Roman" w:hAnsi="Times New Roman"/>
          <w:bCs/>
          <w:sz w:val="28"/>
          <w:szCs w:val="28"/>
        </w:rPr>
      </w:pPr>
      <w:r w:rsidRPr="0042227D">
        <w:rPr>
          <w:rFonts w:ascii="Times New Roman" w:hAnsi="Times New Roman" w:cs="Times New Roman"/>
          <w:b/>
          <w:sz w:val="28"/>
          <w:szCs w:val="28"/>
        </w:rPr>
        <w:t>Ключевые слова</w:t>
      </w:r>
      <w:r w:rsidRPr="0042227D">
        <w:rPr>
          <w:rFonts w:ascii="Times New Roman" w:hAnsi="Times New Roman" w:cs="Times New Roman"/>
          <w:b/>
          <w:sz w:val="28"/>
          <w:szCs w:val="28"/>
          <w:lang w:val="tg-Cyrl-TJ"/>
        </w:rPr>
        <w:t>:</w:t>
      </w:r>
      <w:r w:rsidR="008702BB">
        <w:rPr>
          <w:rFonts w:ascii="Times New Roman" w:hAnsi="Times New Roman" w:cs="Times New Roman"/>
          <w:color w:val="FF0000"/>
          <w:sz w:val="28"/>
          <w:szCs w:val="28"/>
        </w:rPr>
        <w:t xml:space="preserve"> </w:t>
      </w:r>
      <w:r w:rsidR="008121D4" w:rsidRPr="008121D4">
        <w:rPr>
          <w:rFonts w:ascii="Times New Roman" w:hAnsi="Times New Roman" w:cs="Times New Roman"/>
          <w:sz w:val="28"/>
          <w:szCs w:val="28"/>
        </w:rPr>
        <w:t>функциональные продукты, молочно-мясная продукция, качество, безопасность, биологическая ценность, комбинированное сырьё, пищевая промышленность.</w:t>
      </w:r>
    </w:p>
    <w:p w14:paraId="08891E49" w14:textId="15F45ACC" w:rsidR="00916F61" w:rsidRDefault="00916F61" w:rsidP="005D2699">
      <w:pPr>
        <w:shd w:val="clear" w:color="auto" w:fill="FFFFFF" w:themeFill="background1"/>
        <w:spacing w:after="0"/>
        <w:ind w:firstLine="567"/>
        <w:rPr>
          <w:rFonts w:ascii="Times New Roman" w:hAnsi="Times New Roman" w:cs="Times New Roman"/>
          <w:sz w:val="24"/>
          <w:szCs w:val="24"/>
        </w:rPr>
      </w:pPr>
    </w:p>
    <w:p w14:paraId="6386754C" w14:textId="126A7EF3" w:rsidR="00C51730" w:rsidRPr="002F4383" w:rsidRDefault="00916F61" w:rsidP="00AB397D">
      <w:pPr>
        <w:spacing w:after="0"/>
        <w:ind w:firstLine="709"/>
        <w:jc w:val="both"/>
        <w:rPr>
          <w:rFonts w:ascii="Times New Roman" w:eastAsia="Times New Roman" w:hAnsi="Times New Roman" w:cs="Times New Roman"/>
          <w:bCs/>
          <w:sz w:val="28"/>
          <w:szCs w:val="28"/>
          <w:lang w:val="en-US" w:eastAsia="ru-RU"/>
        </w:rPr>
      </w:pPr>
      <w:r w:rsidRPr="0042227D">
        <w:rPr>
          <w:rFonts w:ascii="Times New Roman" w:hAnsi="Times New Roman" w:cs="Times New Roman"/>
          <w:b/>
          <w:color w:val="000000"/>
          <w:sz w:val="28"/>
          <w:szCs w:val="28"/>
          <w:lang w:val="tg-Cyrl-TJ"/>
        </w:rPr>
        <w:t>The Keywords:</w:t>
      </w:r>
      <w:r>
        <w:rPr>
          <w:rFonts w:ascii="Times New Roman" w:hAnsi="Times New Roman" w:cs="Times New Roman"/>
          <w:color w:val="000000"/>
          <w:sz w:val="28"/>
          <w:szCs w:val="28"/>
          <w:lang w:val="tg-Cyrl-TJ"/>
        </w:rPr>
        <w:t xml:space="preserve"> </w:t>
      </w:r>
      <w:r w:rsidR="002F4383" w:rsidRPr="002F4383">
        <w:rPr>
          <w:rFonts w:ascii="Times New Roman" w:hAnsi="Times New Roman" w:cs="Times New Roman"/>
          <w:color w:val="000000"/>
          <w:sz w:val="28"/>
          <w:szCs w:val="28"/>
          <w:lang w:val="en-US"/>
        </w:rPr>
        <w:t>functional foods, dairy-meat products, quality, safety, biological value, combined raw materials, food industry.</w:t>
      </w:r>
    </w:p>
    <w:p w14:paraId="45D26CEC" w14:textId="384EDA8C" w:rsidR="00916F61" w:rsidRPr="002F4383" w:rsidRDefault="00916F61" w:rsidP="00916F61">
      <w:pPr>
        <w:shd w:val="clear" w:color="auto" w:fill="FFFFFF" w:themeFill="background1"/>
        <w:autoSpaceDE w:val="0"/>
        <w:autoSpaceDN w:val="0"/>
        <w:adjustRightInd w:val="0"/>
        <w:spacing w:after="0"/>
        <w:ind w:firstLine="567"/>
        <w:rPr>
          <w:rFonts w:ascii="Times New Roman" w:hAnsi="Times New Roman" w:cs="Times New Roman"/>
          <w:color w:val="000000"/>
          <w:sz w:val="28"/>
          <w:szCs w:val="28"/>
          <w:lang w:val="en-US"/>
        </w:rPr>
      </w:pPr>
    </w:p>
    <w:p w14:paraId="6165FCE4" w14:textId="24B569EF" w:rsidR="005D2699" w:rsidRDefault="00A219EB" w:rsidP="005D2699">
      <w:pPr>
        <w:tabs>
          <w:tab w:val="left" w:pos="2175"/>
        </w:tabs>
        <w:spacing w:after="0"/>
        <w:ind w:firstLine="709"/>
        <w:jc w:val="center"/>
        <w:rPr>
          <w:rFonts w:ascii="Times New Roman" w:hAnsi="Times New Roman"/>
          <w:b/>
          <w:sz w:val="28"/>
          <w:szCs w:val="28"/>
        </w:rPr>
      </w:pPr>
      <w:r w:rsidRPr="002F4383">
        <w:rPr>
          <w:b/>
          <w:sz w:val="28"/>
          <w:szCs w:val="28"/>
          <w:lang w:val="en-US"/>
        </w:rPr>
        <w:t xml:space="preserve"> </w:t>
      </w:r>
      <w:r w:rsidR="005D2699" w:rsidRPr="002F45D4">
        <w:rPr>
          <w:rFonts w:ascii="Times New Roman" w:hAnsi="Times New Roman"/>
          <w:b/>
          <w:sz w:val="28"/>
          <w:szCs w:val="28"/>
          <w:lang w:val="tg-Cyrl-TJ"/>
        </w:rPr>
        <w:t>Аннота</w:t>
      </w:r>
      <w:proofErr w:type="spellStart"/>
      <w:r w:rsidR="005D2699" w:rsidRPr="002F45D4">
        <w:rPr>
          <w:rFonts w:ascii="Times New Roman" w:hAnsi="Times New Roman"/>
          <w:b/>
          <w:sz w:val="28"/>
          <w:szCs w:val="28"/>
        </w:rPr>
        <w:t>ция</w:t>
      </w:r>
      <w:proofErr w:type="spellEnd"/>
    </w:p>
    <w:p w14:paraId="5EADB5D0" w14:textId="77777777" w:rsidR="00B1443F" w:rsidRPr="002F45D4" w:rsidRDefault="00B1443F" w:rsidP="005D2699">
      <w:pPr>
        <w:tabs>
          <w:tab w:val="left" w:pos="2175"/>
        </w:tabs>
        <w:spacing w:after="0"/>
        <w:ind w:firstLine="709"/>
        <w:jc w:val="center"/>
        <w:rPr>
          <w:rFonts w:ascii="Times New Roman" w:hAnsi="Times New Roman"/>
          <w:b/>
          <w:sz w:val="28"/>
          <w:szCs w:val="28"/>
        </w:rPr>
      </w:pPr>
    </w:p>
    <w:p w14:paraId="6E1040F6" w14:textId="738B6166" w:rsidR="002F45D4" w:rsidRDefault="002F45D4" w:rsidP="00B1443F">
      <w:pPr>
        <w:spacing w:after="0" w:line="360" w:lineRule="auto"/>
        <w:ind w:firstLine="709"/>
        <w:jc w:val="both"/>
        <w:rPr>
          <w:rFonts w:ascii="Times New Roman" w:eastAsia="Times New Roman" w:hAnsi="Times New Roman" w:cs="Times New Roman"/>
          <w:bCs/>
          <w:sz w:val="28"/>
          <w:szCs w:val="28"/>
          <w:lang w:val="en-US" w:eastAsia="ru-RU"/>
        </w:rPr>
      </w:pPr>
      <w:r w:rsidRPr="002F45D4">
        <w:rPr>
          <w:rFonts w:ascii="Times New Roman" w:eastAsia="Times New Roman" w:hAnsi="Times New Roman" w:cs="Times New Roman"/>
          <w:bCs/>
          <w:sz w:val="28"/>
          <w:szCs w:val="28"/>
          <w:lang w:eastAsia="ru-RU"/>
        </w:rPr>
        <w:t xml:space="preserve">В статье рассмотрены современные подходы к разработке функциональных молочно-мясных продуктов с повышенной пищевой и биологической ценностью. Обоснована актуальность создания комбинированных продуктов на основе молочного и мясного сырья с целью улучшения аминокислотного состава, повышения усвояемости и обеспечения безопасности продукции. </w:t>
      </w:r>
      <w:r>
        <w:rPr>
          <w:rFonts w:ascii="Times New Roman" w:eastAsia="Times New Roman" w:hAnsi="Times New Roman" w:cs="Times New Roman"/>
          <w:bCs/>
          <w:sz w:val="28"/>
          <w:szCs w:val="28"/>
          <w:lang w:eastAsia="ru-RU"/>
        </w:rPr>
        <w:tab/>
      </w:r>
      <w:r w:rsidRPr="002F45D4">
        <w:rPr>
          <w:rFonts w:ascii="Times New Roman" w:eastAsia="Times New Roman" w:hAnsi="Times New Roman" w:cs="Times New Roman"/>
          <w:bCs/>
          <w:sz w:val="28"/>
          <w:szCs w:val="28"/>
          <w:lang w:eastAsia="ru-RU"/>
        </w:rPr>
        <w:t>Проанализированы основные показатели качества и санитарно-гигиенические требования к молочно-мясной продукции. Предложены</w:t>
      </w:r>
      <w:r w:rsidRPr="00B1443F">
        <w:rPr>
          <w:rFonts w:ascii="Times New Roman" w:eastAsia="Times New Roman" w:hAnsi="Times New Roman" w:cs="Times New Roman"/>
          <w:bCs/>
          <w:sz w:val="28"/>
          <w:szCs w:val="28"/>
          <w:lang w:val="en-US" w:eastAsia="ru-RU"/>
        </w:rPr>
        <w:t xml:space="preserve"> </w:t>
      </w:r>
      <w:r w:rsidRPr="002F45D4">
        <w:rPr>
          <w:rFonts w:ascii="Times New Roman" w:eastAsia="Times New Roman" w:hAnsi="Times New Roman" w:cs="Times New Roman"/>
          <w:bCs/>
          <w:sz w:val="28"/>
          <w:szCs w:val="28"/>
          <w:lang w:eastAsia="ru-RU"/>
        </w:rPr>
        <w:t>направления</w:t>
      </w:r>
      <w:r w:rsidRPr="00B1443F">
        <w:rPr>
          <w:rFonts w:ascii="Times New Roman" w:eastAsia="Times New Roman" w:hAnsi="Times New Roman" w:cs="Times New Roman"/>
          <w:bCs/>
          <w:sz w:val="28"/>
          <w:szCs w:val="28"/>
          <w:lang w:val="en-US" w:eastAsia="ru-RU"/>
        </w:rPr>
        <w:t xml:space="preserve"> </w:t>
      </w:r>
      <w:r w:rsidRPr="002F45D4">
        <w:rPr>
          <w:rFonts w:ascii="Times New Roman" w:eastAsia="Times New Roman" w:hAnsi="Times New Roman" w:cs="Times New Roman"/>
          <w:bCs/>
          <w:sz w:val="28"/>
          <w:szCs w:val="28"/>
          <w:lang w:eastAsia="ru-RU"/>
        </w:rPr>
        <w:t>совершенствования</w:t>
      </w:r>
      <w:r w:rsidRPr="00B1443F">
        <w:rPr>
          <w:rFonts w:ascii="Times New Roman" w:eastAsia="Times New Roman" w:hAnsi="Times New Roman" w:cs="Times New Roman"/>
          <w:bCs/>
          <w:sz w:val="28"/>
          <w:szCs w:val="28"/>
          <w:lang w:val="en-US" w:eastAsia="ru-RU"/>
        </w:rPr>
        <w:t xml:space="preserve"> </w:t>
      </w:r>
      <w:r w:rsidRPr="002F45D4">
        <w:rPr>
          <w:rFonts w:ascii="Times New Roman" w:eastAsia="Times New Roman" w:hAnsi="Times New Roman" w:cs="Times New Roman"/>
          <w:bCs/>
          <w:sz w:val="28"/>
          <w:szCs w:val="28"/>
          <w:lang w:eastAsia="ru-RU"/>
        </w:rPr>
        <w:t>рецептур</w:t>
      </w:r>
      <w:r w:rsidRPr="00B1443F">
        <w:rPr>
          <w:rFonts w:ascii="Times New Roman" w:eastAsia="Times New Roman" w:hAnsi="Times New Roman" w:cs="Times New Roman"/>
          <w:bCs/>
          <w:sz w:val="28"/>
          <w:szCs w:val="28"/>
          <w:lang w:val="en-US" w:eastAsia="ru-RU"/>
        </w:rPr>
        <w:t xml:space="preserve"> </w:t>
      </w:r>
      <w:r w:rsidRPr="002F45D4">
        <w:rPr>
          <w:rFonts w:ascii="Times New Roman" w:eastAsia="Times New Roman" w:hAnsi="Times New Roman" w:cs="Times New Roman"/>
          <w:bCs/>
          <w:sz w:val="28"/>
          <w:szCs w:val="28"/>
          <w:lang w:eastAsia="ru-RU"/>
        </w:rPr>
        <w:t>с</w:t>
      </w:r>
      <w:r w:rsidRPr="00B1443F">
        <w:rPr>
          <w:rFonts w:ascii="Times New Roman" w:eastAsia="Times New Roman" w:hAnsi="Times New Roman" w:cs="Times New Roman"/>
          <w:bCs/>
          <w:sz w:val="28"/>
          <w:szCs w:val="28"/>
          <w:lang w:val="en-US" w:eastAsia="ru-RU"/>
        </w:rPr>
        <w:t xml:space="preserve"> </w:t>
      </w:r>
      <w:r w:rsidRPr="002F45D4">
        <w:rPr>
          <w:rFonts w:ascii="Times New Roman" w:eastAsia="Times New Roman" w:hAnsi="Times New Roman" w:cs="Times New Roman"/>
          <w:bCs/>
          <w:sz w:val="28"/>
          <w:szCs w:val="28"/>
          <w:lang w:eastAsia="ru-RU"/>
        </w:rPr>
        <w:t>использованием</w:t>
      </w:r>
      <w:r w:rsidRPr="00B1443F">
        <w:rPr>
          <w:rFonts w:ascii="Times New Roman" w:eastAsia="Times New Roman" w:hAnsi="Times New Roman" w:cs="Times New Roman"/>
          <w:bCs/>
          <w:sz w:val="28"/>
          <w:szCs w:val="28"/>
          <w:lang w:val="en-US" w:eastAsia="ru-RU"/>
        </w:rPr>
        <w:t xml:space="preserve"> </w:t>
      </w:r>
      <w:r w:rsidRPr="002F45D4">
        <w:rPr>
          <w:rFonts w:ascii="Times New Roman" w:eastAsia="Times New Roman" w:hAnsi="Times New Roman" w:cs="Times New Roman"/>
          <w:bCs/>
          <w:sz w:val="28"/>
          <w:szCs w:val="28"/>
          <w:lang w:eastAsia="ru-RU"/>
        </w:rPr>
        <w:t>функциональных</w:t>
      </w:r>
      <w:r w:rsidRPr="00B1443F">
        <w:rPr>
          <w:rFonts w:ascii="Times New Roman" w:eastAsia="Times New Roman" w:hAnsi="Times New Roman" w:cs="Times New Roman"/>
          <w:bCs/>
          <w:sz w:val="28"/>
          <w:szCs w:val="28"/>
          <w:lang w:val="en-US" w:eastAsia="ru-RU"/>
        </w:rPr>
        <w:t xml:space="preserve"> </w:t>
      </w:r>
      <w:r w:rsidRPr="002F45D4">
        <w:rPr>
          <w:rFonts w:ascii="Times New Roman" w:eastAsia="Times New Roman" w:hAnsi="Times New Roman" w:cs="Times New Roman"/>
          <w:bCs/>
          <w:sz w:val="28"/>
          <w:szCs w:val="28"/>
          <w:lang w:eastAsia="ru-RU"/>
        </w:rPr>
        <w:t>ингредиентов</w:t>
      </w:r>
      <w:r w:rsidRPr="00B1443F">
        <w:rPr>
          <w:rFonts w:ascii="Times New Roman" w:eastAsia="Times New Roman" w:hAnsi="Times New Roman" w:cs="Times New Roman"/>
          <w:bCs/>
          <w:sz w:val="28"/>
          <w:szCs w:val="28"/>
          <w:lang w:val="en-US" w:eastAsia="ru-RU"/>
        </w:rPr>
        <w:t>.</w:t>
      </w:r>
    </w:p>
    <w:p w14:paraId="452482A9" w14:textId="77777777" w:rsidR="00B1443F" w:rsidRPr="00B1443F" w:rsidRDefault="00B1443F" w:rsidP="00B1443F">
      <w:pPr>
        <w:spacing w:after="0" w:line="360" w:lineRule="auto"/>
        <w:ind w:firstLine="709"/>
        <w:jc w:val="both"/>
        <w:rPr>
          <w:rFonts w:ascii="Times New Roman" w:eastAsia="Times New Roman" w:hAnsi="Times New Roman" w:cs="Times New Roman"/>
          <w:bCs/>
          <w:sz w:val="28"/>
          <w:szCs w:val="28"/>
          <w:lang w:val="en-US" w:eastAsia="ru-RU"/>
        </w:rPr>
      </w:pPr>
    </w:p>
    <w:p w14:paraId="238E6713" w14:textId="291503F8" w:rsidR="00B1443F" w:rsidRDefault="005D2699" w:rsidP="00B1443F">
      <w:pPr>
        <w:spacing w:line="360" w:lineRule="auto"/>
        <w:ind w:firstLine="709"/>
        <w:jc w:val="center"/>
        <w:rPr>
          <w:rFonts w:ascii="Times New Roman" w:eastAsia="Times New Roman" w:hAnsi="Times New Roman" w:cs="Times New Roman"/>
          <w:b/>
          <w:sz w:val="28"/>
          <w:szCs w:val="28"/>
          <w:lang w:val="en-US" w:eastAsia="ru-RU"/>
        </w:rPr>
      </w:pPr>
      <w:r w:rsidRPr="005D2699">
        <w:rPr>
          <w:rFonts w:ascii="Times New Roman" w:eastAsia="Times New Roman" w:hAnsi="Times New Roman" w:cs="Times New Roman"/>
          <w:b/>
          <w:sz w:val="28"/>
          <w:szCs w:val="28"/>
          <w:lang w:val="en-US" w:eastAsia="ru-RU"/>
        </w:rPr>
        <w:t>Annotation</w:t>
      </w:r>
    </w:p>
    <w:p w14:paraId="2075BD33" w14:textId="2059277F" w:rsidR="002F4383" w:rsidRPr="002F4383" w:rsidRDefault="002F4383" w:rsidP="00B1443F">
      <w:pPr>
        <w:spacing w:line="360" w:lineRule="auto"/>
        <w:ind w:firstLine="709"/>
        <w:jc w:val="both"/>
        <w:rPr>
          <w:rFonts w:ascii="Times New Roman" w:eastAsia="Times New Roman" w:hAnsi="Times New Roman" w:cs="Times New Roman"/>
          <w:bCs/>
          <w:sz w:val="28"/>
          <w:szCs w:val="28"/>
          <w:lang w:eastAsia="ru-RU"/>
        </w:rPr>
      </w:pPr>
      <w:r w:rsidRPr="002F4383">
        <w:rPr>
          <w:rFonts w:ascii="Times New Roman" w:eastAsia="Times New Roman" w:hAnsi="Times New Roman" w:cs="Times New Roman"/>
          <w:bCs/>
          <w:sz w:val="28"/>
          <w:szCs w:val="28"/>
          <w:lang w:val="en-US" w:eastAsia="ru-RU"/>
        </w:rPr>
        <w:t xml:space="preserve">The article examines </w:t>
      </w:r>
      <w:proofErr w:type="spellStart"/>
      <w:r w:rsidRPr="002F4383">
        <w:rPr>
          <w:rFonts w:ascii="Times New Roman" w:eastAsia="Times New Roman" w:hAnsi="Times New Roman" w:cs="Times New Roman"/>
          <w:bCs/>
          <w:sz w:val="28"/>
          <w:szCs w:val="28"/>
          <w:lang w:val="en-US" w:eastAsia="ru-RU"/>
        </w:rPr>
        <w:t>moder</w:t>
      </w:r>
      <w:proofErr w:type="spellEnd"/>
      <w:r w:rsidR="004F4775" w:rsidRPr="004F4775">
        <w:rPr>
          <w:rFonts w:ascii="Times New Roman" w:eastAsia="Times New Roman" w:hAnsi="Times New Roman" w:cs="Times New Roman"/>
          <w:bCs/>
          <w:sz w:val="28"/>
          <w:szCs w:val="28"/>
          <w:lang w:val="en-US" w:eastAsia="ru-RU"/>
        </w:rPr>
        <w:t xml:space="preserve"> </w:t>
      </w:r>
      <w:r w:rsidRPr="002F4383">
        <w:rPr>
          <w:rFonts w:ascii="Times New Roman" w:eastAsia="Times New Roman" w:hAnsi="Times New Roman" w:cs="Times New Roman"/>
          <w:bCs/>
          <w:sz w:val="28"/>
          <w:szCs w:val="28"/>
          <w:lang w:val="en-US" w:eastAsia="ru-RU"/>
        </w:rPr>
        <w:t xml:space="preserve">n approaches to the development of functional dairy-meat products with increased nutritional and biological value. The relevance of creating combined products based on dairy and meat raw materials in order to improve the amino acid composition, increase digestibility, and ensure product safety is substantiated. The main quality indicators and sanitary-hygienic requirements for dairy-meat products are analyzed. </w:t>
      </w:r>
      <w:proofErr w:type="spellStart"/>
      <w:r w:rsidRPr="002F4383">
        <w:rPr>
          <w:rFonts w:ascii="Times New Roman" w:eastAsia="Times New Roman" w:hAnsi="Times New Roman" w:cs="Times New Roman"/>
          <w:bCs/>
          <w:sz w:val="28"/>
          <w:szCs w:val="28"/>
          <w:lang w:eastAsia="ru-RU"/>
        </w:rPr>
        <w:t>Directions</w:t>
      </w:r>
      <w:proofErr w:type="spellEnd"/>
      <w:r w:rsidRPr="002F4383">
        <w:rPr>
          <w:rFonts w:ascii="Times New Roman" w:eastAsia="Times New Roman" w:hAnsi="Times New Roman" w:cs="Times New Roman"/>
          <w:bCs/>
          <w:sz w:val="28"/>
          <w:szCs w:val="28"/>
          <w:lang w:eastAsia="ru-RU"/>
        </w:rPr>
        <w:t xml:space="preserve"> </w:t>
      </w:r>
      <w:proofErr w:type="spellStart"/>
      <w:r w:rsidRPr="002F4383">
        <w:rPr>
          <w:rFonts w:ascii="Times New Roman" w:eastAsia="Times New Roman" w:hAnsi="Times New Roman" w:cs="Times New Roman"/>
          <w:bCs/>
          <w:sz w:val="28"/>
          <w:szCs w:val="28"/>
          <w:lang w:eastAsia="ru-RU"/>
        </w:rPr>
        <w:t>for</w:t>
      </w:r>
      <w:proofErr w:type="spellEnd"/>
      <w:r w:rsidRPr="002F4383">
        <w:rPr>
          <w:rFonts w:ascii="Times New Roman" w:eastAsia="Times New Roman" w:hAnsi="Times New Roman" w:cs="Times New Roman"/>
          <w:bCs/>
          <w:sz w:val="28"/>
          <w:szCs w:val="28"/>
          <w:lang w:eastAsia="ru-RU"/>
        </w:rPr>
        <w:t xml:space="preserve"> </w:t>
      </w:r>
      <w:proofErr w:type="spellStart"/>
      <w:r w:rsidRPr="002F4383">
        <w:rPr>
          <w:rFonts w:ascii="Times New Roman" w:eastAsia="Times New Roman" w:hAnsi="Times New Roman" w:cs="Times New Roman"/>
          <w:bCs/>
          <w:sz w:val="28"/>
          <w:szCs w:val="28"/>
          <w:lang w:eastAsia="ru-RU"/>
        </w:rPr>
        <w:t>improving</w:t>
      </w:r>
      <w:proofErr w:type="spellEnd"/>
      <w:r w:rsidRPr="002F4383">
        <w:rPr>
          <w:rFonts w:ascii="Times New Roman" w:eastAsia="Times New Roman" w:hAnsi="Times New Roman" w:cs="Times New Roman"/>
          <w:bCs/>
          <w:sz w:val="28"/>
          <w:szCs w:val="28"/>
          <w:lang w:eastAsia="ru-RU"/>
        </w:rPr>
        <w:t xml:space="preserve"> </w:t>
      </w:r>
      <w:proofErr w:type="spellStart"/>
      <w:r w:rsidRPr="002F4383">
        <w:rPr>
          <w:rFonts w:ascii="Times New Roman" w:eastAsia="Times New Roman" w:hAnsi="Times New Roman" w:cs="Times New Roman"/>
          <w:bCs/>
          <w:sz w:val="28"/>
          <w:szCs w:val="28"/>
          <w:lang w:eastAsia="ru-RU"/>
        </w:rPr>
        <w:t>formulations</w:t>
      </w:r>
      <w:proofErr w:type="spellEnd"/>
      <w:r w:rsidRPr="002F4383">
        <w:rPr>
          <w:rFonts w:ascii="Times New Roman" w:eastAsia="Times New Roman" w:hAnsi="Times New Roman" w:cs="Times New Roman"/>
          <w:bCs/>
          <w:sz w:val="28"/>
          <w:szCs w:val="28"/>
          <w:lang w:eastAsia="ru-RU"/>
        </w:rPr>
        <w:t xml:space="preserve"> </w:t>
      </w:r>
      <w:proofErr w:type="spellStart"/>
      <w:r w:rsidRPr="002F4383">
        <w:rPr>
          <w:rFonts w:ascii="Times New Roman" w:eastAsia="Times New Roman" w:hAnsi="Times New Roman" w:cs="Times New Roman"/>
          <w:bCs/>
          <w:sz w:val="28"/>
          <w:szCs w:val="28"/>
          <w:lang w:eastAsia="ru-RU"/>
        </w:rPr>
        <w:t>using</w:t>
      </w:r>
      <w:proofErr w:type="spellEnd"/>
      <w:r w:rsidRPr="002F4383">
        <w:rPr>
          <w:rFonts w:ascii="Times New Roman" w:eastAsia="Times New Roman" w:hAnsi="Times New Roman" w:cs="Times New Roman"/>
          <w:bCs/>
          <w:sz w:val="28"/>
          <w:szCs w:val="28"/>
          <w:lang w:eastAsia="ru-RU"/>
        </w:rPr>
        <w:t xml:space="preserve"> </w:t>
      </w:r>
      <w:proofErr w:type="spellStart"/>
      <w:r w:rsidRPr="002F4383">
        <w:rPr>
          <w:rFonts w:ascii="Times New Roman" w:eastAsia="Times New Roman" w:hAnsi="Times New Roman" w:cs="Times New Roman"/>
          <w:bCs/>
          <w:sz w:val="28"/>
          <w:szCs w:val="28"/>
          <w:lang w:eastAsia="ru-RU"/>
        </w:rPr>
        <w:t>functional</w:t>
      </w:r>
      <w:proofErr w:type="spellEnd"/>
      <w:r w:rsidRPr="002F4383">
        <w:rPr>
          <w:rFonts w:ascii="Times New Roman" w:eastAsia="Times New Roman" w:hAnsi="Times New Roman" w:cs="Times New Roman"/>
          <w:bCs/>
          <w:sz w:val="28"/>
          <w:szCs w:val="28"/>
          <w:lang w:eastAsia="ru-RU"/>
        </w:rPr>
        <w:t xml:space="preserve"> </w:t>
      </w:r>
      <w:proofErr w:type="spellStart"/>
      <w:r w:rsidRPr="002F4383">
        <w:rPr>
          <w:rFonts w:ascii="Times New Roman" w:eastAsia="Times New Roman" w:hAnsi="Times New Roman" w:cs="Times New Roman"/>
          <w:bCs/>
          <w:sz w:val="28"/>
          <w:szCs w:val="28"/>
          <w:lang w:eastAsia="ru-RU"/>
        </w:rPr>
        <w:t>ingredients</w:t>
      </w:r>
      <w:proofErr w:type="spellEnd"/>
      <w:r w:rsidRPr="002F4383">
        <w:rPr>
          <w:rFonts w:ascii="Times New Roman" w:eastAsia="Times New Roman" w:hAnsi="Times New Roman" w:cs="Times New Roman"/>
          <w:bCs/>
          <w:sz w:val="28"/>
          <w:szCs w:val="28"/>
          <w:lang w:eastAsia="ru-RU"/>
        </w:rPr>
        <w:t xml:space="preserve"> </w:t>
      </w:r>
      <w:proofErr w:type="spellStart"/>
      <w:r w:rsidRPr="002F4383">
        <w:rPr>
          <w:rFonts w:ascii="Times New Roman" w:eastAsia="Times New Roman" w:hAnsi="Times New Roman" w:cs="Times New Roman"/>
          <w:bCs/>
          <w:sz w:val="28"/>
          <w:szCs w:val="28"/>
          <w:lang w:eastAsia="ru-RU"/>
        </w:rPr>
        <w:t>are</w:t>
      </w:r>
      <w:proofErr w:type="spellEnd"/>
      <w:r w:rsidRPr="002F4383">
        <w:rPr>
          <w:rFonts w:ascii="Times New Roman" w:eastAsia="Times New Roman" w:hAnsi="Times New Roman" w:cs="Times New Roman"/>
          <w:bCs/>
          <w:sz w:val="28"/>
          <w:szCs w:val="28"/>
          <w:lang w:eastAsia="ru-RU"/>
        </w:rPr>
        <w:t xml:space="preserve"> </w:t>
      </w:r>
      <w:proofErr w:type="spellStart"/>
      <w:r w:rsidRPr="002F4383">
        <w:rPr>
          <w:rFonts w:ascii="Times New Roman" w:eastAsia="Times New Roman" w:hAnsi="Times New Roman" w:cs="Times New Roman"/>
          <w:bCs/>
          <w:sz w:val="28"/>
          <w:szCs w:val="28"/>
          <w:lang w:eastAsia="ru-RU"/>
        </w:rPr>
        <w:t>proposed</w:t>
      </w:r>
      <w:proofErr w:type="spellEnd"/>
      <w:r w:rsidRPr="002F4383">
        <w:rPr>
          <w:rFonts w:ascii="Times New Roman" w:eastAsia="Times New Roman" w:hAnsi="Times New Roman" w:cs="Times New Roman"/>
          <w:bCs/>
          <w:sz w:val="28"/>
          <w:szCs w:val="28"/>
          <w:lang w:eastAsia="ru-RU"/>
        </w:rPr>
        <w:t>.</w:t>
      </w:r>
    </w:p>
    <w:p w14:paraId="4444C054" w14:textId="77777777" w:rsidR="002F45D4" w:rsidRPr="00D64A32" w:rsidRDefault="002F45D4" w:rsidP="002F45D4">
      <w:pPr>
        <w:pStyle w:val="a3"/>
        <w:spacing w:after="0"/>
        <w:ind w:left="1429"/>
        <w:jc w:val="both"/>
        <w:rPr>
          <w:rFonts w:ascii="Times New Roman" w:eastAsia="Times New Roman" w:hAnsi="Times New Roman" w:cs="Times New Roman"/>
          <w:bCs/>
          <w:sz w:val="28"/>
          <w:szCs w:val="28"/>
          <w:lang w:eastAsia="ru-RU"/>
        </w:rPr>
      </w:pPr>
    </w:p>
    <w:p w14:paraId="1C59573C" w14:textId="3F3F3424" w:rsidR="008121D4" w:rsidRPr="008121D4" w:rsidRDefault="002F45D4" w:rsidP="002F45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 xml:space="preserve">Функциональные продукты питания представляют собой пищевые изделия, систематическое употребление которых оказывает положительное влияние на </w:t>
      </w:r>
      <w:r w:rsidR="008121D4" w:rsidRPr="008121D4">
        <w:rPr>
          <w:rFonts w:ascii="Times New Roman" w:eastAsia="Times New Roman" w:hAnsi="Times New Roman" w:cs="Times New Roman"/>
          <w:sz w:val="28"/>
          <w:szCs w:val="28"/>
          <w:lang w:eastAsia="ru-RU"/>
        </w:rPr>
        <w:lastRenderedPageBreak/>
        <w:t>физиологические функции организма человека. Основной задачей их разработки является повышение пищевой и биологической ценности при одновременном обеспечении безопасности продукции.</w:t>
      </w:r>
    </w:p>
    <w:p w14:paraId="2A745EC8" w14:textId="1C93262B" w:rsidR="008121D4" w:rsidRPr="008121D4" w:rsidRDefault="002F45D4" w:rsidP="002F45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Комбинирование молочного и мясного сырья является перспективным направлением в технологии пищевых производств. Белки молока (казеин, сывороточные белки) отличаются высокой степенью усвояемости и сбалансированным аминокислотным составом. Мясные белки, в свою очередь, содержат значительное количество незаменимых аминокислот, включая лизин и метионин. Совместное использование данных видов сырья позволяет добиться эффекта взаимного обогащения аминокислотного профиля.</w:t>
      </w:r>
    </w:p>
    <w:p w14:paraId="6D93EAD5" w14:textId="77777777" w:rsidR="00031C29" w:rsidRDefault="002F45D4" w:rsidP="00031C2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 xml:space="preserve">Кроме белкового компонента, молочно-мясные продукты могут служить источником кальция, фосфора, железа, витаминов группы B и других биологически активных веществ. </w:t>
      </w:r>
    </w:p>
    <w:p w14:paraId="59CE1C0B" w14:textId="650B7321" w:rsidR="00EA3F3C" w:rsidRPr="00D6039F" w:rsidRDefault="00031C29" w:rsidP="00433C6B">
      <w:pPr>
        <w:spacing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Таблица 1. </w:t>
      </w:r>
      <w:bookmarkStart w:id="0" w:name="_Hlk222563118"/>
      <w:r w:rsidRPr="00031C29">
        <w:rPr>
          <w:rFonts w:ascii="Times New Roman" w:eastAsia="Times New Roman" w:hAnsi="Times New Roman" w:cs="Times New Roman"/>
          <w:b/>
          <w:bCs/>
          <w:sz w:val="28"/>
          <w:szCs w:val="28"/>
          <w:lang w:eastAsia="ru-RU"/>
        </w:rPr>
        <w:t>Пищевая и биологическая ценность молочно-мясного продукта</w:t>
      </w:r>
    </w:p>
    <w:tbl>
      <w:tblPr>
        <w:tblStyle w:val="-45"/>
        <w:tblW w:w="9465" w:type="dxa"/>
        <w:jc w:val="center"/>
        <w:tblLook w:val="04A0" w:firstRow="1" w:lastRow="0" w:firstColumn="1" w:lastColumn="0" w:noHBand="0" w:noVBand="1"/>
      </w:tblPr>
      <w:tblGrid>
        <w:gridCol w:w="4788"/>
        <w:gridCol w:w="4677"/>
      </w:tblGrid>
      <w:tr w:rsidR="00EA3F3C" w:rsidRPr="00EA3F3C" w14:paraId="4CC6C960" w14:textId="77777777" w:rsidTr="00EA3F3C">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bookmarkEnd w:id="0"/>
          <w:p w14:paraId="608AC3E8" w14:textId="77777777" w:rsidR="00EA3F3C" w:rsidRPr="00EA3F3C" w:rsidRDefault="00EA3F3C" w:rsidP="00433C6B">
            <w:pPr>
              <w:spacing w:line="360" w:lineRule="auto"/>
              <w:rPr>
                <w:rFonts w:ascii="Times New Roman" w:eastAsia="Times New Roman" w:hAnsi="Times New Roman" w:cs="Times New Roman"/>
                <w:sz w:val="24"/>
                <w:szCs w:val="24"/>
                <w:lang w:eastAsia="ru-RU"/>
              </w:rPr>
            </w:pPr>
            <w:r w:rsidRPr="00EA3F3C">
              <w:rPr>
                <w:rFonts w:ascii="Times New Roman" w:eastAsia="Times New Roman" w:hAnsi="Times New Roman" w:cs="Times New Roman"/>
                <w:color w:val="auto"/>
                <w:sz w:val="24"/>
                <w:szCs w:val="24"/>
                <w:lang w:eastAsia="ru-RU"/>
              </w:rPr>
              <w:t>Показатель</w:t>
            </w:r>
          </w:p>
        </w:tc>
        <w:tc>
          <w:tcPr>
            <w:tcW w:w="0" w:type="auto"/>
            <w:hideMark/>
          </w:tcPr>
          <w:p w14:paraId="468A9018" w14:textId="77777777" w:rsidR="00EA3F3C" w:rsidRPr="00EA3F3C" w:rsidRDefault="00EA3F3C" w:rsidP="00433C6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A3F3C">
              <w:rPr>
                <w:rFonts w:ascii="Times New Roman" w:eastAsia="Times New Roman" w:hAnsi="Times New Roman" w:cs="Times New Roman"/>
                <w:color w:val="auto"/>
                <w:sz w:val="24"/>
                <w:szCs w:val="24"/>
                <w:lang w:eastAsia="ru-RU"/>
              </w:rPr>
              <w:t>Содержание</w:t>
            </w:r>
          </w:p>
        </w:tc>
      </w:tr>
      <w:tr w:rsidR="00EA3F3C" w:rsidRPr="00EA3F3C" w14:paraId="5A0C42D8" w14:textId="77777777" w:rsidTr="00EA3F3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284DDB" w14:textId="77777777" w:rsidR="00EA3F3C" w:rsidRPr="00EA3F3C" w:rsidRDefault="00EA3F3C" w:rsidP="00D6039F">
            <w:pPr>
              <w:spacing w:line="360" w:lineRule="auto"/>
              <w:rPr>
                <w:rFonts w:ascii="Times New Roman" w:eastAsia="Times New Roman" w:hAnsi="Times New Roman" w:cs="Times New Roman"/>
                <w:b w:val="0"/>
                <w:bCs w:val="0"/>
                <w:sz w:val="24"/>
                <w:szCs w:val="24"/>
                <w:lang w:eastAsia="ru-RU"/>
              </w:rPr>
            </w:pPr>
            <w:r w:rsidRPr="00EA3F3C">
              <w:rPr>
                <w:rFonts w:ascii="Times New Roman" w:eastAsia="Times New Roman" w:hAnsi="Times New Roman" w:cs="Times New Roman"/>
                <w:b w:val="0"/>
                <w:bCs w:val="0"/>
                <w:sz w:val="24"/>
                <w:szCs w:val="24"/>
                <w:lang w:eastAsia="ru-RU"/>
              </w:rPr>
              <w:t>Белок</w:t>
            </w:r>
          </w:p>
        </w:tc>
        <w:tc>
          <w:tcPr>
            <w:tcW w:w="0" w:type="auto"/>
            <w:hideMark/>
          </w:tcPr>
          <w:p w14:paraId="023F8635" w14:textId="77777777" w:rsidR="00EA3F3C" w:rsidRPr="00EA3F3C" w:rsidRDefault="00EA3F3C" w:rsidP="00D6039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EA3F3C">
              <w:rPr>
                <w:rFonts w:ascii="Times New Roman" w:eastAsia="Times New Roman" w:hAnsi="Times New Roman" w:cs="Times New Roman"/>
                <w:sz w:val="24"/>
                <w:szCs w:val="24"/>
                <w:lang w:eastAsia="ru-RU"/>
              </w:rPr>
              <w:t>г/100 г</w:t>
            </w:r>
          </w:p>
        </w:tc>
      </w:tr>
      <w:tr w:rsidR="00EA3F3C" w:rsidRPr="00EA3F3C" w14:paraId="0DC2FC20" w14:textId="77777777" w:rsidTr="00EA3F3C">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6D4886" w14:textId="77777777" w:rsidR="00EA3F3C" w:rsidRPr="00EA3F3C" w:rsidRDefault="00EA3F3C" w:rsidP="00D6039F">
            <w:pPr>
              <w:spacing w:line="360" w:lineRule="auto"/>
              <w:rPr>
                <w:rFonts w:ascii="Times New Roman" w:eastAsia="Times New Roman" w:hAnsi="Times New Roman" w:cs="Times New Roman"/>
                <w:b w:val="0"/>
                <w:bCs w:val="0"/>
                <w:sz w:val="24"/>
                <w:szCs w:val="24"/>
                <w:lang w:eastAsia="ru-RU"/>
              </w:rPr>
            </w:pPr>
            <w:r w:rsidRPr="00EA3F3C">
              <w:rPr>
                <w:rFonts w:ascii="Times New Roman" w:eastAsia="Times New Roman" w:hAnsi="Times New Roman" w:cs="Times New Roman"/>
                <w:b w:val="0"/>
                <w:bCs w:val="0"/>
                <w:sz w:val="24"/>
                <w:szCs w:val="24"/>
                <w:lang w:eastAsia="ru-RU"/>
              </w:rPr>
              <w:t>Жир</w:t>
            </w:r>
          </w:p>
        </w:tc>
        <w:tc>
          <w:tcPr>
            <w:tcW w:w="0" w:type="auto"/>
            <w:hideMark/>
          </w:tcPr>
          <w:p w14:paraId="32840510" w14:textId="77777777" w:rsidR="00EA3F3C" w:rsidRPr="00EA3F3C" w:rsidRDefault="00EA3F3C" w:rsidP="00D6039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A3F3C">
              <w:rPr>
                <w:rFonts w:ascii="Times New Roman" w:eastAsia="Times New Roman" w:hAnsi="Times New Roman" w:cs="Times New Roman"/>
                <w:sz w:val="24"/>
                <w:szCs w:val="24"/>
                <w:lang w:eastAsia="ru-RU"/>
              </w:rPr>
              <w:t>г/100 г</w:t>
            </w:r>
          </w:p>
        </w:tc>
      </w:tr>
      <w:tr w:rsidR="00EA3F3C" w:rsidRPr="00EA3F3C" w14:paraId="05F62F4F" w14:textId="77777777" w:rsidTr="00EA3F3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4F0BC7" w14:textId="77777777" w:rsidR="00EA3F3C" w:rsidRPr="00EA3F3C" w:rsidRDefault="00EA3F3C" w:rsidP="00D6039F">
            <w:pPr>
              <w:spacing w:line="360" w:lineRule="auto"/>
              <w:rPr>
                <w:rFonts w:ascii="Times New Roman" w:eastAsia="Times New Roman" w:hAnsi="Times New Roman" w:cs="Times New Roman"/>
                <w:b w:val="0"/>
                <w:bCs w:val="0"/>
                <w:sz w:val="24"/>
                <w:szCs w:val="24"/>
                <w:lang w:eastAsia="ru-RU"/>
              </w:rPr>
            </w:pPr>
            <w:r w:rsidRPr="00EA3F3C">
              <w:rPr>
                <w:rFonts w:ascii="Times New Roman" w:eastAsia="Times New Roman" w:hAnsi="Times New Roman" w:cs="Times New Roman"/>
                <w:b w:val="0"/>
                <w:bCs w:val="0"/>
                <w:sz w:val="24"/>
                <w:szCs w:val="24"/>
                <w:lang w:eastAsia="ru-RU"/>
              </w:rPr>
              <w:t>Кальций</w:t>
            </w:r>
          </w:p>
        </w:tc>
        <w:tc>
          <w:tcPr>
            <w:tcW w:w="0" w:type="auto"/>
            <w:hideMark/>
          </w:tcPr>
          <w:p w14:paraId="4F8394F4" w14:textId="77777777" w:rsidR="00EA3F3C" w:rsidRPr="00EA3F3C" w:rsidRDefault="00EA3F3C" w:rsidP="00D6039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EA3F3C">
              <w:rPr>
                <w:rFonts w:ascii="Times New Roman" w:eastAsia="Times New Roman" w:hAnsi="Times New Roman" w:cs="Times New Roman"/>
                <w:sz w:val="24"/>
                <w:szCs w:val="24"/>
                <w:lang w:eastAsia="ru-RU"/>
              </w:rPr>
              <w:t>мг</w:t>
            </w:r>
          </w:p>
        </w:tc>
      </w:tr>
      <w:tr w:rsidR="00EA3F3C" w:rsidRPr="00EA3F3C" w14:paraId="7FF4AE3B" w14:textId="77777777" w:rsidTr="00EA3F3C">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8194EF" w14:textId="77777777" w:rsidR="00EA3F3C" w:rsidRPr="00EA3F3C" w:rsidRDefault="00EA3F3C" w:rsidP="00D6039F">
            <w:pPr>
              <w:spacing w:line="360" w:lineRule="auto"/>
              <w:rPr>
                <w:rFonts w:ascii="Times New Roman" w:eastAsia="Times New Roman" w:hAnsi="Times New Roman" w:cs="Times New Roman"/>
                <w:b w:val="0"/>
                <w:bCs w:val="0"/>
                <w:sz w:val="24"/>
                <w:szCs w:val="24"/>
                <w:lang w:eastAsia="ru-RU"/>
              </w:rPr>
            </w:pPr>
            <w:r w:rsidRPr="00EA3F3C">
              <w:rPr>
                <w:rFonts w:ascii="Times New Roman" w:eastAsia="Times New Roman" w:hAnsi="Times New Roman" w:cs="Times New Roman"/>
                <w:b w:val="0"/>
                <w:bCs w:val="0"/>
                <w:sz w:val="24"/>
                <w:szCs w:val="24"/>
                <w:lang w:eastAsia="ru-RU"/>
              </w:rPr>
              <w:t>Железо</w:t>
            </w:r>
          </w:p>
        </w:tc>
        <w:tc>
          <w:tcPr>
            <w:tcW w:w="0" w:type="auto"/>
            <w:hideMark/>
          </w:tcPr>
          <w:p w14:paraId="163B6740" w14:textId="77777777" w:rsidR="00EA3F3C" w:rsidRPr="00EA3F3C" w:rsidRDefault="00EA3F3C" w:rsidP="00D6039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A3F3C">
              <w:rPr>
                <w:rFonts w:ascii="Times New Roman" w:eastAsia="Times New Roman" w:hAnsi="Times New Roman" w:cs="Times New Roman"/>
                <w:sz w:val="24"/>
                <w:szCs w:val="24"/>
                <w:lang w:eastAsia="ru-RU"/>
              </w:rPr>
              <w:t>мг</w:t>
            </w:r>
          </w:p>
        </w:tc>
      </w:tr>
      <w:tr w:rsidR="00EA3F3C" w:rsidRPr="00EA3F3C" w14:paraId="3A7283B3" w14:textId="77777777" w:rsidTr="00433C6B">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CCFF2C" w14:textId="77777777" w:rsidR="00EA3F3C" w:rsidRPr="00EA3F3C" w:rsidRDefault="00EA3F3C" w:rsidP="00D6039F">
            <w:pPr>
              <w:spacing w:before="240" w:line="360" w:lineRule="auto"/>
              <w:rPr>
                <w:rFonts w:ascii="Times New Roman" w:eastAsia="Times New Roman" w:hAnsi="Times New Roman" w:cs="Times New Roman"/>
                <w:b w:val="0"/>
                <w:bCs w:val="0"/>
                <w:sz w:val="24"/>
                <w:szCs w:val="24"/>
                <w:lang w:eastAsia="ru-RU"/>
              </w:rPr>
            </w:pPr>
            <w:r w:rsidRPr="00EA3F3C">
              <w:rPr>
                <w:rFonts w:ascii="Times New Roman" w:eastAsia="Times New Roman" w:hAnsi="Times New Roman" w:cs="Times New Roman"/>
                <w:b w:val="0"/>
                <w:bCs w:val="0"/>
                <w:sz w:val="24"/>
                <w:szCs w:val="24"/>
                <w:lang w:eastAsia="ru-RU"/>
              </w:rPr>
              <w:t>Витамин B12</w:t>
            </w:r>
          </w:p>
        </w:tc>
        <w:tc>
          <w:tcPr>
            <w:tcW w:w="0" w:type="auto"/>
            <w:hideMark/>
          </w:tcPr>
          <w:p w14:paraId="1B663100" w14:textId="77777777" w:rsidR="00EA3F3C" w:rsidRPr="00EA3F3C" w:rsidRDefault="00EA3F3C" w:rsidP="00D6039F">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EA3F3C">
              <w:rPr>
                <w:rFonts w:ascii="Times New Roman" w:eastAsia="Times New Roman" w:hAnsi="Times New Roman" w:cs="Times New Roman"/>
                <w:sz w:val="24"/>
                <w:szCs w:val="24"/>
                <w:lang w:eastAsia="ru-RU"/>
              </w:rPr>
              <w:t>мкг</w:t>
            </w:r>
          </w:p>
        </w:tc>
      </w:tr>
    </w:tbl>
    <w:p w14:paraId="48C395F3" w14:textId="04A53F04" w:rsidR="00EA3F3C" w:rsidRPr="00433C6B" w:rsidRDefault="00D6039F" w:rsidP="00433C6B">
      <w:pPr>
        <w:spacing w:before="240" w:line="360" w:lineRule="auto"/>
        <w:jc w:val="center"/>
        <w:rPr>
          <w:rFonts w:ascii="Times New Roman" w:eastAsia="Times New Roman" w:hAnsi="Times New Roman" w:cs="Times New Roman"/>
          <w:b/>
          <w:bCs/>
          <w:sz w:val="24"/>
          <w:szCs w:val="24"/>
          <w:lang w:eastAsia="ru-RU"/>
        </w:rPr>
      </w:pPr>
      <w:r w:rsidRPr="00EA3F3C">
        <w:rPr>
          <w:rFonts w:ascii="Times New Roman" w:eastAsia="Times New Roman" w:hAnsi="Times New Roman" w:cs="Times New Roman"/>
          <w:b/>
          <w:bCs/>
          <w:sz w:val="24"/>
          <w:szCs w:val="24"/>
          <w:lang w:eastAsia="ru-RU"/>
        </w:rPr>
        <w:t xml:space="preserve">Рисунок </w:t>
      </w:r>
      <w:r>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w:t>
      </w:r>
      <w:r w:rsidRPr="00D6039F">
        <w:rPr>
          <w:rFonts w:ascii="Times New Roman" w:eastAsia="Times New Roman" w:hAnsi="Times New Roman" w:cs="Times New Roman"/>
          <w:b/>
          <w:bCs/>
          <w:sz w:val="28"/>
          <w:szCs w:val="28"/>
          <w:lang w:eastAsia="ru-RU"/>
        </w:rPr>
        <w:t xml:space="preserve"> </w:t>
      </w:r>
      <w:r w:rsidRPr="00031C29">
        <w:rPr>
          <w:rFonts w:ascii="Times New Roman" w:eastAsia="Times New Roman" w:hAnsi="Times New Roman" w:cs="Times New Roman"/>
          <w:b/>
          <w:bCs/>
          <w:sz w:val="24"/>
          <w:szCs w:val="24"/>
          <w:lang w:eastAsia="ru-RU"/>
        </w:rPr>
        <w:t>Пищевая и биологическая ценность молочно-мясного продукта</w:t>
      </w:r>
    </w:p>
    <w:p w14:paraId="4D64EB28" w14:textId="14B02075" w:rsidR="008121D4" w:rsidRPr="008121D4" w:rsidRDefault="00D6039F" w:rsidP="00433C6B">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 xml:space="preserve">Введение в рецептуру функциональных ингредиентов (пищевых волокон, </w:t>
      </w:r>
      <w:proofErr w:type="spellStart"/>
      <w:r w:rsidR="008121D4" w:rsidRPr="008121D4">
        <w:rPr>
          <w:rFonts w:ascii="Times New Roman" w:eastAsia="Times New Roman" w:hAnsi="Times New Roman" w:cs="Times New Roman"/>
          <w:sz w:val="28"/>
          <w:szCs w:val="28"/>
          <w:lang w:eastAsia="ru-RU"/>
        </w:rPr>
        <w:t>пробиотических</w:t>
      </w:r>
      <w:proofErr w:type="spellEnd"/>
      <w:r w:rsidR="008121D4" w:rsidRPr="008121D4">
        <w:rPr>
          <w:rFonts w:ascii="Times New Roman" w:eastAsia="Times New Roman" w:hAnsi="Times New Roman" w:cs="Times New Roman"/>
          <w:sz w:val="28"/>
          <w:szCs w:val="28"/>
          <w:lang w:eastAsia="ru-RU"/>
        </w:rPr>
        <w:t xml:space="preserve"> культур, антиоксидантов природного происхождения) способствует расширению их физиологической ценности.</w:t>
      </w:r>
    </w:p>
    <w:p w14:paraId="5A5CCB0D" w14:textId="6860FBCE" w:rsidR="008121D4" w:rsidRPr="008121D4" w:rsidRDefault="002F45D4" w:rsidP="002F45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 xml:space="preserve">Особое значение имеет оптимизация рецептур по показателям жирности, </w:t>
      </w:r>
      <w:proofErr w:type="spellStart"/>
      <w:r w:rsidR="008121D4" w:rsidRPr="008121D4">
        <w:rPr>
          <w:rFonts w:ascii="Times New Roman" w:eastAsia="Times New Roman" w:hAnsi="Times New Roman" w:cs="Times New Roman"/>
          <w:sz w:val="28"/>
          <w:szCs w:val="28"/>
          <w:lang w:eastAsia="ru-RU"/>
        </w:rPr>
        <w:t>влагоудерживающей</w:t>
      </w:r>
      <w:proofErr w:type="spellEnd"/>
      <w:r w:rsidR="008121D4" w:rsidRPr="008121D4">
        <w:rPr>
          <w:rFonts w:ascii="Times New Roman" w:eastAsia="Times New Roman" w:hAnsi="Times New Roman" w:cs="Times New Roman"/>
          <w:sz w:val="28"/>
          <w:szCs w:val="28"/>
          <w:lang w:eastAsia="ru-RU"/>
        </w:rPr>
        <w:t xml:space="preserve"> способности и текстурных характеристик. Использование современных технологических приёмов (гомогенизация, ферментация, щадящая тепловая обработка) позволяет сохранить питательные вещества и повысить стабильность готового продукта.</w:t>
      </w:r>
    </w:p>
    <w:p w14:paraId="196B6BC1" w14:textId="77777777" w:rsidR="00D6039F" w:rsidRDefault="00D925B2" w:rsidP="002F45D4">
      <w:pPr>
        <w:spacing w:after="0" w:line="360" w:lineRule="auto"/>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ab/>
      </w:r>
    </w:p>
    <w:p w14:paraId="34E689FD" w14:textId="39DC6205" w:rsidR="008121D4" w:rsidRPr="008121D4" w:rsidRDefault="00CB2DD7" w:rsidP="002F45D4">
      <w:pPr>
        <w:spacing w:after="0" w:line="360" w:lineRule="auto"/>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r w:rsidR="008121D4" w:rsidRPr="008121D4">
        <w:rPr>
          <w:rFonts w:ascii="Times New Roman" w:eastAsia="Times New Roman" w:hAnsi="Times New Roman" w:cs="Times New Roman"/>
          <w:b/>
          <w:bCs/>
          <w:sz w:val="28"/>
          <w:szCs w:val="28"/>
          <w:lang w:eastAsia="ru-RU"/>
        </w:rPr>
        <w:t>Показатели качества молочно-мясной продукции</w:t>
      </w:r>
    </w:p>
    <w:p w14:paraId="7AB4C104" w14:textId="77777777" w:rsidR="002F45D4" w:rsidRDefault="002F45D4" w:rsidP="002F45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Качество молочно-мясных продуктов определяется совокупностью органолептических, физико-химических и микробиологических показателей.</w:t>
      </w:r>
    </w:p>
    <w:p w14:paraId="788AC13B" w14:textId="035DC259" w:rsidR="008121D4" w:rsidRPr="008121D4" w:rsidRDefault="002F45D4" w:rsidP="002F45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К органолептическим показателям относятся внешний вид, цвет, запах, вкус и консистенция. Они формируют потребительскую привлекательность продукции.</w:t>
      </w:r>
    </w:p>
    <w:p w14:paraId="7E23E127" w14:textId="3EF5889B" w:rsidR="008121D4" w:rsidRPr="008121D4" w:rsidRDefault="002F45D4" w:rsidP="002F45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Физико-химические показатели включают массовую долю белка, жира, влаги, кислотность, содержание соли и энергетическую ценность. Сбалансированность данных параметров определяет пищевую и биологическую ценность продукта.</w:t>
      </w:r>
    </w:p>
    <w:p w14:paraId="41818496" w14:textId="0190B0DE" w:rsidR="008121D4" w:rsidRDefault="002F45D4" w:rsidP="002F45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 xml:space="preserve">Особое внимание уделяется микробиологическим показателям безопасности. Продукция не должна содержать патогенных микроорганизмов, включая бактерии рода </w:t>
      </w:r>
      <w:proofErr w:type="spellStart"/>
      <w:r w:rsidR="008121D4" w:rsidRPr="008121D4">
        <w:rPr>
          <w:rFonts w:ascii="Times New Roman" w:eastAsia="Times New Roman" w:hAnsi="Times New Roman" w:cs="Times New Roman"/>
          <w:sz w:val="28"/>
          <w:szCs w:val="28"/>
          <w:lang w:eastAsia="ru-RU"/>
        </w:rPr>
        <w:t>Salmonella</w:t>
      </w:r>
      <w:proofErr w:type="spellEnd"/>
      <w:r w:rsidR="008121D4" w:rsidRPr="008121D4">
        <w:rPr>
          <w:rFonts w:ascii="Times New Roman" w:eastAsia="Times New Roman" w:hAnsi="Times New Roman" w:cs="Times New Roman"/>
          <w:sz w:val="28"/>
          <w:szCs w:val="28"/>
          <w:lang w:eastAsia="ru-RU"/>
        </w:rPr>
        <w:t xml:space="preserve">, </w:t>
      </w:r>
      <w:proofErr w:type="spellStart"/>
      <w:r w:rsidR="008121D4" w:rsidRPr="008121D4">
        <w:rPr>
          <w:rFonts w:ascii="Times New Roman" w:eastAsia="Times New Roman" w:hAnsi="Times New Roman" w:cs="Times New Roman"/>
          <w:sz w:val="28"/>
          <w:szCs w:val="28"/>
          <w:lang w:eastAsia="ru-RU"/>
        </w:rPr>
        <w:t>Listeria</w:t>
      </w:r>
      <w:proofErr w:type="spellEnd"/>
      <w:r w:rsidR="008121D4" w:rsidRPr="008121D4">
        <w:rPr>
          <w:rFonts w:ascii="Times New Roman" w:eastAsia="Times New Roman" w:hAnsi="Times New Roman" w:cs="Times New Roman"/>
          <w:sz w:val="28"/>
          <w:szCs w:val="28"/>
          <w:lang w:eastAsia="ru-RU"/>
        </w:rPr>
        <w:t xml:space="preserve"> </w:t>
      </w:r>
      <w:proofErr w:type="spellStart"/>
      <w:r w:rsidR="008121D4" w:rsidRPr="008121D4">
        <w:rPr>
          <w:rFonts w:ascii="Times New Roman" w:eastAsia="Times New Roman" w:hAnsi="Times New Roman" w:cs="Times New Roman"/>
          <w:sz w:val="28"/>
          <w:szCs w:val="28"/>
          <w:lang w:eastAsia="ru-RU"/>
        </w:rPr>
        <w:t>monocytogenes</w:t>
      </w:r>
      <w:proofErr w:type="spellEnd"/>
      <w:r w:rsidR="008121D4" w:rsidRPr="008121D4">
        <w:rPr>
          <w:rFonts w:ascii="Times New Roman" w:eastAsia="Times New Roman" w:hAnsi="Times New Roman" w:cs="Times New Roman"/>
          <w:sz w:val="28"/>
          <w:szCs w:val="28"/>
          <w:lang w:eastAsia="ru-RU"/>
        </w:rPr>
        <w:t>, кишечную палочку и другие условно-патогенные микроорганизмы. Контроль осуществляется в соответствии с требованиями действующих технических регламентов и санитарных норм.</w:t>
      </w:r>
    </w:p>
    <w:p w14:paraId="5C4CBB2B" w14:textId="4DD0A03A" w:rsidR="00EA3F3C" w:rsidRDefault="00EA3F3C" w:rsidP="00D6039F">
      <w:pPr>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ab/>
      </w:r>
      <w:r w:rsidRPr="00EA3F3C">
        <w:rPr>
          <w:rFonts w:ascii="Times New Roman" w:eastAsia="Times New Roman" w:hAnsi="Times New Roman" w:cs="Times New Roman"/>
          <w:b/>
          <w:bCs/>
          <w:sz w:val="28"/>
          <w:szCs w:val="28"/>
          <w:lang w:eastAsia="ru-RU"/>
        </w:rPr>
        <w:t xml:space="preserve">Таблица </w:t>
      </w:r>
      <w:proofErr w:type="gramStart"/>
      <w:r w:rsidR="00D6039F">
        <w:rPr>
          <w:rFonts w:ascii="Times New Roman" w:eastAsia="Times New Roman" w:hAnsi="Times New Roman" w:cs="Times New Roman"/>
          <w:b/>
          <w:bCs/>
          <w:sz w:val="28"/>
          <w:szCs w:val="28"/>
          <w:lang w:eastAsia="ru-RU"/>
        </w:rPr>
        <w:t>2.</w:t>
      </w:r>
      <w:r w:rsidR="00D6039F" w:rsidRPr="00D6039F">
        <w:rPr>
          <w:rFonts w:ascii="Times New Roman" w:eastAsia="Times New Roman" w:hAnsi="Times New Roman" w:cs="Times New Roman"/>
          <w:b/>
          <w:bCs/>
          <w:sz w:val="28"/>
          <w:szCs w:val="28"/>
          <w:lang w:eastAsia="ru-RU"/>
        </w:rPr>
        <w:t>Микробиологические</w:t>
      </w:r>
      <w:proofErr w:type="gramEnd"/>
      <w:r w:rsidR="00D6039F" w:rsidRPr="00D6039F">
        <w:rPr>
          <w:rFonts w:ascii="Times New Roman" w:eastAsia="Times New Roman" w:hAnsi="Times New Roman" w:cs="Times New Roman"/>
          <w:b/>
          <w:bCs/>
          <w:sz w:val="28"/>
          <w:szCs w:val="28"/>
          <w:lang w:eastAsia="ru-RU"/>
        </w:rPr>
        <w:t xml:space="preserve"> показатели безопасности молочно-мясного продукта</w:t>
      </w:r>
    </w:p>
    <w:p w14:paraId="579FA92F" w14:textId="77777777" w:rsidR="00D6039F" w:rsidRPr="00EA3F3C" w:rsidRDefault="00D6039F" w:rsidP="00D6039F">
      <w:pPr>
        <w:spacing w:after="0"/>
        <w:jc w:val="both"/>
        <w:rPr>
          <w:rFonts w:ascii="Times New Roman" w:eastAsia="Times New Roman" w:hAnsi="Times New Roman" w:cs="Times New Roman"/>
          <w:b/>
          <w:bCs/>
          <w:sz w:val="28"/>
          <w:szCs w:val="28"/>
          <w:lang w:eastAsia="ru-RU"/>
        </w:rPr>
      </w:pPr>
    </w:p>
    <w:tbl>
      <w:tblPr>
        <w:tblStyle w:val="-45"/>
        <w:tblW w:w="8955" w:type="dxa"/>
        <w:jc w:val="center"/>
        <w:tblLook w:val="04A0" w:firstRow="1" w:lastRow="0" w:firstColumn="1" w:lastColumn="0" w:noHBand="0" w:noVBand="1"/>
      </w:tblPr>
      <w:tblGrid>
        <w:gridCol w:w="5370"/>
        <w:gridCol w:w="3585"/>
      </w:tblGrid>
      <w:tr w:rsidR="00EA3F3C" w:rsidRPr="00EA3F3C" w14:paraId="3B96FA7C" w14:textId="77777777" w:rsidTr="00EA3F3C">
        <w:trPr>
          <w:cnfStyle w:val="100000000000" w:firstRow="1" w:lastRow="0" w:firstColumn="0" w:lastColumn="0" w:oddVBand="0" w:evenVBand="0" w:oddHBand="0"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1E8FB3" w14:textId="77777777" w:rsidR="00EA3F3C" w:rsidRPr="00EA3F3C" w:rsidRDefault="00EA3F3C" w:rsidP="00EA3F3C">
            <w:pPr>
              <w:spacing w:line="276" w:lineRule="auto"/>
              <w:jc w:val="center"/>
              <w:rPr>
                <w:rFonts w:ascii="Times New Roman" w:eastAsia="Times New Roman" w:hAnsi="Times New Roman" w:cs="Times New Roman"/>
                <w:sz w:val="24"/>
                <w:szCs w:val="24"/>
                <w:lang w:eastAsia="ru-RU"/>
              </w:rPr>
            </w:pPr>
            <w:r w:rsidRPr="00EA3F3C">
              <w:rPr>
                <w:rFonts w:ascii="Times New Roman" w:eastAsia="Times New Roman" w:hAnsi="Times New Roman" w:cs="Times New Roman"/>
                <w:color w:val="auto"/>
                <w:sz w:val="24"/>
                <w:szCs w:val="24"/>
                <w:lang w:eastAsia="ru-RU"/>
              </w:rPr>
              <w:t>Микроорганизм</w:t>
            </w:r>
          </w:p>
        </w:tc>
        <w:tc>
          <w:tcPr>
            <w:tcW w:w="0" w:type="auto"/>
            <w:hideMark/>
          </w:tcPr>
          <w:p w14:paraId="627B9F31" w14:textId="77777777" w:rsidR="00EA3F3C" w:rsidRPr="00EA3F3C" w:rsidRDefault="00EA3F3C" w:rsidP="00EA3F3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A3F3C">
              <w:rPr>
                <w:rFonts w:ascii="Times New Roman" w:eastAsia="Times New Roman" w:hAnsi="Times New Roman" w:cs="Times New Roman"/>
                <w:color w:val="auto"/>
                <w:sz w:val="24"/>
                <w:szCs w:val="24"/>
                <w:lang w:eastAsia="ru-RU"/>
              </w:rPr>
              <w:t>Норма</w:t>
            </w:r>
          </w:p>
        </w:tc>
      </w:tr>
      <w:tr w:rsidR="00EA3F3C" w:rsidRPr="00EA3F3C" w14:paraId="43AC929F" w14:textId="77777777" w:rsidTr="00EA3F3C">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143F2A" w14:textId="77777777" w:rsidR="00EA3F3C" w:rsidRPr="00EA3F3C" w:rsidRDefault="00EA3F3C" w:rsidP="00EA3F3C">
            <w:pPr>
              <w:spacing w:line="276" w:lineRule="auto"/>
              <w:rPr>
                <w:rFonts w:ascii="Times New Roman" w:eastAsia="Times New Roman" w:hAnsi="Times New Roman" w:cs="Times New Roman"/>
                <w:sz w:val="24"/>
                <w:szCs w:val="24"/>
                <w:lang w:eastAsia="ru-RU"/>
              </w:rPr>
            </w:pPr>
            <w:proofErr w:type="spellStart"/>
            <w:r w:rsidRPr="00EA3F3C">
              <w:rPr>
                <w:rFonts w:ascii="Times New Roman" w:eastAsia="Times New Roman" w:hAnsi="Times New Roman" w:cs="Times New Roman"/>
                <w:sz w:val="24"/>
                <w:szCs w:val="24"/>
                <w:lang w:eastAsia="ru-RU"/>
              </w:rPr>
              <w:t>Salmonella</w:t>
            </w:r>
            <w:proofErr w:type="spellEnd"/>
          </w:p>
        </w:tc>
        <w:tc>
          <w:tcPr>
            <w:tcW w:w="0" w:type="auto"/>
            <w:hideMark/>
          </w:tcPr>
          <w:p w14:paraId="65C7F91C" w14:textId="77777777" w:rsidR="00EA3F3C" w:rsidRPr="00EA3F3C" w:rsidRDefault="00EA3F3C" w:rsidP="00EA3F3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EA3F3C">
              <w:rPr>
                <w:rFonts w:ascii="Times New Roman" w:eastAsia="Times New Roman" w:hAnsi="Times New Roman" w:cs="Times New Roman"/>
                <w:sz w:val="24"/>
                <w:szCs w:val="24"/>
                <w:lang w:eastAsia="ru-RU"/>
              </w:rPr>
              <w:t>не допускается</w:t>
            </w:r>
          </w:p>
        </w:tc>
      </w:tr>
      <w:tr w:rsidR="00EA3F3C" w:rsidRPr="00EA3F3C" w14:paraId="6DDCB84E" w14:textId="77777777" w:rsidTr="00EA3F3C">
        <w:trPr>
          <w:trHeight w:val="49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81A35F" w14:textId="77777777" w:rsidR="00EA3F3C" w:rsidRPr="00EA3F3C" w:rsidRDefault="00EA3F3C" w:rsidP="00EA3F3C">
            <w:pPr>
              <w:spacing w:line="276" w:lineRule="auto"/>
              <w:rPr>
                <w:rFonts w:ascii="Times New Roman" w:eastAsia="Times New Roman" w:hAnsi="Times New Roman" w:cs="Times New Roman"/>
                <w:sz w:val="24"/>
                <w:szCs w:val="24"/>
                <w:lang w:eastAsia="ru-RU"/>
              </w:rPr>
            </w:pPr>
            <w:proofErr w:type="spellStart"/>
            <w:r w:rsidRPr="00EA3F3C">
              <w:rPr>
                <w:rFonts w:ascii="Times New Roman" w:eastAsia="Times New Roman" w:hAnsi="Times New Roman" w:cs="Times New Roman"/>
                <w:sz w:val="24"/>
                <w:szCs w:val="24"/>
                <w:lang w:eastAsia="ru-RU"/>
              </w:rPr>
              <w:t>Listeria</w:t>
            </w:r>
            <w:proofErr w:type="spellEnd"/>
            <w:r w:rsidRPr="00EA3F3C">
              <w:rPr>
                <w:rFonts w:ascii="Times New Roman" w:eastAsia="Times New Roman" w:hAnsi="Times New Roman" w:cs="Times New Roman"/>
                <w:sz w:val="24"/>
                <w:szCs w:val="24"/>
                <w:lang w:eastAsia="ru-RU"/>
              </w:rPr>
              <w:t xml:space="preserve"> </w:t>
            </w:r>
            <w:proofErr w:type="spellStart"/>
            <w:r w:rsidRPr="00EA3F3C">
              <w:rPr>
                <w:rFonts w:ascii="Times New Roman" w:eastAsia="Times New Roman" w:hAnsi="Times New Roman" w:cs="Times New Roman"/>
                <w:sz w:val="24"/>
                <w:szCs w:val="24"/>
                <w:lang w:eastAsia="ru-RU"/>
              </w:rPr>
              <w:t>monocytogenes</w:t>
            </w:r>
            <w:proofErr w:type="spellEnd"/>
          </w:p>
        </w:tc>
        <w:tc>
          <w:tcPr>
            <w:tcW w:w="0" w:type="auto"/>
            <w:hideMark/>
          </w:tcPr>
          <w:p w14:paraId="5E654389" w14:textId="77777777" w:rsidR="00EA3F3C" w:rsidRPr="00EA3F3C" w:rsidRDefault="00EA3F3C" w:rsidP="00EA3F3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A3F3C">
              <w:rPr>
                <w:rFonts w:ascii="Times New Roman" w:eastAsia="Times New Roman" w:hAnsi="Times New Roman" w:cs="Times New Roman"/>
                <w:sz w:val="24"/>
                <w:szCs w:val="24"/>
                <w:lang w:eastAsia="ru-RU"/>
              </w:rPr>
              <w:t>не допускается</w:t>
            </w:r>
          </w:p>
        </w:tc>
      </w:tr>
      <w:tr w:rsidR="00EA3F3C" w:rsidRPr="00EA3F3C" w14:paraId="571F3594" w14:textId="77777777" w:rsidTr="00EA3F3C">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978ADC" w14:textId="77777777" w:rsidR="00EA3F3C" w:rsidRPr="00EA3F3C" w:rsidRDefault="00EA3F3C" w:rsidP="00EA3F3C">
            <w:pPr>
              <w:spacing w:before="240" w:line="276" w:lineRule="auto"/>
              <w:rPr>
                <w:rFonts w:ascii="Times New Roman" w:eastAsia="Times New Roman" w:hAnsi="Times New Roman" w:cs="Times New Roman"/>
                <w:sz w:val="24"/>
                <w:szCs w:val="24"/>
                <w:lang w:eastAsia="ru-RU"/>
              </w:rPr>
            </w:pPr>
            <w:r w:rsidRPr="00EA3F3C">
              <w:rPr>
                <w:rFonts w:ascii="Times New Roman" w:eastAsia="Times New Roman" w:hAnsi="Times New Roman" w:cs="Times New Roman"/>
                <w:sz w:val="24"/>
                <w:szCs w:val="24"/>
                <w:lang w:eastAsia="ru-RU"/>
              </w:rPr>
              <w:t>Кишечная палочка</w:t>
            </w:r>
          </w:p>
        </w:tc>
        <w:tc>
          <w:tcPr>
            <w:tcW w:w="0" w:type="auto"/>
            <w:hideMark/>
          </w:tcPr>
          <w:p w14:paraId="1BB703F3" w14:textId="77777777" w:rsidR="00EA3F3C" w:rsidRPr="00EA3F3C" w:rsidRDefault="00EA3F3C" w:rsidP="00EA3F3C">
            <w:pPr>
              <w:spacing w:before="24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EA3F3C">
              <w:rPr>
                <w:rFonts w:ascii="Times New Roman" w:eastAsia="Times New Roman" w:hAnsi="Times New Roman" w:cs="Times New Roman"/>
                <w:sz w:val="24"/>
                <w:szCs w:val="24"/>
                <w:lang w:eastAsia="ru-RU"/>
              </w:rPr>
              <w:t>≤ 10 КОЕ/г</w:t>
            </w:r>
          </w:p>
        </w:tc>
      </w:tr>
    </w:tbl>
    <w:p w14:paraId="26DDD997" w14:textId="4AB00FA3" w:rsidR="00B1443F" w:rsidRDefault="00EA3F3C" w:rsidP="00EA3F3C">
      <w:pPr>
        <w:spacing w:before="240" w:after="0" w:line="360" w:lineRule="auto"/>
        <w:jc w:val="center"/>
        <w:rPr>
          <w:rFonts w:ascii="Times New Roman" w:eastAsia="Times New Roman" w:hAnsi="Times New Roman" w:cs="Times New Roman"/>
          <w:b/>
          <w:bCs/>
          <w:sz w:val="24"/>
          <w:szCs w:val="24"/>
          <w:lang w:eastAsia="ru-RU"/>
        </w:rPr>
      </w:pPr>
      <w:bookmarkStart w:id="1" w:name="_Hlk222563108"/>
      <w:r w:rsidRPr="00EA3F3C">
        <w:rPr>
          <w:rFonts w:ascii="Times New Roman" w:eastAsia="Times New Roman" w:hAnsi="Times New Roman" w:cs="Times New Roman"/>
          <w:b/>
          <w:bCs/>
          <w:sz w:val="24"/>
          <w:szCs w:val="24"/>
          <w:lang w:eastAsia="ru-RU"/>
        </w:rPr>
        <w:t xml:space="preserve">Рисунок </w:t>
      </w:r>
      <w:r w:rsidR="00D6039F">
        <w:rPr>
          <w:rFonts w:ascii="Times New Roman" w:eastAsia="Times New Roman" w:hAnsi="Times New Roman" w:cs="Times New Roman"/>
          <w:b/>
          <w:bCs/>
          <w:sz w:val="24"/>
          <w:szCs w:val="24"/>
          <w:lang w:eastAsia="ru-RU"/>
        </w:rPr>
        <w:t>2</w:t>
      </w:r>
      <w:bookmarkEnd w:id="1"/>
      <w:r w:rsidRPr="00EA3F3C">
        <w:rPr>
          <w:rFonts w:ascii="Times New Roman" w:eastAsia="Times New Roman" w:hAnsi="Times New Roman" w:cs="Times New Roman"/>
          <w:b/>
          <w:bCs/>
          <w:sz w:val="24"/>
          <w:szCs w:val="24"/>
          <w:lang w:eastAsia="ru-RU"/>
        </w:rPr>
        <w:t xml:space="preserve">. </w:t>
      </w:r>
      <w:r w:rsidRPr="00EA3F3C">
        <w:rPr>
          <w:rFonts w:ascii="Times New Roman" w:eastAsia="Times New Roman" w:hAnsi="Times New Roman" w:cs="Times New Roman"/>
          <w:b/>
          <w:bCs/>
          <w:sz w:val="24"/>
          <w:szCs w:val="24"/>
          <w:lang w:eastAsia="ru-RU"/>
        </w:rPr>
        <w:t>Таблица безопасности</w:t>
      </w:r>
      <w:r w:rsidR="00D6039F">
        <w:rPr>
          <w:rFonts w:ascii="Times New Roman" w:eastAsia="Times New Roman" w:hAnsi="Times New Roman" w:cs="Times New Roman"/>
          <w:b/>
          <w:bCs/>
          <w:sz w:val="24"/>
          <w:szCs w:val="24"/>
          <w:lang w:eastAsia="ru-RU"/>
        </w:rPr>
        <w:t xml:space="preserve"> молочно-мясного продукта</w:t>
      </w:r>
    </w:p>
    <w:p w14:paraId="08665D05" w14:textId="77777777" w:rsidR="00EA3F3C" w:rsidRPr="00EA3F3C" w:rsidRDefault="00EA3F3C" w:rsidP="00EA3F3C">
      <w:pPr>
        <w:spacing w:after="0" w:line="360" w:lineRule="auto"/>
        <w:jc w:val="center"/>
        <w:rPr>
          <w:rFonts w:ascii="Times New Roman" w:eastAsia="Times New Roman" w:hAnsi="Times New Roman" w:cs="Times New Roman"/>
          <w:b/>
          <w:bCs/>
          <w:sz w:val="24"/>
          <w:szCs w:val="24"/>
          <w:lang w:eastAsia="ru-RU"/>
        </w:rPr>
      </w:pPr>
    </w:p>
    <w:p w14:paraId="3F212FD4" w14:textId="2419410A" w:rsidR="008121D4" w:rsidRPr="008121D4" w:rsidRDefault="002F45D4" w:rsidP="002F45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В процессе разработки функциональных молочно-мясных продуктов необходимо учитывать стабильность показателей качества в течение всего срока хранения. Это достигается за счёт соблюдения температурных режимов, герметичной упаковки и применения натуральных консервирующих компонентов.</w:t>
      </w:r>
    </w:p>
    <w:p w14:paraId="77349AEC" w14:textId="7232DB70" w:rsidR="008121D4" w:rsidRPr="008121D4" w:rsidRDefault="002F45D4" w:rsidP="002F45D4">
      <w:pPr>
        <w:spacing w:after="0" w:line="360" w:lineRule="auto"/>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r w:rsidR="008121D4" w:rsidRPr="008121D4">
        <w:rPr>
          <w:rFonts w:ascii="Times New Roman" w:eastAsia="Times New Roman" w:hAnsi="Times New Roman" w:cs="Times New Roman"/>
          <w:b/>
          <w:bCs/>
          <w:sz w:val="28"/>
          <w:szCs w:val="28"/>
          <w:lang w:eastAsia="ru-RU"/>
        </w:rPr>
        <w:t>Обеспечение безопасности при производстве</w:t>
      </w:r>
    </w:p>
    <w:p w14:paraId="382857CE" w14:textId="77E0DF17" w:rsidR="008121D4" w:rsidRPr="008121D4" w:rsidRDefault="002F45D4" w:rsidP="002F45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Безопасность молочно-мясной продукции формируется на всех этапах технологического процесса — от приёмки сырья до реализации готового изделия.</w:t>
      </w:r>
    </w:p>
    <w:p w14:paraId="7EBD4E47" w14:textId="77777777" w:rsidR="008121D4" w:rsidRPr="008121D4" w:rsidRDefault="008121D4" w:rsidP="002F45D4">
      <w:pPr>
        <w:spacing w:after="0" w:line="360" w:lineRule="auto"/>
        <w:jc w:val="both"/>
        <w:rPr>
          <w:rFonts w:ascii="Times New Roman" w:eastAsia="Times New Roman" w:hAnsi="Times New Roman" w:cs="Times New Roman"/>
          <w:sz w:val="28"/>
          <w:szCs w:val="28"/>
          <w:lang w:eastAsia="ru-RU"/>
        </w:rPr>
      </w:pPr>
      <w:r w:rsidRPr="008121D4">
        <w:rPr>
          <w:rFonts w:ascii="Times New Roman" w:eastAsia="Times New Roman" w:hAnsi="Times New Roman" w:cs="Times New Roman"/>
          <w:sz w:val="28"/>
          <w:szCs w:val="28"/>
          <w:lang w:eastAsia="ru-RU"/>
        </w:rPr>
        <w:lastRenderedPageBreak/>
        <w:t>Первостепенное значение имеет контроль качества исходного молочного и мясного сырья. Оно должно соответствовать требованиям нормативной документации по показателям свежести, отсутствию антибиотиков, токсичных элементов и радионуклидов.</w:t>
      </w:r>
    </w:p>
    <w:p w14:paraId="3F70EED5" w14:textId="08DB79FB" w:rsidR="008121D4" w:rsidRPr="008121D4" w:rsidRDefault="002F45D4" w:rsidP="002F45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На производстве внедряются системы управления безопасностью пищевой продукции, основанные на принципах ХАССП. Данный подход позволяет выявлять потенциальные опасности и устанавливать критические контрольные точки.</w:t>
      </w:r>
    </w:p>
    <w:p w14:paraId="6A8730BA" w14:textId="66E35923" w:rsidR="008121D4" w:rsidRPr="008121D4" w:rsidRDefault="002F45D4" w:rsidP="002F45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Санитарно-гигиенический режим предприятия, соблюдение правил личной гигиены персонала, регулярная дезинфекция оборудования и помещений являются обязательными условиями обеспечения безопасности.</w:t>
      </w:r>
    </w:p>
    <w:p w14:paraId="49007B26" w14:textId="3ADF9471" w:rsidR="008121D4" w:rsidRPr="008121D4" w:rsidRDefault="002F45D4" w:rsidP="002F45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Применение щадящих технологий термической обработки способствует уничтожению патогенной микрофлоры при сохранении пищевой ценности продукта.</w:t>
      </w:r>
    </w:p>
    <w:p w14:paraId="3281474F" w14:textId="2E4E8F24" w:rsidR="008121D4" w:rsidRPr="008121D4" w:rsidRDefault="002F45D4" w:rsidP="002F45D4">
      <w:pPr>
        <w:spacing w:after="0" w:line="360" w:lineRule="auto"/>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r w:rsidR="008121D4" w:rsidRPr="008121D4">
        <w:rPr>
          <w:rFonts w:ascii="Times New Roman" w:eastAsia="Times New Roman" w:hAnsi="Times New Roman" w:cs="Times New Roman"/>
          <w:b/>
          <w:bCs/>
          <w:sz w:val="28"/>
          <w:szCs w:val="28"/>
          <w:lang w:eastAsia="ru-RU"/>
        </w:rPr>
        <w:t>Перспективные направления совершенствования рецептур</w:t>
      </w:r>
    </w:p>
    <w:p w14:paraId="249967C2" w14:textId="16D6149F" w:rsidR="008121D4" w:rsidRPr="008121D4" w:rsidRDefault="002F45D4" w:rsidP="002F45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Современные исследования направлены на создание молочно-мясных продуктов с пониженным содержанием жира и соли при сохранении высоких вкусовых характеристик.</w:t>
      </w:r>
    </w:p>
    <w:p w14:paraId="2C2E50F3" w14:textId="2DE1E89C" w:rsidR="008121D4" w:rsidRPr="008121D4" w:rsidRDefault="002F45D4" w:rsidP="002F45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Перспективным является использование растительных белков (соевого, горохового), пищевых волокон и натуральных антиоксидантов. Их введение позволяет повысить пищевую ценность, улучшить структуру и увеличить срок хранения продукции.</w:t>
      </w:r>
    </w:p>
    <w:p w14:paraId="07E43B18" w14:textId="4EA58223" w:rsidR="008121D4" w:rsidRPr="008121D4" w:rsidRDefault="002F45D4" w:rsidP="002F45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 xml:space="preserve">Также актуально применение </w:t>
      </w:r>
      <w:proofErr w:type="spellStart"/>
      <w:r w:rsidR="008121D4" w:rsidRPr="008121D4">
        <w:rPr>
          <w:rFonts w:ascii="Times New Roman" w:eastAsia="Times New Roman" w:hAnsi="Times New Roman" w:cs="Times New Roman"/>
          <w:sz w:val="28"/>
          <w:szCs w:val="28"/>
          <w:lang w:eastAsia="ru-RU"/>
        </w:rPr>
        <w:t>пробиотических</w:t>
      </w:r>
      <w:proofErr w:type="spellEnd"/>
      <w:r w:rsidR="008121D4" w:rsidRPr="008121D4">
        <w:rPr>
          <w:rFonts w:ascii="Times New Roman" w:eastAsia="Times New Roman" w:hAnsi="Times New Roman" w:cs="Times New Roman"/>
          <w:sz w:val="28"/>
          <w:szCs w:val="28"/>
          <w:lang w:eastAsia="ru-RU"/>
        </w:rPr>
        <w:t xml:space="preserve"> культур, способствующих нормализации микрофлоры кишечника. Разработка продуктов профилактической направленности может стать важным направлением развития молочно-мясной отрасли.</w:t>
      </w:r>
    </w:p>
    <w:p w14:paraId="711BDD97" w14:textId="046BD926" w:rsidR="00D925B2" w:rsidRDefault="00D925B2" w:rsidP="00D925B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121D4" w:rsidRPr="008121D4">
        <w:rPr>
          <w:rFonts w:ascii="Times New Roman" w:eastAsia="Times New Roman" w:hAnsi="Times New Roman" w:cs="Times New Roman"/>
          <w:sz w:val="28"/>
          <w:szCs w:val="28"/>
          <w:lang w:eastAsia="ru-RU"/>
        </w:rPr>
        <w:t>В условиях роста потребительского спроса на здоровое питание разработка функциональных молочно-мясных продуктов обладает значительным научным и практическим потенциалом.</w:t>
      </w:r>
    </w:p>
    <w:p w14:paraId="38763E8D" w14:textId="77777777" w:rsidR="00D925B2" w:rsidRPr="00D925B2" w:rsidRDefault="00D925B2" w:rsidP="00D925B2">
      <w:pPr>
        <w:spacing w:after="0" w:line="360" w:lineRule="auto"/>
        <w:jc w:val="both"/>
        <w:rPr>
          <w:rFonts w:ascii="Times New Roman" w:eastAsia="Times New Roman" w:hAnsi="Times New Roman" w:cs="Times New Roman"/>
          <w:sz w:val="28"/>
          <w:szCs w:val="28"/>
          <w:lang w:eastAsia="ru-RU"/>
        </w:rPr>
      </w:pPr>
    </w:p>
    <w:p w14:paraId="49FCF229" w14:textId="77777777" w:rsidR="00A84955" w:rsidRDefault="00A84955" w:rsidP="00BE72A0">
      <w:pPr>
        <w:pStyle w:val="a3"/>
        <w:spacing w:line="360" w:lineRule="auto"/>
        <w:jc w:val="center"/>
        <w:rPr>
          <w:rFonts w:ascii="Times New Roman" w:hAnsi="Times New Roman" w:cs="Times New Roman"/>
          <w:b/>
          <w:sz w:val="28"/>
          <w:szCs w:val="28"/>
        </w:rPr>
      </w:pPr>
    </w:p>
    <w:p w14:paraId="4B91732B" w14:textId="5B5854BD" w:rsidR="00DE57D6" w:rsidRDefault="00E94623" w:rsidP="00F464DA">
      <w:pPr>
        <w:pStyle w:val="a3"/>
        <w:spacing w:line="360" w:lineRule="auto"/>
        <w:jc w:val="center"/>
        <w:rPr>
          <w:rFonts w:ascii="Times New Roman" w:hAnsi="Times New Roman" w:cs="Times New Roman"/>
          <w:b/>
          <w:sz w:val="28"/>
          <w:szCs w:val="28"/>
        </w:rPr>
      </w:pPr>
      <w:r w:rsidRPr="0041561E">
        <w:rPr>
          <w:rFonts w:ascii="Times New Roman" w:hAnsi="Times New Roman" w:cs="Times New Roman"/>
          <w:b/>
          <w:sz w:val="28"/>
          <w:szCs w:val="28"/>
        </w:rPr>
        <w:lastRenderedPageBreak/>
        <w:t>Используемые</w:t>
      </w:r>
      <w:r w:rsidR="00AA1E90">
        <w:rPr>
          <w:rFonts w:ascii="Times New Roman" w:hAnsi="Times New Roman" w:cs="Times New Roman"/>
          <w:b/>
          <w:sz w:val="28"/>
          <w:szCs w:val="28"/>
        </w:rPr>
        <w:t xml:space="preserve"> </w:t>
      </w:r>
      <w:r w:rsidRPr="0041561E">
        <w:rPr>
          <w:rFonts w:ascii="Times New Roman" w:hAnsi="Times New Roman" w:cs="Times New Roman"/>
          <w:b/>
          <w:sz w:val="28"/>
          <w:szCs w:val="28"/>
        </w:rPr>
        <w:t>литературы.</w:t>
      </w:r>
    </w:p>
    <w:p w14:paraId="66B7CA59" w14:textId="77777777" w:rsidR="002F4383" w:rsidRPr="00F464DA" w:rsidRDefault="002F4383" w:rsidP="002F4383">
      <w:pPr>
        <w:pStyle w:val="a3"/>
        <w:spacing w:line="360" w:lineRule="auto"/>
        <w:jc w:val="both"/>
        <w:rPr>
          <w:rFonts w:ascii="Times New Roman" w:hAnsi="Times New Roman" w:cs="Times New Roman"/>
          <w:b/>
          <w:sz w:val="28"/>
          <w:szCs w:val="28"/>
        </w:rPr>
      </w:pPr>
    </w:p>
    <w:p w14:paraId="4676515D" w14:textId="4ABE4223" w:rsidR="002F4383" w:rsidRPr="002F4383" w:rsidRDefault="002F4383" w:rsidP="002F4383">
      <w:pPr>
        <w:pStyle w:val="a3"/>
        <w:numPr>
          <w:ilvl w:val="0"/>
          <w:numId w:val="2"/>
        </w:numPr>
        <w:spacing w:after="160" w:line="360" w:lineRule="auto"/>
        <w:jc w:val="both"/>
        <w:rPr>
          <w:rFonts w:ascii="Times New Roman" w:hAnsi="Times New Roman" w:cs="Times New Roman"/>
          <w:sz w:val="28"/>
          <w:szCs w:val="28"/>
          <w:lang w:val="en-US"/>
        </w:rPr>
      </w:pPr>
      <w:r w:rsidRPr="002F4383">
        <w:rPr>
          <w:rFonts w:ascii="Times New Roman" w:hAnsi="Times New Roman" w:cs="Times New Roman"/>
          <w:sz w:val="28"/>
          <w:szCs w:val="28"/>
          <w:lang w:val="en-US"/>
        </w:rPr>
        <w:t>Advanced Dairy Chemistry / Fox P.F., McSweeney P.L.H. – Springer, 2015.</w:t>
      </w:r>
    </w:p>
    <w:p w14:paraId="06ADE93A" w14:textId="5AA72A68" w:rsidR="002F4383" w:rsidRPr="002F4383" w:rsidRDefault="002F4383" w:rsidP="002F4383">
      <w:pPr>
        <w:pStyle w:val="a3"/>
        <w:numPr>
          <w:ilvl w:val="0"/>
          <w:numId w:val="2"/>
        </w:numPr>
        <w:spacing w:after="160" w:line="360" w:lineRule="auto"/>
        <w:jc w:val="both"/>
        <w:rPr>
          <w:rFonts w:ascii="Times New Roman" w:hAnsi="Times New Roman" w:cs="Times New Roman"/>
          <w:sz w:val="28"/>
          <w:szCs w:val="28"/>
        </w:rPr>
      </w:pPr>
      <w:r w:rsidRPr="002F4383">
        <w:rPr>
          <w:rFonts w:ascii="Times New Roman" w:hAnsi="Times New Roman" w:cs="Times New Roman"/>
          <w:sz w:val="28"/>
          <w:szCs w:val="28"/>
        </w:rPr>
        <w:t>Антипова Л.В., Глотова И.А., Рогов И.А. Комбинированные мясные и молочные продукты функционального назначения // Пищевая промышленность. – 2018.</w:t>
      </w:r>
    </w:p>
    <w:p w14:paraId="19D72B75" w14:textId="7731575A" w:rsidR="002F4383" w:rsidRPr="002F4383" w:rsidRDefault="002F4383" w:rsidP="002F4383">
      <w:pPr>
        <w:pStyle w:val="a3"/>
        <w:numPr>
          <w:ilvl w:val="0"/>
          <w:numId w:val="2"/>
        </w:numPr>
        <w:spacing w:after="160" w:line="360" w:lineRule="auto"/>
        <w:jc w:val="both"/>
        <w:rPr>
          <w:rFonts w:ascii="Times New Roman" w:hAnsi="Times New Roman" w:cs="Times New Roman"/>
          <w:sz w:val="28"/>
          <w:szCs w:val="28"/>
        </w:rPr>
      </w:pPr>
      <w:r w:rsidRPr="002F4383">
        <w:rPr>
          <w:rFonts w:ascii="Times New Roman" w:hAnsi="Times New Roman" w:cs="Times New Roman"/>
          <w:sz w:val="28"/>
          <w:szCs w:val="28"/>
        </w:rPr>
        <w:t xml:space="preserve">Барановский В.А. Технология молока и молочных продуктов. – М.: </w:t>
      </w:r>
      <w:proofErr w:type="spellStart"/>
      <w:r w:rsidRPr="002F4383">
        <w:rPr>
          <w:rFonts w:ascii="Times New Roman" w:hAnsi="Times New Roman" w:cs="Times New Roman"/>
          <w:sz w:val="28"/>
          <w:szCs w:val="28"/>
        </w:rPr>
        <w:t>КолосС</w:t>
      </w:r>
      <w:proofErr w:type="spellEnd"/>
      <w:r w:rsidRPr="002F4383">
        <w:rPr>
          <w:rFonts w:ascii="Times New Roman" w:hAnsi="Times New Roman" w:cs="Times New Roman"/>
          <w:sz w:val="28"/>
          <w:szCs w:val="28"/>
        </w:rPr>
        <w:t>, 2010.</w:t>
      </w:r>
    </w:p>
    <w:p w14:paraId="2B4684DE" w14:textId="3D4E2EA3" w:rsidR="002F4383" w:rsidRPr="002F4383" w:rsidRDefault="002F4383" w:rsidP="002F4383">
      <w:pPr>
        <w:pStyle w:val="a3"/>
        <w:numPr>
          <w:ilvl w:val="0"/>
          <w:numId w:val="2"/>
        </w:numPr>
        <w:spacing w:after="160" w:line="360" w:lineRule="auto"/>
        <w:jc w:val="both"/>
        <w:rPr>
          <w:rFonts w:ascii="Times New Roman" w:hAnsi="Times New Roman" w:cs="Times New Roman"/>
          <w:sz w:val="28"/>
          <w:szCs w:val="28"/>
          <w:lang w:val="en-US"/>
        </w:rPr>
      </w:pPr>
      <w:r w:rsidRPr="002F4383">
        <w:rPr>
          <w:rFonts w:ascii="Times New Roman" w:hAnsi="Times New Roman" w:cs="Times New Roman"/>
          <w:sz w:val="28"/>
          <w:szCs w:val="28"/>
          <w:lang w:val="en-US"/>
        </w:rPr>
        <w:t xml:space="preserve">Dairy Science and Technology / </w:t>
      </w:r>
      <w:proofErr w:type="spellStart"/>
      <w:r w:rsidRPr="002F4383">
        <w:rPr>
          <w:rFonts w:ascii="Times New Roman" w:hAnsi="Times New Roman" w:cs="Times New Roman"/>
          <w:sz w:val="28"/>
          <w:szCs w:val="28"/>
          <w:lang w:val="en-US"/>
        </w:rPr>
        <w:t>Walstra</w:t>
      </w:r>
      <w:proofErr w:type="spellEnd"/>
      <w:r w:rsidRPr="002F4383">
        <w:rPr>
          <w:rFonts w:ascii="Times New Roman" w:hAnsi="Times New Roman" w:cs="Times New Roman"/>
          <w:sz w:val="28"/>
          <w:szCs w:val="28"/>
          <w:lang w:val="en-US"/>
        </w:rPr>
        <w:t xml:space="preserve"> P., </w:t>
      </w:r>
      <w:proofErr w:type="spellStart"/>
      <w:r w:rsidRPr="002F4383">
        <w:rPr>
          <w:rFonts w:ascii="Times New Roman" w:hAnsi="Times New Roman" w:cs="Times New Roman"/>
          <w:sz w:val="28"/>
          <w:szCs w:val="28"/>
          <w:lang w:val="en-US"/>
        </w:rPr>
        <w:t>Wouters</w:t>
      </w:r>
      <w:proofErr w:type="spellEnd"/>
      <w:r w:rsidRPr="002F4383">
        <w:rPr>
          <w:rFonts w:ascii="Times New Roman" w:hAnsi="Times New Roman" w:cs="Times New Roman"/>
          <w:sz w:val="28"/>
          <w:szCs w:val="28"/>
          <w:lang w:val="en-US"/>
        </w:rPr>
        <w:t xml:space="preserve"> J.T.M., </w:t>
      </w:r>
      <w:proofErr w:type="spellStart"/>
      <w:r w:rsidRPr="002F4383">
        <w:rPr>
          <w:rFonts w:ascii="Times New Roman" w:hAnsi="Times New Roman" w:cs="Times New Roman"/>
          <w:sz w:val="28"/>
          <w:szCs w:val="28"/>
          <w:lang w:val="en-US"/>
        </w:rPr>
        <w:t>Geurts</w:t>
      </w:r>
      <w:proofErr w:type="spellEnd"/>
      <w:r w:rsidRPr="002F4383">
        <w:rPr>
          <w:rFonts w:ascii="Times New Roman" w:hAnsi="Times New Roman" w:cs="Times New Roman"/>
          <w:sz w:val="28"/>
          <w:szCs w:val="28"/>
          <w:lang w:val="en-US"/>
        </w:rPr>
        <w:t xml:space="preserve"> T.J. – CRC Press, 2006.</w:t>
      </w:r>
    </w:p>
    <w:p w14:paraId="553DC416" w14:textId="4D0D1025" w:rsidR="002F4383" w:rsidRPr="002F4383" w:rsidRDefault="002F4383" w:rsidP="002F4383">
      <w:pPr>
        <w:pStyle w:val="a3"/>
        <w:numPr>
          <w:ilvl w:val="0"/>
          <w:numId w:val="2"/>
        </w:numPr>
        <w:spacing w:after="160" w:line="360" w:lineRule="auto"/>
        <w:jc w:val="both"/>
        <w:rPr>
          <w:rFonts w:ascii="Times New Roman" w:hAnsi="Times New Roman" w:cs="Times New Roman"/>
          <w:sz w:val="28"/>
          <w:szCs w:val="28"/>
          <w:lang w:val="en-US"/>
        </w:rPr>
      </w:pPr>
      <w:r w:rsidRPr="002F4383">
        <w:rPr>
          <w:rFonts w:ascii="Times New Roman" w:hAnsi="Times New Roman" w:cs="Times New Roman"/>
          <w:sz w:val="28"/>
          <w:szCs w:val="28"/>
          <w:lang w:val="en-US"/>
        </w:rPr>
        <w:t xml:space="preserve">Food Chemistry / </w:t>
      </w:r>
      <w:proofErr w:type="spellStart"/>
      <w:r w:rsidRPr="002F4383">
        <w:rPr>
          <w:rFonts w:ascii="Times New Roman" w:hAnsi="Times New Roman" w:cs="Times New Roman"/>
          <w:sz w:val="28"/>
          <w:szCs w:val="28"/>
          <w:lang w:val="en-US"/>
        </w:rPr>
        <w:t>Belitz</w:t>
      </w:r>
      <w:proofErr w:type="spellEnd"/>
      <w:r w:rsidRPr="002F4383">
        <w:rPr>
          <w:rFonts w:ascii="Times New Roman" w:hAnsi="Times New Roman" w:cs="Times New Roman"/>
          <w:sz w:val="28"/>
          <w:szCs w:val="28"/>
          <w:lang w:val="en-US"/>
        </w:rPr>
        <w:t xml:space="preserve"> H.-D., Grosch W., </w:t>
      </w:r>
      <w:proofErr w:type="spellStart"/>
      <w:r w:rsidRPr="002F4383">
        <w:rPr>
          <w:rFonts w:ascii="Times New Roman" w:hAnsi="Times New Roman" w:cs="Times New Roman"/>
          <w:sz w:val="28"/>
          <w:szCs w:val="28"/>
          <w:lang w:val="en-US"/>
        </w:rPr>
        <w:t>Schieberle</w:t>
      </w:r>
      <w:proofErr w:type="spellEnd"/>
      <w:r w:rsidRPr="002F4383">
        <w:rPr>
          <w:rFonts w:ascii="Times New Roman" w:hAnsi="Times New Roman" w:cs="Times New Roman"/>
          <w:sz w:val="28"/>
          <w:szCs w:val="28"/>
          <w:lang w:val="en-US"/>
        </w:rPr>
        <w:t xml:space="preserve"> P. – Springer, 2009.</w:t>
      </w:r>
    </w:p>
    <w:p w14:paraId="1ADD397B" w14:textId="49ED4B4E" w:rsidR="002F4383" w:rsidRPr="002F4383" w:rsidRDefault="002F4383" w:rsidP="002F4383">
      <w:pPr>
        <w:pStyle w:val="a3"/>
        <w:numPr>
          <w:ilvl w:val="0"/>
          <w:numId w:val="2"/>
        </w:numPr>
        <w:spacing w:after="160" w:line="360" w:lineRule="auto"/>
        <w:jc w:val="both"/>
        <w:rPr>
          <w:rFonts w:ascii="Times New Roman" w:hAnsi="Times New Roman" w:cs="Times New Roman"/>
          <w:sz w:val="28"/>
          <w:szCs w:val="28"/>
        </w:rPr>
      </w:pPr>
      <w:r w:rsidRPr="002F4383">
        <w:rPr>
          <w:rFonts w:ascii="Times New Roman" w:hAnsi="Times New Roman" w:cs="Times New Roman"/>
          <w:sz w:val="28"/>
          <w:szCs w:val="28"/>
        </w:rPr>
        <w:t>Иванова Е.В. Разработка функциональных молочно-мясных продуктов // Мясная индустрия. – 2020.</w:t>
      </w:r>
    </w:p>
    <w:p w14:paraId="0987EB4A" w14:textId="69D9E239" w:rsidR="002F4383" w:rsidRPr="002F4383" w:rsidRDefault="002F4383" w:rsidP="002F4383">
      <w:pPr>
        <w:pStyle w:val="a3"/>
        <w:numPr>
          <w:ilvl w:val="0"/>
          <w:numId w:val="2"/>
        </w:numPr>
        <w:spacing w:after="160" w:line="360" w:lineRule="auto"/>
        <w:jc w:val="both"/>
        <w:rPr>
          <w:rFonts w:ascii="Times New Roman" w:hAnsi="Times New Roman" w:cs="Times New Roman"/>
          <w:sz w:val="28"/>
          <w:szCs w:val="28"/>
          <w:lang w:val="en-US"/>
        </w:rPr>
      </w:pPr>
      <w:r w:rsidRPr="002F4383">
        <w:rPr>
          <w:rFonts w:ascii="Times New Roman" w:hAnsi="Times New Roman" w:cs="Times New Roman"/>
          <w:sz w:val="28"/>
          <w:szCs w:val="28"/>
          <w:lang w:val="en-US"/>
        </w:rPr>
        <w:t xml:space="preserve">Lawrie's Meat Science / Lawrie R.A., </w:t>
      </w:r>
      <w:proofErr w:type="spellStart"/>
      <w:r w:rsidRPr="002F4383">
        <w:rPr>
          <w:rFonts w:ascii="Times New Roman" w:hAnsi="Times New Roman" w:cs="Times New Roman"/>
          <w:sz w:val="28"/>
          <w:szCs w:val="28"/>
          <w:lang w:val="en-US"/>
        </w:rPr>
        <w:t>Ledward</w:t>
      </w:r>
      <w:proofErr w:type="spellEnd"/>
      <w:r w:rsidRPr="002F4383">
        <w:rPr>
          <w:rFonts w:ascii="Times New Roman" w:hAnsi="Times New Roman" w:cs="Times New Roman"/>
          <w:sz w:val="28"/>
          <w:szCs w:val="28"/>
          <w:lang w:val="en-US"/>
        </w:rPr>
        <w:t xml:space="preserve"> D.A. – Woodhead Publishing, 2014.</w:t>
      </w:r>
    </w:p>
    <w:p w14:paraId="250B336C" w14:textId="61B01490" w:rsidR="002F4383" w:rsidRPr="002F4383" w:rsidRDefault="002F4383" w:rsidP="002F4383">
      <w:pPr>
        <w:pStyle w:val="a3"/>
        <w:numPr>
          <w:ilvl w:val="0"/>
          <w:numId w:val="2"/>
        </w:numPr>
        <w:spacing w:after="160" w:line="360" w:lineRule="auto"/>
        <w:jc w:val="both"/>
        <w:rPr>
          <w:rFonts w:ascii="Times New Roman" w:hAnsi="Times New Roman" w:cs="Times New Roman"/>
          <w:sz w:val="28"/>
          <w:szCs w:val="28"/>
        </w:rPr>
      </w:pPr>
      <w:r w:rsidRPr="002F4383">
        <w:rPr>
          <w:rFonts w:ascii="Times New Roman" w:hAnsi="Times New Roman" w:cs="Times New Roman"/>
          <w:sz w:val="28"/>
          <w:szCs w:val="28"/>
        </w:rPr>
        <w:t xml:space="preserve">Лисицын А.Б. Технология мяса и мясных продуктов. – М.: </w:t>
      </w:r>
      <w:proofErr w:type="spellStart"/>
      <w:r w:rsidRPr="002F4383">
        <w:rPr>
          <w:rFonts w:ascii="Times New Roman" w:hAnsi="Times New Roman" w:cs="Times New Roman"/>
          <w:sz w:val="28"/>
          <w:szCs w:val="28"/>
        </w:rPr>
        <w:t>ДеЛи</w:t>
      </w:r>
      <w:proofErr w:type="spellEnd"/>
      <w:r w:rsidRPr="002F4383">
        <w:rPr>
          <w:rFonts w:ascii="Times New Roman" w:hAnsi="Times New Roman" w:cs="Times New Roman"/>
          <w:sz w:val="28"/>
          <w:szCs w:val="28"/>
        </w:rPr>
        <w:t xml:space="preserve"> принт, 2015.</w:t>
      </w:r>
    </w:p>
    <w:p w14:paraId="284A9E45" w14:textId="430E49E6" w:rsidR="002F4383" w:rsidRPr="002F4383" w:rsidRDefault="002F4383" w:rsidP="002F4383">
      <w:pPr>
        <w:pStyle w:val="a3"/>
        <w:numPr>
          <w:ilvl w:val="0"/>
          <w:numId w:val="2"/>
        </w:numPr>
        <w:spacing w:after="160" w:line="360" w:lineRule="auto"/>
        <w:jc w:val="both"/>
        <w:rPr>
          <w:rFonts w:ascii="Times New Roman" w:hAnsi="Times New Roman" w:cs="Times New Roman"/>
          <w:sz w:val="28"/>
          <w:szCs w:val="28"/>
          <w:lang w:val="en-US"/>
        </w:rPr>
      </w:pPr>
      <w:r w:rsidRPr="002F4383">
        <w:rPr>
          <w:rFonts w:ascii="Times New Roman" w:hAnsi="Times New Roman" w:cs="Times New Roman"/>
          <w:sz w:val="28"/>
          <w:szCs w:val="28"/>
          <w:lang w:val="en-US"/>
        </w:rPr>
        <w:t xml:space="preserve">Meat Processing: Improving Quality / Kerry J., Kerry J., </w:t>
      </w:r>
      <w:proofErr w:type="spellStart"/>
      <w:r w:rsidRPr="002F4383">
        <w:rPr>
          <w:rFonts w:ascii="Times New Roman" w:hAnsi="Times New Roman" w:cs="Times New Roman"/>
          <w:sz w:val="28"/>
          <w:szCs w:val="28"/>
          <w:lang w:val="en-US"/>
        </w:rPr>
        <w:t>Ledward</w:t>
      </w:r>
      <w:proofErr w:type="spellEnd"/>
      <w:r w:rsidRPr="002F4383">
        <w:rPr>
          <w:rFonts w:ascii="Times New Roman" w:hAnsi="Times New Roman" w:cs="Times New Roman"/>
          <w:sz w:val="28"/>
          <w:szCs w:val="28"/>
          <w:lang w:val="en-US"/>
        </w:rPr>
        <w:t xml:space="preserve"> D. – Woodhead Publishing, 2002.</w:t>
      </w:r>
    </w:p>
    <w:p w14:paraId="25FC1143" w14:textId="51A688F8" w:rsidR="00DE57D6" w:rsidRPr="002F4383" w:rsidRDefault="002F4383" w:rsidP="002F4383">
      <w:pPr>
        <w:pStyle w:val="a3"/>
        <w:numPr>
          <w:ilvl w:val="0"/>
          <w:numId w:val="2"/>
        </w:numPr>
        <w:spacing w:after="160" w:line="360" w:lineRule="auto"/>
        <w:jc w:val="both"/>
        <w:rPr>
          <w:rFonts w:ascii="Times New Roman" w:hAnsi="Times New Roman" w:cs="Times New Roman"/>
          <w:sz w:val="28"/>
          <w:szCs w:val="28"/>
          <w:lang w:val="en-US"/>
        </w:rPr>
      </w:pPr>
      <w:proofErr w:type="spellStart"/>
      <w:r w:rsidRPr="002F4383">
        <w:rPr>
          <w:rFonts w:ascii="Times New Roman" w:hAnsi="Times New Roman" w:cs="Times New Roman"/>
          <w:sz w:val="28"/>
          <w:szCs w:val="28"/>
          <w:lang w:val="en-US"/>
        </w:rPr>
        <w:t>Toldrá</w:t>
      </w:r>
      <w:proofErr w:type="spellEnd"/>
      <w:r w:rsidRPr="002F4383">
        <w:rPr>
          <w:rFonts w:ascii="Times New Roman" w:hAnsi="Times New Roman" w:cs="Times New Roman"/>
          <w:sz w:val="28"/>
          <w:szCs w:val="28"/>
          <w:lang w:val="en-US"/>
        </w:rPr>
        <w:t xml:space="preserve"> F. Technology of Meat and Meat Products. – CRC Press, 2010.</w:t>
      </w:r>
      <w:proofErr w:type="spellStart"/>
      <w:r w:rsidR="00DE57D6" w:rsidRPr="00DE57D6">
        <w:rPr>
          <w:rFonts w:ascii="Times New Roman" w:hAnsi="Times New Roman" w:cs="Times New Roman"/>
          <w:sz w:val="28"/>
          <w:szCs w:val="28"/>
        </w:rPr>
        <w:t>Услуби</w:t>
      </w:r>
      <w:proofErr w:type="spellEnd"/>
      <w:r w:rsidR="00DE57D6" w:rsidRPr="002F4383">
        <w:rPr>
          <w:rFonts w:ascii="Times New Roman" w:hAnsi="Times New Roman" w:cs="Times New Roman"/>
          <w:sz w:val="28"/>
          <w:szCs w:val="28"/>
          <w:lang w:val="en-US"/>
        </w:rPr>
        <w:t xml:space="preserve"> </w:t>
      </w:r>
      <w:proofErr w:type="spellStart"/>
      <w:r w:rsidR="00DE57D6" w:rsidRPr="00DE57D6">
        <w:rPr>
          <w:rFonts w:ascii="Times New Roman" w:hAnsi="Times New Roman" w:cs="Times New Roman"/>
          <w:sz w:val="28"/>
          <w:szCs w:val="28"/>
        </w:rPr>
        <w:t>графикии</w:t>
      </w:r>
      <w:proofErr w:type="spellEnd"/>
      <w:r w:rsidR="00DE57D6" w:rsidRPr="002F4383">
        <w:rPr>
          <w:rFonts w:ascii="Times New Roman" w:hAnsi="Times New Roman" w:cs="Times New Roman"/>
          <w:sz w:val="28"/>
          <w:szCs w:val="28"/>
          <w:lang w:val="en-US"/>
        </w:rPr>
        <w:t xml:space="preserve"> </w:t>
      </w:r>
      <w:proofErr w:type="spellStart"/>
      <w:r w:rsidR="00DE57D6" w:rsidRPr="00DE57D6">
        <w:rPr>
          <w:rFonts w:ascii="Times New Roman" w:hAnsi="Times New Roman" w:cs="Times New Roman"/>
          <w:sz w:val="28"/>
          <w:szCs w:val="28"/>
        </w:rPr>
        <w:t>муайян</w:t>
      </w:r>
      <w:proofErr w:type="spellEnd"/>
      <w:r w:rsidR="00DE57D6" w:rsidRPr="002F4383">
        <w:rPr>
          <w:rFonts w:ascii="Times New Roman" w:hAnsi="Times New Roman" w:cs="Times New Roman"/>
          <w:sz w:val="28"/>
          <w:szCs w:val="28"/>
          <w:lang w:val="en-US"/>
        </w:rPr>
        <w:t xml:space="preserve"> </w:t>
      </w:r>
      <w:proofErr w:type="spellStart"/>
      <w:r w:rsidR="00DE57D6" w:rsidRPr="00DE57D6">
        <w:rPr>
          <w:rFonts w:ascii="Times New Roman" w:hAnsi="Times New Roman" w:cs="Times New Roman"/>
          <w:sz w:val="28"/>
          <w:szCs w:val="28"/>
        </w:rPr>
        <w:t>намудани</w:t>
      </w:r>
      <w:proofErr w:type="spellEnd"/>
      <w:r w:rsidR="00DE57D6" w:rsidRPr="002F4383">
        <w:rPr>
          <w:rFonts w:ascii="Times New Roman" w:hAnsi="Times New Roman" w:cs="Times New Roman"/>
          <w:sz w:val="28"/>
          <w:szCs w:val="28"/>
          <w:lang w:val="en-US"/>
        </w:rPr>
        <w:t xml:space="preserve"> </w:t>
      </w:r>
      <w:proofErr w:type="spellStart"/>
      <w:r w:rsidR="00DE57D6" w:rsidRPr="00DE57D6">
        <w:rPr>
          <w:rFonts w:ascii="Times New Roman" w:hAnsi="Times New Roman" w:cs="Times New Roman"/>
          <w:sz w:val="28"/>
          <w:szCs w:val="28"/>
        </w:rPr>
        <w:t>варианти</w:t>
      </w:r>
      <w:proofErr w:type="spellEnd"/>
      <w:r w:rsidR="00DE57D6" w:rsidRPr="002F4383">
        <w:rPr>
          <w:rFonts w:ascii="Times New Roman" w:hAnsi="Times New Roman" w:cs="Times New Roman"/>
          <w:sz w:val="28"/>
          <w:szCs w:val="28"/>
          <w:lang w:val="en-US"/>
        </w:rPr>
        <w:t xml:space="preserve"> </w:t>
      </w:r>
      <w:proofErr w:type="spellStart"/>
      <w:r w:rsidR="00DE57D6" w:rsidRPr="00DE57D6">
        <w:rPr>
          <w:rFonts w:ascii="Times New Roman" w:hAnsi="Times New Roman" w:cs="Times New Roman"/>
          <w:sz w:val="28"/>
          <w:szCs w:val="28"/>
        </w:rPr>
        <w:t>беҳтарини</w:t>
      </w:r>
      <w:proofErr w:type="spellEnd"/>
      <w:r w:rsidR="00DE57D6" w:rsidRPr="002F4383">
        <w:rPr>
          <w:rFonts w:ascii="Times New Roman" w:hAnsi="Times New Roman" w:cs="Times New Roman"/>
          <w:sz w:val="28"/>
          <w:szCs w:val="28"/>
          <w:lang w:val="en-US"/>
        </w:rPr>
        <w:t xml:space="preserve"> </w:t>
      </w:r>
      <w:proofErr w:type="spellStart"/>
      <w:r w:rsidR="00DE57D6" w:rsidRPr="00DE57D6">
        <w:rPr>
          <w:rFonts w:ascii="Times New Roman" w:hAnsi="Times New Roman" w:cs="Times New Roman"/>
          <w:sz w:val="28"/>
          <w:szCs w:val="28"/>
        </w:rPr>
        <w:t>истифодаи</w:t>
      </w:r>
      <w:proofErr w:type="spellEnd"/>
      <w:r w:rsidR="00DE57D6" w:rsidRPr="002F4383">
        <w:rPr>
          <w:rFonts w:ascii="Times New Roman" w:hAnsi="Times New Roman" w:cs="Times New Roman"/>
          <w:sz w:val="28"/>
          <w:szCs w:val="28"/>
          <w:lang w:val="en-US"/>
        </w:rPr>
        <w:t xml:space="preserve"> </w:t>
      </w:r>
      <w:proofErr w:type="spellStart"/>
      <w:r w:rsidR="00DE57D6" w:rsidRPr="00DE57D6">
        <w:rPr>
          <w:rFonts w:ascii="Times New Roman" w:hAnsi="Times New Roman" w:cs="Times New Roman"/>
          <w:sz w:val="28"/>
          <w:szCs w:val="28"/>
        </w:rPr>
        <w:t>захираҳои</w:t>
      </w:r>
      <w:proofErr w:type="spellEnd"/>
      <w:r w:rsidR="00DE57D6" w:rsidRPr="002F4383">
        <w:rPr>
          <w:rFonts w:ascii="Times New Roman" w:hAnsi="Times New Roman" w:cs="Times New Roman"/>
          <w:sz w:val="28"/>
          <w:szCs w:val="28"/>
          <w:lang w:val="en-US"/>
        </w:rPr>
        <w:t xml:space="preserve"> </w:t>
      </w:r>
      <w:proofErr w:type="spellStart"/>
      <w:r w:rsidR="00DE57D6" w:rsidRPr="00DE57D6">
        <w:rPr>
          <w:rFonts w:ascii="Times New Roman" w:hAnsi="Times New Roman" w:cs="Times New Roman"/>
          <w:sz w:val="28"/>
          <w:szCs w:val="28"/>
        </w:rPr>
        <w:t>маҳдуд</w:t>
      </w:r>
      <w:proofErr w:type="spellEnd"/>
      <w:r w:rsidR="00DE57D6" w:rsidRPr="002F4383">
        <w:rPr>
          <w:rFonts w:ascii="Times New Roman" w:hAnsi="Times New Roman" w:cs="Times New Roman"/>
          <w:sz w:val="28"/>
          <w:szCs w:val="28"/>
          <w:lang w:val="en-US"/>
        </w:rPr>
        <w:t xml:space="preserve"> // </w:t>
      </w:r>
      <w:r w:rsidR="00DE57D6" w:rsidRPr="00DE57D6">
        <w:rPr>
          <w:rFonts w:ascii="Times New Roman" w:hAnsi="Times New Roman" w:cs="Times New Roman"/>
          <w:sz w:val="28"/>
          <w:szCs w:val="28"/>
        </w:rPr>
        <w:t>Вестник</w:t>
      </w:r>
      <w:r w:rsidR="00DE57D6" w:rsidRPr="002F4383">
        <w:rPr>
          <w:rFonts w:ascii="Times New Roman" w:hAnsi="Times New Roman" w:cs="Times New Roman"/>
          <w:sz w:val="28"/>
          <w:szCs w:val="28"/>
          <w:lang w:val="en-US"/>
        </w:rPr>
        <w:t xml:space="preserve"> </w:t>
      </w:r>
      <w:r w:rsidR="00DE57D6" w:rsidRPr="00DE57D6">
        <w:rPr>
          <w:rFonts w:ascii="Times New Roman" w:hAnsi="Times New Roman" w:cs="Times New Roman"/>
          <w:sz w:val="28"/>
          <w:szCs w:val="28"/>
        </w:rPr>
        <w:t>Технологического</w:t>
      </w:r>
      <w:r w:rsidR="00DE57D6" w:rsidRPr="002F4383">
        <w:rPr>
          <w:rFonts w:ascii="Times New Roman" w:hAnsi="Times New Roman" w:cs="Times New Roman"/>
          <w:sz w:val="28"/>
          <w:szCs w:val="28"/>
          <w:lang w:val="en-US"/>
        </w:rPr>
        <w:t xml:space="preserve"> </w:t>
      </w:r>
      <w:r w:rsidR="00DE57D6" w:rsidRPr="00DE57D6">
        <w:rPr>
          <w:rFonts w:ascii="Times New Roman" w:hAnsi="Times New Roman" w:cs="Times New Roman"/>
          <w:sz w:val="28"/>
          <w:szCs w:val="28"/>
        </w:rPr>
        <w:t>университета</w:t>
      </w:r>
      <w:r w:rsidR="00DE57D6" w:rsidRPr="002F4383">
        <w:rPr>
          <w:rFonts w:ascii="Times New Roman" w:hAnsi="Times New Roman" w:cs="Times New Roman"/>
          <w:sz w:val="28"/>
          <w:szCs w:val="28"/>
          <w:lang w:val="en-US"/>
        </w:rPr>
        <w:t xml:space="preserve"> </w:t>
      </w:r>
      <w:r w:rsidR="00DE57D6" w:rsidRPr="00DE57D6">
        <w:rPr>
          <w:rFonts w:ascii="Times New Roman" w:hAnsi="Times New Roman" w:cs="Times New Roman"/>
          <w:sz w:val="28"/>
          <w:szCs w:val="28"/>
        </w:rPr>
        <w:t>Таджикистана</w:t>
      </w:r>
      <w:r w:rsidR="00DE57D6" w:rsidRPr="002F4383">
        <w:rPr>
          <w:rFonts w:ascii="Times New Roman" w:hAnsi="Times New Roman" w:cs="Times New Roman"/>
          <w:sz w:val="28"/>
          <w:szCs w:val="28"/>
          <w:lang w:val="en-US"/>
        </w:rPr>
        <w:t>. – 2012. – No. 1(19). – P. 33-45. – EDN VXKWHB.</w:t>
      </w:r>
    </w:p>
    <w:p w14:paraId="522F0C9C" w14:textId="77777777" w:rsidR="00DE57D6" w:rsidRPr="00DE57D6" w:rsidRDefault="00DE57D6" w:rsidP="00214AB8">
      <w:pPr>
        <w:pStyle w:val="a3"/>
        <w:numPr>
          <w:ilvl w:val="0"/>
          <w:numId w:val="2"/>
        </w:numPr>
        <w:spacing w:after="160" w:line="360" w:lineRule="auto"/>
        <w:jc w:val="both"/>
        <w:rPr>
          <w:rFonts w:ascii="Times New Roman" w:hAnsi="Times New Roman" w:cs="Times New Roman"/>
          <w:sz w:val="28"/>
          <w:szCs w:val="28"/>
        </w:rPr>
      </w:pPr>
      <w:r w:rsidRPr="00DE57D6">
        <w:rPr>
          <w:rFonts w:ascii="Times New Roman" w:hAnsi="Times New Roman" w:cs="Times New Roman"/>
          <w:sz w:val="28"/>
          <w:szCs w:val="28"/>
        </w:rPr>
        <w:t xml:space="preserve">Рахимов, А. А. Методики определения уравнение регрессии с применением пакета </w:t>
      </w:r>
      <w:proofErr w:type="spellStart"/>
      <w:r w:rsidRPr="00DE57D6">
        <w:rPr>
          <w:rFonts w:ascii="Times New Roman" w:hAnsi="Times New Roman" w:cs="Times New Roman"/>
          <w:sz w:val="28"/>
          <w:szCs w:val="28"/>
        </w:rPr>
        <w:t>Eviwes</w:t>
      </w:r>
      <w:proofErr w:type="spellEnd"/>
      <w:r w:rsidRPr="00DE57D6">
        <w:rPr>
          <w:rFonts w:ascii="Times New Roman" w:hAnsi="Times New Roman" w:cs="Times New Roman"/>
          <w:sz w:val="28"/>
          <w:szCs w:val="28"/>
        </w:rPr>
        <w:t xml:space="preserve"> / А. А. Рахимов, И. М. </w:t>
      </w:r>
      <w:proofErr w:type="spellStart"/>
      <w:r w:rsidRPr="00DE57D6">
        <w:rPr>
          <w:rFonts w:ascii="Times New Roman" w:hAnsi="Times New Roman" w:cs="Times New Roman"/>
          <w:sz w:val="28"/>
          <w:szCs w:val="28"/>
        </w:rPr>
        <w:t>Хомидов</w:t>
      </w:r>
      <w:proofErr w:type="spellEnd"/>
      <w:r w:rsidRPr="00DE57D6">
        <w:rPr>
          <w:rFonts w:ascii="Times New Roman" w:hAnsi="Times New Roman" w:cs="Times New Roman"/>
          <w:sz w:val="28"/>
          <w:szCs w:val="28"/>
        </w:rPr>
        <w:t xml:space="preserve"> // Вестник Технологического университета Таджикистана. – 2012. – № 1(19). – С. 45-56. – EDN VXKWHL.</w:t>
      </w:r>
    </w:p>
    <w:p w14:paraId="72038B45" w14:textId="77777777" w:rsidR="00DE57D6" w:rsidRPr="00DE57D6" w:rsidRDefault="00DE57D6" w:rsidP="00214AB8">
      <w:pPr>
        <w:pStyle w:val="a3"/>
        <w:numPr>
          <w:ilvl w:val="0"/>
          <w:numId w:val="2"/>
        </w:numPr>
        <w:spacing w:after="160" w:line="360" w:lineRule="auto"/>
        <w:jc w:val="both"/>
        <w:rPr>
          <w:rFonts w:ascii="Times New Roman" w:hAnsi="Times New Roman" w:cs="Times New Roman"/>
          <w:sz w:val="28"/>
          <w:szCs w:val="28"/>
        </w:rPr>
      </w:pPr>
      <w:r w:rsidRPr="00DE57D6">
        <w:rPr>
          <w:rFonts w:ascii="Times New Roman" w:hAnsi="Times New Roman" w:cs="Times New Roman"/>
          <w:sz w:val="28"/>
          <w:szCs w:val="28"/>
        </w:rPr>
        <w:t xml:space="preserve">Решение алгебраических уравнений и неравенств с помощью тригонометрической подстановки в курсе элементарной математики / А. А. Рахимов, М. М. </w:t>
      </w:r>
      <w:proofErr w:type="spellStart"/>
      <w:r w:rsidRPr="00DE57D6">
        <w:rPr>
          <w:rFonts w:ascii="Times New Roman" w:hAnsi="Times New Roman" w:cs="Times New Roman"/>
          <w:sz w:val="28"/>
          <w:szCs w:val="28"/>
        </w:rPr>
        <w:t>Рахматуллоева</w:t>
      </w:r>
      <w:proofErr w:type="spellEnd"/>
      <w:r w:rsidRPr="00DE57D6">
        <w:rPr>
          <w:rFonts w:ascii="Times New Roman" w:hAnsi="Times New Roman" w:cs="Times New Roman"/>
          <w:sz w:val="28"/>
          <w:szCs w:val="28"/>
        </w:rPr>
        <w:t>, З. А. Аминова, М. М. Рахматуллаева // Вестник Технологического университета Таджикистана. – 2012. – № 1(19). – С. 56-65. – EDN TSMJRL.</w:t>
      </w:r>
    </w:p>
    <w:p w14:paraId="0D02C4AA" w14:textId="77777777" w:rsidR="00DE57D6" w:rsidRPr="00DE57D6" w:rsidRDefault="00DE57D6" w:rsidP="00214AB8">
      <w:pPr>
        <w:pStyle w:val="a3"/>
        <w:numPr>
          <w:ilvl w:val="0"/>
          <w:numId w:val="2"/>
        </w:numPr>
        <w:spacing w:after="160" w:line="360" w:lineRule="auto"/>
        <w:jc w:val="both"/>
        <w:rPr>
          <w:rFonts w:ascii="Times New Roman" w:hAnsi="Times New Roman" w:cs="Times New Roman"/>
          <w:sz w:val="28"/>
          <w:szCs w:val="28"/>
        </w:rPr>
      </w:pPr>
      <w:r w:rsidRPr="00DE57D6">
        <w:rPr>
          <w:rFonts w:ascii="Times New Roman" w:hAnsi="Times New Roman" w:cs="Times New Roman"/>
          <w:sz w:val="28"/>
          <w:szCs w:val="28"/>
        </w:rPr>
        <w:lastRenderedPageBreak/>
        <w:t>Рахимов, А. А. Статистика. Для сравнения наблюдаемых и ожидаемых частот с применением пакета STATISTICA (</w:t>
      </w:r>
      <w:proofErr w:type="spellStart"/>
      <w:r w:rsidRPr="00DE57D6">
        <w:rPr>
          <w:rFonts w:ascii="Times New Roman" w:hAnsi="Times New Roman" w:cs="Times New Roman"/>
          <w:sz w:val="28"/>
          <w:szCs w:val="28"/>
        </w:rPr>
        <w:t>observed</w:t>
      </w:r>
      <w:proofErr w:type="spellEnd"/>
      <w:r w:rsidRPr="00DE57D6">
        <w:rPr>
          <w:rFonts w:ascii="Times New Roman" w:hAnsi="Times New Roman" w:cs="Times New Roman"/>
          <w:sz w:val="28"/>
          <w:szCs w:val="28"/>
        </w:rPr>
        <w:t xml:space="preserve"> </w:t>
      </w:r>
      <w:proofErr w:type="spellStart"/>
      <w:r w:rsidRPr="00DE57D6">
        <w:rPr>
          <w:rFonts w:ascii="Times New Roman" w:hAnsi="Times New Roman" w:cs="Times New Roman"/>
          <w:sz w:val="28"/>
          <w:szCs w:val="28"/>
        </w:rPr>
        <w:t>versus</w:t>
      </w:r>
      <w:proofErr w:type="spellEnd"/>
      <w:r w:rsidRPr="00DE57D6">
        <w:rPr>
          <w:rFonts w:ascii="Times New Roman" w:hAnsi="Times New Roman" w:cs="Times New Roman"/>
          <w:sz w:val="28"/>
          <w:szCs w:val="28"/>
        </w:rPr>
        <w:t xml:space="preserve"> </w:t>
      </w:r>
      <w:proofErr w:type="spellStart"/>
      <w:r w:rsidRPr="00DE57D6">
        <w:rPr>
          <w:rFonts w:ascii="Times New Roman" w:hAnsi="Times New Roman" w:cs="Times New Roman"/>
          <w:sz w:val="28"/>
          <w:szCs w:val="28"/>
        </w:rPr>
        <w:t>expected</w:t>
      </w:r>
      <w:proofErr w:type="spellEnd"/>
      <w:r w:rsidRPr="00DE57D6">
        <w:rPr>
          <w:rFonts w:ascii="Times New Roman" w:hAnsi="Times New Roman" w:cs="Times New Roman"/>
          <w:sz w:val="28"/>
          <w:szCs w:val="28"/>
        </w:rPr>
        <w:t xml:space="preserve"> XI) / А. А. Рахимов, И. М. </w:t>
      </w:r>
      <w:proofErr w:type="spellStart"/>
      <w:r w:rsidRPr="00DE57D6">
        <w:rPr>
          <w:rFonts w:ascii="Times New Roman" w:hAnsi="Times New Roman" w:cs="Times New Roman"/>
          <w:sz w:val="28"/>
          <w:szCs w:val="28"/>
        </w:rPr>
        <w:t>Хомидов</w:t>
      </w:r>
      <w:proofErr w:type="spellEnd"/>
      <w:r w:rsidRPr="00DE57D6">
        <w:rPr>
          <w:rFonts w:ascii="Times New Roman" w:hAnsi="Times New Roman" w:cs="Times New Roman"/>
          <w:sz w:val="28"/>
          <w:szCs w:val="28"/>
        </w:rPr>
        <w:t xml:space="preserve"> // Вестник Технологического университета Таджикистана. – 2012. – № 1(19). – С. 66-71. – EDN VXKWIF.</w:t>
      </w:r>
    </w:p>
    <w:p w14:paraId="3E3F6521" w14:textId="77777777" w:rsidR="00DE57D6" w:rsidRDefault="00DE57D6" w:rsidP="00214AB8">
      <w:pPr>
        <w:pStyle w:val="a3"/>
        <w:numPr>
          <w:ilvl w:val="0"/>
          <w:numId w:val="2"/>
        </w:numPr>
        <w:spacing w:after="160" w:line="360" w:lineRule="auto"/>
        <w:jc w:val="both"/>
        <w:rPr>
          <w:rFonts w:ascii="Times New Roman" w:hAnsi="Times New Roman" w:cs="Times New Roman"/>
          <w:sz w:val="28"/>
          <w:szCs w:val="28"/>
        </w:rPr>
      </w:pPr>
      <w:r w:rsidRPr="00DE57D6">
        <w:rPr>
          <w:rFonts w:ascii="Times New Roman" w:hAnsi="Times New Roman" w:cs="Times New Roman"/>
          <w:sz w:val="28"/>
          <w:szCs w:val="28"/>
        </w:rPr>
        <w:t>Рахимов, А. А. Компьютерное моделирование в процессе математической подготовки студентов в техническом вузе / А. А. Рахимов // Известия Тульского государственного университета. Педагогика. – 2024. – № 3. – С. 89-104. – EDN ACKCSQ.</w:t>
      </w:r>
    </w:p>
    <w:p w14:paraId="211785BF" w14:textId="77777777" w:rsidR="00D554DF" w:rsidRPr="00D554DF" w:rsidRDefault="00D554DF" w:rsidP="00B118EB">
      <w:pPr>
        <w:pStyle w:val="a3"/>
        <w:numPr>
          <w:ilvl w:val="0"/>
          <w:numId w:val="2"/>
        </w:numPr>
        <w:jc w:val="both"/>
        <w:rPr>
          <w:rFonts w:ascii="Times New Roman" w:hAnsi="Times New Roman" w:cs="Times New Roman"/>
          <w:sz w:val="28"/>
          <w:szCs w:val="28"/>
        </w:rPr>
      </w:pPr>
      <w:proofErr w:type="spellStart"/>
      <w:r w:rsidRPr="00D554DF">
        <w:rPr>
          <w:rFonts w:ascii="Times New Roman" w:hAnsi="Times New Roman" w:cs="Times New Roman"/>
          <w:sz w:val="28"/>
          <w:szCs w:val="28"/>
        </w:rPr>
        <w:t>Раҳимов</w:t>
      </w:r>
      <w:proofErr w:type="spellEnd"/>
      <w:r w:rsidRPr="00D554DF">
        <w:rPr>
          <w:rFonts w:ascii="Times New Roman" w:hAnsi="Times New Roman" w:cs="Times New Roman"/>
          <w:sz w:val="28"/>
          <w:szCs w:val="28"/>
        </w:rPr>
        <w:t xml:space="preserve">, А. А. </w:t>
      </w:r>
      <w:proofErr w:type="spellStart"/>
      <w:r w:rsidRPr="00D554DF">
        <w:rPr>
          <w:rFonts w:ascii="Times New Roman" w:hAnsi="Times New Roman" w:cs="Times New Roman"/>
          <w:sz w:val="28"/>
          <w:szCs w:val="28"/>
        </w:rPr>
        <w:t>Такмили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самаранокии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таълими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математикаи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олӣ</w:t>
      </w:r>
      <w:proofErr w:type="spellEnd"/>
      <w:r w:rsidRPr="00D554DF">
        <w:rPr>
          <w:rFonts w:ascii="Times New Roman" w:hAnsi="Times New Roman" w:cs="Times New Roman"/>
          <w:sz w:val="28"/>
          <w:szCs w:val="28"/>
        </w:rPr>
        <w:t xml:space="preserve"> дар </w:t>
      </w:r>
      <w:proofErr w:type="spellStart"/>
      <w:r w:rsidRPr="00D554DF">
        <w:rPr>
          <w:rFonts w:ascii="Times New Roman" w:hAnsi="Times New Roman" w:cs="Times New Roman"/>
          <w:sz w:val="28"/>
          <w:szCs w:val="28"/>
        </w:rPr>
        <w:t>донишгоҳҳои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олии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техникӣ</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бо</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ҷалби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амсиласозии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компютерӣ</w:t>
      </w:r>
      <w:proofErr w:type="spellEnd"/>
      <w:r w:rsidRPr="00D554DF">
        <w:rPr>
          <w:rFonts w:ascii="Times New Roman" w:hAnsi="Times New Roman" w:cs="Times New Roman"/>
          <w:sz w:val="28"/>
          <w:szCs w:val="28"/>
        </w:rPr>
        <w:t xml:space="preserve"> / А. А. </w:t>
      </w:r>
      <w:proofErr w:type="spellStart"/>
      <w:r w:rsidRPr="00D554DF">
        <w:rPr>
          <w:rFonts w:ascii="Times New Roman" w:hAnsi="Times New Roman" w:cs="Times New Roman"/>
          <w:sz w:val="28"/>
          <w:szCs w:val="28"/>
        </w:rPr>
        <w:t>Раҳимов</w:t>
      </w:r>
      <w:proofErr w:type="spellEnd"/>
      <w:r w:rsidRPr="00D554DF">
        <w:rPr>
          <w:rFonts w:ascii="Times New Roman" w:hAnsi="Times New Roman" w:cs="Times New Roman"/>
          <w:sz w:val="28"/>
          <w:szCs w:val="28"/>
        </w:rPr>
        <w:t xml:space="preserve"> // </w:t>
      </w:r>
      <w:proofErr w:type="spellStart"/>
      <w:r w:rsidRPr="00D554DF">
        <w:rPr>
          <w:rFonts w:ascii="Times New Roman" w:hAnsi="Times New Roman" w:cs="Times New Roman"/>
          <w:sz w:val="28"/>
          <w:szCs w:val="28"/>
        </w:rPr>
        <w:t>Паёми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Донишгоҳи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миллии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Тоҷикистон</w:t>
      </w:r>
      <w:proofErr w:type="spellEnd"/>
      <w:r w:rsidRPr="00D554DF">
        <w:rPr>
          <w:rFonts w:ascii="Times New Roman" w:hAnsi="Times New Roman" w:cs="Times New Roman"/>
          <w:sz w:val="28"/>
          <w:szCs w:val="28"/>
        </w:rPr>
        <w:t>. – 2024. – No. 1. – P. 294-305. – EDN PCOWPK.</w:t>
      </w:r>
    </w:p>
    <w:p w14:paraId="1E72B34D" w14:textId="77777777" w:rsidR="00D554DF" w:rsidRPr="00D554DF" w:rsidRDefault="00D554DF" w:rsidP="00B118EB">
      <w:pPr>
        <w:pStyle w:val="a3"/>
        <w:numPr>
          <w:ilvl w:val="0"/>
          <w:numId w:val="2"/>
        </w:numPr>
        <w:jc w:val="both"/>
        <w:rPr>
          <w:rFonts w:ascii="Times New Roman" w:hAnsi="Times New Roman" w:cs="Times New Roman"/>
          <w:sz w:val="28"/>
          <w:szCs w:val="28"/>
        </w:rPr>
      </w:pPr>
      <w:r w:rsidRPr="00D554DF">
        <w:rPr>
          <w:rFonts w:ascii="Times New Roman" w:hAnsi="Times New Roman" w:cs="Times New Roman"/>
          <w:sz w:val="28"/>
          <w:szCs w:val="28"/>
        </w:rPr>
        <w:t>Рахимов, А. А. Компьютерная система Maple как средство формирования творческой самостоятельности в обучении высшей математике студентов технических вузов в условиях кредитной технологии обучения / А. А. Рахимов // Вестник Таджикского национального университета. Серия естественных наук. – 2017. – № 1-4. – С. 57-60. – EDN YPJFMY.</w:t>
      </w:r>
    </w:p>
    <w:p w14:paraId="31554C51" w14:textId="77777777" w:rsidR="00D554DF" w:rsidRPr="00D554DF" w:rsidRDefault="00D554DF" w:rsidP="00B118EB">
      <w:pPr>
        <w:pStyle w:val="a3"/>
        <w:numPr>
          <w:ilvl w:val="0"/>
          <w:numId w:val="2"/>
        </w:numPr>
        <w:spacing w:line="360" w:lineRule="auto"/>
        <w:jc w:val="both"/>
        <w:rPr>
          <w:rFonts w:ascii="Times New Roman" w:hAnsi="Times New Roman" w:cs="Times New Roman"/>
          <w:sz w:val="28"/>
          <w:szCs w:val="28"/>
        </w:rPr>
      </w:pPr>
      <w:proofErr w:type="spellStart"/>
      <w:r w:rsidRPr="00D554DF">
        <w:rPr>
          <w:rFonts w:ascii="Times New Roman" w:hAnsi="Times New Roman" w:cs="Times New Roman"/>
          <w:sz w:val="28"/>
          <w:szCs w:val="28"/>
        </w:rPr>
        <w:t>Раҳимов</w:t>
      </w:r>
      <w:proofErr w:type="spellEnd"/>
      <w:r w:rsidRPr="00D554DF">
        <w:rPr>
          <w:rFonts w:ascii="Times New Roman" w:hAnsi="Times New Roman" w:cs="Times New Roman"/>
          <w:sz w:val="28"/>
          <w:szCs w:val="28"/>
        </w:rPr>
        <w:t xml:space="preserve">, А. А. </w:t>
      </w:r>
      <w:proofErr w:type="spellStart"/>
      <w:r w:rsidRPr="00D554DF">
        <w:rPr>
          <w:rFonts w:ascii="Times New Roman" w:hAnsi="Times New Roman" w:cs="Times New Roman"/>
          <w:sz w:val="28"/>
          <w:szCs w:val="28"/>
        </w:rPr>
        <w:t>Истифодаи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барномаҳои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Mathcad</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ва</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Multisim</w:t>
      </w:r>
      <w:proofErr w:type="spellEnd"/>
      <w:r w:rsidRPr="00D554DF">
        <w:rPr>
          <w:rFonts w:ascii="Times New Roman" w:hAnsi="Times New Roman" w:cs="Times New Roman"/>
          <w:sz w:val="28"/>
          <w:szCs w:val="28"/>
        </w:rPr>
        <w:t xml:space="preserve"> дар </w:t>
      </w:r>
      <w:proofErr w:type="spellStart"/>
      <w:r w:rsidRPr="00D554DF">
        <w:rPr>
          <w:rFonts w:ascii="Times New Roman" w:hAnsi="Times New Roman" w:cs="Times New Roman"/>
          <w:sz w:val="28"/>
          <w:szCs w:val="28"/>
        </w:rPr>
        <w:t>раванди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омӯзиши</w:t>
      </w:r>
      <w:proofErr w:type="spellEnd"/>
      <w:r w:rsidRPr="00D554DF">
        <w:rPr>
          <w:rFonts w:ascii="Times New Roman" w:hAnsi="Times New Roman" w:cs="Times New Roman"/>
          <w:sz w:val="28"/>
          <w:szCs w:val="28"/>
        </w:rPr>
        <w:t xml:space="preserve"> модели </w:t>
      </w:r>
      <w:proofErr w:type="spellStart"/>
      <w:r w:rsidRPr="00D554DF">
        <w:rPr>
          <w:rFonts w:ascii="Times New Roman" w:hAnsi="Times New Roman" w:cs="Times New Roman"/>
          <w:sz w:val="28"/>
          <w:szCs w:val="28"/>
        </w:rPr>
        <w:t>математикии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функсияҳои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мураккаб</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ва</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занҷирҳои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электрикӣ</w:t>
      </w:r>
      <w:proofErr w:type="spellEnd"/>
      <w:r w:rsidRPr="00D554DF">
        <w:rPr>
          <w:rFonts w:ascii="Times New Roman" w:hAnsi="Times New Roman" w:cs="Times New Roman"/>
          <w:sz w:val="28"/>
          <w:szCs w:val="28"/>
        </w:rPr>
        <w:t xml:space="preserve"> аз </w:t>
      </w:r>
      <w:proofErr w:type="spellStart"/>
      <w:r w:rsidRPr="00D554DF">
        <w:rPr>
          <w:rFonts w:ascii="Times New Roman" w:hAnsi="Times New Roman" w:cs="Times New Roman"/>
          <w:sz w:val="28"/>
          <w:szCs w:val="28"/>
        </w:rPr>
        <w:t>фанни</w:t>
      </w:r>
      <w:proofErr w:type="spellEnd"/>
      <w:r w:rsidRPr="00D554DF">
        <w:rPr>
          <w:rFonts w:ascii="Times New Roman" w:hAnsi="Times New Roman" w:cs="Times New Roman"/>
          <w:sz w:val="28"/>
          <w:szCs w:val="28"/>
        </w:rPr>
        <w:t xml:space="preserve"> математика </w:t>
      </w:r>
      <w:proofErr w:type="spellStart"/>
      <w:r w:rsidRPr="00D554DF">
        <w:rPr>
          <w:rFonts w:ascii="Times New Roman" w:hAnsi="Times New Roman" w:cs="Times New Roman"/>
          <w:sz w:val="28"/>
          <w:szCs w:val="28"/>
        </w:rPr>
        <w:t>барои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муҳандисон</w:t>
      </w:r>
      <w:proofErr w:type="spellEnd"/>
      <w:r w:rsidRPr="00D554DF">
        <w:rPr>
          <w:rFonts w:ascii="Times New Roman" w:hAnsi="Times New Roman" w:cs="Times New Roman"/>
          <w:sz w:val="28"/>
          <w:szCs w:val="28"/>
        </w:rPr>
        <w:t xml:space="preserve"> / А. А. </w:t>
      </w:r>
      <w:proofErr w:type="spellStart"/>
      <w:r w:rsidRPr="00D554DF">
        <w:rPr>
          <w:rFonts w:ascii="Times New Roman" w:hAnsi="Times New Roman" w:cs="Times New Roman"/>
          <w:sz w:val="28"/>
          <w:szCs w:val="28"/>
        </w:rPr>
        <w:t>Раҳимов</w:t>
      </w:r>
      <w:proofErr w:type="spellEnd"/>
      <w:r w:rsidRPr="00D554DF">
        <w:rPr>
          <w:rFonts w:ascii="Times New Roman" w:hAnsi="Times New Roman" w:cs="Times New Roman"/>
          <w:sz w:val="28"/>
          <w:szCs w:val="28"/>
        </w:rPr>
        <w:t xml:space="preserve">, Д. Н. Мирзоев, Н. О. </w:t>
      </w:r>
      <w:proofErr w:type="spellStart"/>
      <w:r w:rsidRPr="00D554DF">
        <w:rPr>
          <w:rFonts w:ascii="Times New Roman" w:hAnsi="Times New Roman" w:cs="Times New Roman"/>
          <w:sz w:val="28"/>
          <w:szCs w:val="28"/>
        </w:rPr>
        <w:t>Бобоҷонова</w:t>
      </w:r>
      <w:proofErr w:type="spellEnd"/>
      <w:r w:rsidRPr="00D554DF">
        <w:rPr>
          <w:rFonts w:ascii="Times New Roman" w:hAnsi="Times New Roman" w:cs="Times New Roman"/>
          <w:sz w:val="28"/>
          <w:szCs w:val="28"/>
        </w:rPr>
        <w:t xml:space="preserve"> // </w:t>
      </w:r>
      <w:proofErr w:type="spellStart"/>
      <w:r w:rsidRPr="00D554DF">
        <w:rPr>
          <w:rFonts w:ascii="Times New Roman" w:hAnsi="Times New Roman" w:cs="Times New Roman"/>
          <w:sz w:val="28"/>
          <w:szCs w:val="28"/>
        </w:rPr>
        <w:t>Паёми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Донишгоҳи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миллии</w:t>
      </w:r>
      <w:proofErr w:type="spellEnd"/>
      <w:r w:rsidRPr="00D554DF">
        <w:rPr>
          <w:rFonts w:ascii="Times New Roman" w:hAnsi="Times New Roman" w:cs="Times New Roman"/>
          <w:sz w:val="28"/>
          <w:szCs w:val="28"/>
        </w:rPr>
        <w:t xml:space="preserve"> </w:t>
      </w:r>
      <w:proofErr w:type="spellStart"/>
      <w:r w:rsidRPr="00D554DF">
        <w:rPr>
          <w:rFonts w:ascii="Times New Roman" w:hAnsi="Times New Roman" w:cs="Times New Roman"/>
          <w:sz w:val="28"/>
          <w:szCs w:val="28"/>
        </w:rPr>
        <w:t>Тоҷикистон</w:t>
      </w:r>
      <w:proofErr w:type="spellEnd"/>
      <w:r w:rsidRPr="00D554DF">
        <w:rPr>
          <w:rFonts w:ascii="Times New Roman" w:hAnsi="Times New Roman" w:cs="Times New Roman"/>
          <w:sz w:val="28"/>
          <w:szCs w:val="28"/>
        </w:rPr>
        <w:t>. – 2021. – No. 5. – P. 282-290. – EDN MQDCLA.</w:t>
      </w:r>
    </w:p>
    <w:p w14:paraId="13674F24" w14:textId="77777777" w:rsidR="00D554DF" w:rsidRPr="00D554DF" w:rsidRDefault="00D554DF" w:rsidP="00B118EB">
      <w:pPr>
        <w:pStyle w:val="a3"/>
        <w:numPr>
          <w:ilvl w:val="0"/>
          <w:numId w:val="2"/>
        </w:numPr>
        <w:spacing w:line="360" w:lineRule="auto"/>
        <w:jc w:val="both"/>
        <w:rPr>
          <w:rFonts w:ascii="Times New Roman" w:hAnsi="Times New Roman" w:cs="Times New Roman"/>
          <w:sz w:val="28"/>
          <w:szCs w:val="28"/>
        </w:rPr>
      </w:pPr>
      <w:r w:rsidRPr="00D554DF">
        <w:rPr>
          <w:rFonts w:ascii="Times New Roman" w:hAnsi="Times New Roman" w:cs="Times New Roman"/>
          <w:sz w:val="28"/>
          <w:szCs w:val="28"/>
        </w:rPr>
        <w:t xml:space="preserve">Рахимов, А. А. Компьютерное моделирование как один из способов математической подготовки студентов в техническом вузе / А. А. Рахимов, Ф. Джалилов, М. М. </w:t>
      </w:r>
      <w:proofErr w:type="spellStart"/>
      <w:r w:rsidRPr="00D554DF">
        <w:rPr>
          <w:rFonts w:ascii="Times New Roman" w:hAnsi="Times New Roman" w:cs="Times New Roman"/>
          <w:sz w:val="28"/>
          <w:szCs w:val="28"/>
        </w:rPr>
        <w:t>Комилов</w:t>
      </w:r>
      <w:proofErr w:type="spellEnd"/>
      <w:r w:rsidRPr="00D554DF">
        <w:rPr>
          <w:rFonts w:ascii="Times New Roman" w:hAnsi="Times New Roman" w:cs="Times New Roman"/>
          <w:sz w:val="28"/>
          <w:szCs w:val="28"/>
        </w:rPr>
        <w:t xml:space="preserve"> // ПСИХОЛОГО-ПЕДАГОГИЧЕСКИЕ и ЛИНГВОКУЛЬТУРОЛОГИЧЕСКИЕ ИССЛЕДОВАНИЯ: от ТЕОРИИ к </w:t>
      </w:r>
      <w:proofErr w:type="gramStart"/>
      <w:r w:rsidRPr="00D554DF">
        <w:rPr>
          <w:rFonts w:ascii="Times New Roman" w:hAnsi="Times New Roman" w:cs="Times New Roman"/>
          <w:sz w:val="28"/>
          <w:szCs w:val="28"/>
        </w:rPr>
        <w:t>ПРАКТИКЕ :</w:t>
      </w:r>
      <w:proofErr w:type="gramEnd"/>
      <w:r w:rsidRPr="00D554DF">
        <w:rPr>
          <w:rFonts w:ascii="Times New Roman" w:hAnsi="Times New Roman" w:cs="Times New Roman"/>
          <w:sz w:val="28"/>
          <w:szCs w:val="28"/>
        </w:rPr>
        <w:t xml:space="preserve"> Материалы XII Всероссийской научно-практической конференции, Москва, 08 июня 2023 года. – Москва: ООО "Академ-пресс", 2023. – С. 122-128. – EDN AWQSGO.</w:t>
      </w:r>
    </w:p>
    <w:p w14:paraId="7D53CB53" w14:textId="77777777" w:rsidR="00D554DF" w:rsidRPr="00D554DF" w:rsidRDefault="00D554DF" w:rsidP="00B118EB">
      <w:pPr>
        <w:pStyle w:val="a3"/>
        <w:numPr>
          <w:ilvl w:val="0"/>
          <w:numId w:val="2"/>
        </w:numPr>
        <w:spacing w:line="360" w:lineRule="auto"/>
        <w:jc w:val="both"/>
        <w:rPr>
          <w:rFonts w:ascii="Times New Roman" w:hAnsi="Times New Roman" w:cs="Times New Roman"/>
          <w:sz w:val="28"/>
          <w:szCs w:val="28"/>
        </w:rPr>
      </w:pPr>
      <w:proofErr w:type="spellStart"/>
      <w:r w:rsidRPr="00D554DF">
        <w:rPr>
          <w:rFonts w:ascii="Times New Roman" w:hAnsi="Times New Roman" w:cs="Times New Roman"/>
          <w:sz w:val="28"/>
          <w:szCs w:val="28"/>
        </w:rPr>
        <w:t>Абдуллоев</w:t>
      </w:r>
      <w:proofErr w:type="spellEnd"/>
      <w:r w:rsidRPr="00D554DF">
        <w:rPr>
          <w:rFonts w:ascii="Times New Roman" w:hAnsi="Times New Roman" w:cs="Times New Roman"/>
          <w:sz w:val="28"/>
          <w:szCs w:val="28"/>
        </w:rPr>
        <w:t xml:space="preserve">, Н. С. Дифференциация обучения высшей математике при интеграции в него информационных технологий в технических вузах / Н. С. </w:t>
      </w:r>
      <w:proofErr w:type="spellStart"/>
      <w:r w:rsidRPr="00D554DF">
        <w:rPr>
          <w:rFonts w:ascii="Times New Roman" w:hAnsi="Times New Roman" w:cs="Times New Roman"/>
          <w:sz w:val="28"/>
          <w:szCs w:val="28"/>
        </w:rPr>
        <w:lastRenderedPageBreak/>
        <w:t>Абдуллоев</w:t>
      </w:r>
      <w:proofErr w:type="spellEnd"/>
      <w:r w:rsidRPr="00D554DF">
        <w:rPr>
          <w:rFonts w:ascii="Times New Roman" w:hAnsi="Times New Roman" w:cs="Times New Roman"/>
          <w:sz w:val="28"/>
          <w:szCs w:val="28"/>
        </w:rPr>
        <w:t>, А. А. Рахимов // Вестник Череповецкого государственного университета. – 2012. – № 3-2(41). – С. 137-139. – EDN PCEEGN.</w:t>
      </w:r>
    </w:p>
    <w:p w14:paraId="12AC38A6" w14:textId="77777777" w:rsidR="00D554DF" w:rsidRPr="00D554DF" w:rsidRDefault="00D554DF" w:rsidP="00B118EB">
      <w:pPr>
        <w:pStyle w:val="a3"/>
        <w:numPr>
          <w:ilvl w:val="0"/>
          <w:numId w:val="2"/>
        </w:numPr>
        <w:spacing w:line="360" w:lineRule="auto"/>
        <w:jc w:val="both"/>
        <w:rPr>
          <w:rFonts w:ascii="Times New Roman" w:hAnsi="Times New Roman" w:cs="Times New Roman"/>
          <w:sz w:val="28"/>
          <w:szCs w:val="28"/>
        </w:rPr>
      </w:pPr>
      <w:r w:rsidRPr="00D554DF">
        <w:rPr>
          <w:rFonts w:ascii="Times New Roman" w:hAnsi="Times New Roman" w:cs="Times New Roman"/>
          <w:sz w:val="28"/>
          <w:szCs w:val="28"/>
        </w:rPr>
        <w:t>Рахимов, А. А. Методические особенности использования компьютерной программы Maple 18 в исследовательской деятельности студентов технических вузов на занятиях высшей математики / А. А. Рахимов // Педагогический журнал. – 2022. – Т. 12, № 6-2. – С. 857-865. – DOI 10.34670/AR.2022.20.64.091. – EDN VFPWXZ.</w:t>
      </w:r>
    </w:p>
    <w:p w14:paraId="7405F7C4" w14:textId="77777777" w:rsidR="00D554DF" w:rsidRPr="00D554DF" w:rsidRDefault="00D554DF" w:rsidP="00B118EB">
      <w:pPr>
        <w:pStyle w:val="a3"/>
        <w:numPr>
          <w:ilvl w:val="0"/>
          <w:numId w:val="2"/>
        </w:numPr>
        <w:spacing w:line="360" w:lineRule="auto"/>
        <w:jc w:val="both"/>
        <w:rPr>
          <w:rFonts w:ascii="Times New Roman" w:hAnsi="Times New Roman" w:cs="Times New Roman"/>
          <w:sz w:val="28"/>
          <w:szCs w:val="28"/>
        </w:rPr>
      </w:pPr>
      <w:r w:rsidRPr="00D554DF">
        <w:rPr>
          <w:rFonts w:ascii="Times New Roman" w:hAnsi="Times New Roman" w:cs="Times New Roman"/>
          <w:sz w:val="28"/>
          <w:szCs w:val="28"/>
        </w:rPr>
        <w:t>Рахимов, А. А. Программное и системное представление компьютерного моделирования при математической подготовке обучающихся в техническом вузе / А. А. Рахимов // Вестник Вологодского государственного университета. Серия: Технические науки. – 2024. – № 3(25). – С. 52-58. – EDN RYXZGA.</w:t>
      </w:r>
    </w:p>
    <w:p w14:paraId="23FF14A3" w14:textId="77777777" w:rsidR="00D554DF" w:rsidRPr="00D554DF" w:rsidRDefault="00D554DF" w:rsidP="00B118EB">
      <w:pPr>
        <w:pStyle w:val="a3"/>
        <w:numPr>
          <w:ilvl w:val="0"/>
          <w:numId w:val="2"/>
        </w:numPr>
        <w:spacing w:line="360" w:lineRule="auto"/>
        <w:jc w:val="both"/>
        <w:rPr>
          <w:rFonts w:ascii="Times New Roman" w:hAnsi="Times New Roman" w:cs="Times New Roman"/>
          <w:sz w:val="28"/>
          <w:szCs w:val="28"/>
        </w:rPr>
      </w:pPr>
      <w:r w:rsidRPr="00D554DF">
        <w:rPr>
          <w:rFonts w:ascii="Times New Roman" w:hAnsi="Times New Roman" w:cs="Times New Roman"/>
          <w:sz w:val="28"/>
          <w:szCs w:val="28"/>
        </w:rPr>
        <w:t>Рахимов, А. А. Дидактические аспекты использования методов компьютерного моделирования в процессе обучения математике в вузе / А. А. Рахимов // Наука и практика в образовании: электронный научный журнал. – 2024. – Т. 5, № 4. – С. 144-152. – DOI 10.54158/27132838_2024_5_4_144. – EDN RJISNA.</w:t>
      </w:r>
    </w:p>
    <w:p w14:paraId="0BC78391" w14:textId="77777777" w:rsidR="00DE57D6" w:rsidRPr="00054B92" w:rsidRDefault="00D554DF" w:rsidP="00B118EB">
      <w:pPr>
        <w:pStyle w:val="a3"/>
        <w:numPr>
          <w:ilvl w:val="0"/>
          <w:numId w:val="2"/>
        </w:numPr>
        <w:spacing w:line="360" w:lineRule="auto"/>
        <w:jc w:val="both"/>
        <w:rPr>
          <w:rFonts w:ascii="Times New Roman" w:hAnsi="Times New Roman" w:cs="Times New Roman"/>
          <w:sz w:val="28"/>
          <w:szCs w:val="28"/>
        </w:rPr>
      </w:pPr>
      <w:r w:rsidRPr="00D554DF">
        <w:rPr>
          <w:rFonts w:ascii="Times New Roman" w:hAnsi="Times New Roman" w:cs="Times New Roman"/>
          <w:sz w:val="28"/>
          <w:szCs w:val="28"/>
        </w:rPr>
        <w:t xml:space="preserve">Рахимов, А. А. Использование основ компьютерного моделирования процесса математической и информационной подготовки студентов в техническом вузе / А. А. Рахимов // Ученые записки </w:t>
      </w:r>
      <w:proofErr w:type="spellStart"/>
      <w:r w:rsidRPr="00D554DF">
        <w:rPr>
          <w:rFonts w:ascii="Times New Roman" w:hAnsi="Times New Roman" w:cs="Times New Roman"/>
          <w:sz w:val="28"/>
          <w:szCs w:val="28"/>
        </w:rPr>
        <w:t>Худжандского</w:t>
      </w:r>
      <w:proofErr w:type="spellEnd"/>
      <w:r w:rsidRPr="00D554DF">
        <w:rPr>
          <w:rFonts w:ascii="Times New Roman" w:hAnsi="Times New Roman" w:cs="Times New Roman"/>
          <w:sz w:val="28"/>
          <w:szCs w:val="28"/>
        </w:rPr>
        <w:t xml:space="preserve"> государственного университета им. академика Б. Гафурова. Серия гуманитарно-общественных наук. – 2024. – № 1(78). – С. 179-187. – DOI 10.24412/2077-4990-2024-178-179-187. – EDN YVCAGO.</w:t>
      </w:r>
    </w:p>
    <w:p w14:paraId="18DA9CE7" w14:textId="77777777" w:rsidR="0023798E" w:rsidRDefault="00E94623" w:rsidP="0023798E">
      <w:pPr>
        <w:pStyle w:val="a3"/>
        <w:spacing w:line="360" w:lineRule="auto"/>
        <w:rPr>
          <w:rFonts w:ascii="Times New Roman" w:hAnsi="Times New Roman" w:cs="Times New Roman"/>
          <w:sz w:val="28"/>
          <w:szCs w:val="28"/>
        </w:rPr>
      </w:pPr>
      <w:r w:rsidRPr="00DE57D6">
        <w:rPr>
          <w:rFonts w:ascii="Times New Roman" w:hAnsi="Times New Roman" w:cs="Times New Roman"/>
          <w:sz w:val="28"/>
          <w:szCs w:val="28"/>
        </w:rPr>
        <w:t xml:space="preserve">                      </w:t>
      </w:r>
    </w:p>
    <w:p w14:paraId="422ADF3E" w14:textId="2877D95D" w:rsidR="00CB1521" w:rsidRPr="0023798E" w:rsidRDefault="00E94623" w:rsidP="0023798E">
      <w:pPr>
        <w:pStyle w:val="a3"/>
        <w:spacing w:after="0" w:line="360" w:lineRule="auto"/>
        <w:rPr>
          <w:rFonts w:ascii="Times New Roman" w:hAnsi="Times New Roman" w:cs="Times New Roman"/>
          <w:sz w:val="28"/>
          <w:szCs w:val="28"/>
        </w:rPr>
      </w:pPr>
      <w:r w:rsidRPr="0041561E">
        <w:rPr>
          <w:rFonts w:ascii="Times New Roman" w:hAnsi="Times New Roman" w:cs="Times New Roman"/>
          <w:b/>
          <w:sz w:val="28"/>
          <w:szCs w:val="28"/>
        </w:rPr>
        <w:t>Сведение об автор</w:t>
      </w:r>
      <w:r w:rsidR="00CB1521">
        <w:rPr>
          <w:rFonts w:ascii="Times New Roman" w:hAnsi="Times New Roman" w:cs="Times New Roman"/>
          <w:b/>
          <w:sz w:val="28"/>
          <w:szCs w:val="28"/>
        </w:rPr>
        <w:t>е:</w:t>
      </w:r>
      <w:r w:rsidR="005F5101">
        <w:rPr>
          <w:rFonts w:ascii="Times New Roman" w:hAnsi="Times New Roman" w:cs="Times New Roman"/>
          <w:b/>
          <w:sz w:val="28"/>
          <w:szCs w:val="28"/>
          <w:lang w:val="tg-Cyrl-TJ"/>
        </w:rPr>
        <w:t xml:space="preserve"> </w:t>
      </w:r>
      <w:r w:rsidR="00CB1521" w:rsidRPr="00CB1521">
        <w:rPr>
          <w:rFonts w:ascii="Palatino Linotype" w:hAnsi="Palatino Linotype" w:cs="Times New Roman"/>
          <w:b/>
          <w:iCs/>
          <w:color w:val="000000"/>
          <w:sz w:val="28"/>
          <w:szCs w:val="28"/>
          <w:lang w:val="tg-Cyrl-TJ"/>
        </w:rPr>
        <w:t>Холбутаева Мадина Анварджоновна</w:t>
      </w:r>
      <w:r w:rsidR="00F464DA">
        <w:rPr>
          <w:rFonts w:ascii="Palatino Linotype" w:hAnsi="Palatino Linotype" w:cs="Times New Roman"/>
          <w:b/>
          <w:iCs/>
          <w:color w:val="000000"/>
          <w:sz w:val="28"/>
          <w:szCs w:val="28"/>
          <w:lang w:val="tg-Cyrl-TJ"/>
        </w:rPr>
        <w:t xml:space="preserve"> </w:t>
      </w:r>
    </w:p>
    <w:p w14:paraId="01C32B0A" w14:textId="582E7800" w:rsidR="00CB1521" w:rsidRPr="00CB1521" w:rsidRDefault="00CB1521" w:rsidP="0023798E">
      <w:pPr>
        <w:pStyle w:val="Default"/>
        <w:ind w:firstLine="708"/>
        <w:jc w:val="both"/>
        <w:rPr>
          <w:rFonts w:ascii="Palatino Linotype" w:hAnsi="Palatino Linotype"/>
          <w:iCs/>
          <w:sz w:val="28"/>
          <w:szCs w:val="28"/>
          <w:lang w:val="tg-Cyrl-TJ"/>
        </w:rPr>
      </w:pPr>
      <w:r w:rsidRPr="00CB1521">
        <w:rPr>
          <w:rFonts w:ascii="Palatino Linotype" w:hAnsi="Palatino Linotype"/>
          <w:iCs/>
          <w:sz w:val="28"/>
          <w:szCs w:val="28"/>
          <w:lang w:val="tg-Cyrl-TJ"/>
        </w:rPr>
        <w:t xml:space="preserve">Политехнический институт Технического университета Таджикистана имени академика М.С.Осими в городе Худжанд, </w:t>
      </w:r>
      <w:r w:rsidR="00A84955">
        <w:rPr>
          <w:rFonts w:ascii="Palatino Linotype" w:hAnsi="Palatino Linotype"/>
          <w:iCs/>
          <w:sz w:val="28"/>
          <w:szCs w:val="28"/>
          <w:lang w:val="tg-Cyrl-TJ"/>
        </w:rPr>
        <w:t xml:space="preserve">преподователь кафедры пещевой технологии, </w:t>
      </w:r>
      <w:r w:rsidRPr="00CB1521">
        <w:rPr>
          <w:rFonts w:ascii="Palatino Linotype" w:hAnsi="Palatino Linotype"/>
          <w:iCs/>
          <w:sz w:val="28"/>
          <w:szCs w:val="28"/>
          <w:lang w:val="tg-Cyrl-TJ"/>
        </w:rPr>
        <w:t>Адрес: 735700, Республика Таджикистан, город Худжанд, пр.</w:t>
      </w:r>
      <w:r w:rsidR="005F5101">
        <w:rPr>
          <w:rFonts w:ascii="Palatino Linotype" w:hAnsi="Palatino Linotype"/>
          <w:iCs/>
          <w:sz w:val="28"/>
          <w:szCs w:val="28"/>
          <w:lang w:val="tg-Cyrl-TJ"/>
        </w:rPr>
        <w:t xml:space="preserve"> Гагарин 27/4.</w:t>
      </w:r>
    </w:p>
    <w:p w14:paraId="4A5330FC" w14:textId="77777777" w:rsidR="00CB1521" w:rsidRPr="00CB1521" w:rsidRDefault="00CB1521" w:rsidP="00CB1521">
      <w:pPr>
        <w:pStyle w:val="Default"/>
        <w:rPr>
          <w:rFonts w:ascii="Palatino Linotype" w:hAnsi="Palatino Linotype"/>
          <w:iCs/>
          <w:sz w:val="28"/>
          <w:szCs w:val="28"/>
          <w:lang w:val="tg-Cyrl-TJ"/>
        </w:rPr>
      </w:pPr>
    </w:p>
    <w:p w14:paraId="58328278" w14:textId="327B7079" w:rsidR="00CB1521" w:rsidRDefault="00CB1521" w:rsidP="00CB1521">
      <w:pPr>
        <w:pStyle w:val="Default"/>
        <w:rPr>
          <w:rFonts w:ascii="Palatino Linotype" w:hAnsi="Palatino Linotype"/>
          <w:iCs/>
          <w:sz w:val="28"/>
          <w:szCs w:val="28"/>
          <w:lang w:val="tg-Cyrl-TJ"/>
        </w:rPr>
      </w:pPr>
      <w:r w:rsidRPr="00CB1521">
        <w:rPr>
          <w:rFonts w:ascii="Palatino Linotype" w:hAnsi="Palatino Linotype"/>
          <w:iCs/>
          <w:sz w:val="28"/>
          <w:szCs w:val="28"/>
          <w:lang w:val="tg-Cyrl-TJ"/>
        </w:rPr>
        <w:t xml:space="preserve">Электронная почта: </w:t>
      </w:r>
      <w:r w:rsidR="0023798E">
        <w:fldChar w:fldCharType="begin"/>
      </w:r>
      <w:r w:rsidR="0023798E">
        <w:instrText xml:space="preserve"> HYPERLINK "mailto:madinakhmedova0212@gmail.com" </w:instrText>
      </w:r>
      <w:r w:rsidR="0023798E">
        <w:fldChar w:fldCharType="separate"/>
      </w:r>
      <w:r w:rsidRPr="00CB1521">
        <w:rPr>
          <w:rStyle w:val="a8"/>
          <w:rFonts w:ascii="Palatino Linotype" w:hAnsi="Palatino Linotype"/>
          <w:iCs/>
          <w:sz w:val="28"/>
          <w:szCs w:val="28"/>
          <w:lang w:val="tg-Cyrl-TJ"/>
        </w:rPr>
        <w:t>madinakhmedova0212@</w:t>
      </w:r>
      <w:proofErr w:type="spellStart"/>
      <w:r w:rsidRPr="00CB1521">
        <w:rPr>
          <w:rStyle w:val="a8"/>
          <w:rFonts w:ascii="Palatino Linotype" w:hAnsi="Palatino Linotype"/>
          <w:iCs/>
          <w:sz w:val="28"/>
          <w:szCs w:val="28"/>
          <w:lang w:val="en-US"/>
        </w:rPr>
        <w:t>gmail</w:t>
      </w:r>
      <w:proofErr w:type="spellEnd"/>
      <w:r w:rsidRPr="00CB1521">
        <w:rPr>
          <w:rStyle w:val="a8"/>
          <w:rFonts w:ascii="Palatino Linotype" w:hAnsi="Palatino Linotype"/>
          <w:iCs/>
          <w:sz w:val="28"/>
          <w:szCs w:val="28"/>
        </w:rPr>
        <w:t>.</w:t>
      </w:r>
      <w:r w:rsidRPr="00CB1521">
        <w:rPr>
          <w:rStyle w:val="a8"/>
          <w:rFonts w:ascii="Palatino Linotype" w:hAnsi="Palatino Linotype"/>
          <w:iCs/>
          <w:sz w:val="28"/>
          <w:szCs w:val="28"/>
          <w:lang w:val="en-US"/>
        </w:rPr>
        <w:t>com</w:t>
      </w:r>
      <w:r w:rsidR="0023798E">
        <w:rPr>
          <w:rStyle w:val="a8"/>
          <w:rFonts w:ascii="Palatino Linotype" w:hAnsi="Palatino Linotype"/>
          <w:iCs/>
          <w:sz w:val="28"/>
          <w:szCs w:val="28"/>
          <w:lang w:val="en-US"/>
        </w:rPr>
        <w:fldChar w:fldCharType="end"/>
      </w:r>
    </w:p>
    <w:p w14:paraId="4496B10B" w14:textId="167D9AFC" w:rsidR="00CB1521" w:rsidRDefault="00433C6B" w:rsidP="00CB1521">
      <w:pPr>
        <w:pStyle w:val="Default"/>
        <w:rPr>
          <w:rFonts w:ascii="Palatino Linotype" w:hAnsi="Palatino Linotype"/>
          <w:iCs/>
          <w:sz w:val="28"/>
          <w:szCs w:val="28"/>
          <w:lang w:val="tg-Cyrl-TJ"/>
        </w:rPr>
      </w:pPr>
      <w:r>
        <w:rPr>
          <w:rFonts w:ascii="Palatino Linotype" w:hAnsi="Palatino Linotype"/>
          <w:iCs/>
          <w:sz w:val="28"/>
          <w:szCs w:val="28"/>
          <w:lang w:val="tg-Cyrl-TJ"/>
        </w:rPr>
        <w:t xml:space="preserve">Телефон: +992 92 874 55 40 </w:t>
      </w:r>
    </w:p>
    <w:p w14:paraId="2B881524" w14:textId="77777777" w:rsidR="00DE57D6" w:rsidRPr="0041561E" w:rsidRDefault="00DE57D6" w:rsidP="00CB1521">
      <w:pPr>
        <w:pStyle w:val="a3"/>
        <w:spacing w:after="0" w:line="360" w:lineRule="auto"/>
        <w:rPr>
          <w:rFonts w:ascii="Times New Roman" w:hAnsi="Times New Roman" w:cs="Times New Roman"/>
          <w:i/>
          <w:sz w:val="28"/>
          <w:szCs w:val="28"/>
        </w:rPr>
      </w:pPr>
    </w:p>
    <w:sectPr w:rsidR="00DE57D6" w:rsidRPr="0041561E" w:rsidSect="00214AB8">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1C6"/>
    <w:multiLevelType w:val="hybridMultilevel"/>
    <w:tmpl w:val="C854E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4B60BE"/>
    <w:multiLevelType w:val="multilevel"/>
    <w:tmpl w:val="5EE261F0"/>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6D61126"/>
    <w:multiLevelType w:val="hybridMultilevel"/>
    <w:tmpl w:val="1E249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3F0011"/>
    <w:multiLevelType w:val="hybridMultilevel"/>
    <w:tmpl w:val="7A3AA8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CE83FD4"/>
    <w:multiLevelType w:val="hybridMultilevel"/>
    <w:tmpl w:val="D8EA1B6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5AA3E1F"/>
    <w:multiLevelType w:val="hybridMultilevel"/>
    <w:tmpl w:val="D8EC960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2971F3F"/>
    <w:multiLevelType w:val="hybridMultilevel"/>
    <w:tmpl w:val="EA16002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E8063D2"/>
    <w:multiLevelType w:val="hybridMultilevel"/>
    <w:tmpl w:val="6F3A96F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74E31AE"/>
    <w:multiLevelType w:val="multilevel"/>
    <w:tmpl w:val="5246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8"/>
  </w:num>
  <w:num w:numId="4">
    <w:abstractNumId w:val="5"/>
  </w:num>
  <w:num w:numId="5">
    <w:abstractNumId w:val="4"/>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EB"/>
    <w:rsid w:val="00031C29"/>
    <w:rsid w:val="00041991"/>
    <w:rsid w:val="00054B92"/>
    <w:rsid w:val="00055EB4"/>
    <w:rsid w:val="00056D81"/>
    <w:rsid w:val="00080A4D"/>
    <w:rsid w:val="000A68AF"/>
    <w:rsid w:val="000E0C27"/>
    <w:rsid w:val="001060E5"/>
    <w:rsid w:val="00124CB8"/>
    <w:rsid w:val="0013214C"/>
    <w:rsid w:val="001354C0"/>
    <w:rsid w:val="001463B8"/>
    <w:rsid w:val="00172D11"/>
    <w:rsid w:val="00197617"/>
    <w:rsid w:val="001D1C0B"/>
    <w:rsid w:val="001F0914"/>
    <w:rsid w:val="00206DF8"/>
    <w:rsid w:val="00214AB8"/>
    <w:rsid w:val="0023798E"/>
    <w:rsid w:val="00245720"/>
    <w:rsid w:val="0024688D"/>
    <w:rsid w:val="002A15F6"/>
    <w:rsid w:val="002A3866"/>
    <w:rsid w:val="002F4383"/>
    <w:rsid w:val="002F45D4"/>
    <w:rsid w:val="00381B18"/>
    <w:rsid w:val="003909E6"/>
    <w:rsid w:val="003A4AEA"/>
    <w:rsid w:val="003B1B52"/>
    <w:rsid w:val="003E0B8C"/>
    <w:rsid w:val="003E5833"/>
    <w:rsid w:val="003E6888"/>
    <w:rsid w:val="003F4B49"/>
    <w:rsid w:val="00405709"/>
    <w:rsid w:val="00412538"/>
    <w:rsid w:val="0041561E"/>
    <w:rsid w:val="00433C6B"/>
    <w:rsid w:val="00467DC2"/>
    <w:rsid w:val="00481787"/>
    <w:rsid w:val="004C0128"/>
    <w:rsid w:val="004F4775"/>
    <w:rsid w:val="00520EB6"/>
    <w:rsid w:val="00560DF0"/>
    <w:rsid w:val="005D2699"/>
    <w:rsid w:val="005D3E32"/>
    <w:rsid w:val="005F5101"/>
    <w:rsid w:val="0066443D"/>
    <w:rsid w:val="00684C34"/>
    <w:rsid w:val="006858C8"/>
    <w:rsid w:val="006D5409"/>
    <w:rsid w:val="006F2DEF"/>
    <w:rsid w:val="007276F8"/>
    <w:rsid w:val="00743AB4"/>
    <w:rsid w:val="007728C1"/>
    <w:rsid w:val="0077409B"/>
    <w:rsid w:val="007B2159"/>
    <w:rsid w:val="007B4951"/>
    <w:rsid w:val="007F4D3C"/>
    <w:rsid w:val="008121D4"/>
    <w:rsid w:val="00813668"/>
    <w:rsid w:val="008702BB"/>
    <w:rsid w:val="00877081"/>
    <w:rsid w:val="00892A93"/>
    <w:rsid w:val="008C6FAB"/>
    <w:rsid w:val="008F349F"/>
    <w:rsid w:val="00916F61"/>
    <w:rsid w:val="00922DD9"/>
    <w:rsid w:val="00932BD8"/>
    <w:rsid w:val="00945331"/>
    <w:rsid w:val="00992328"/>
    <w:rsid w:val="009A25CA"/>
    <w:rsid w:val="009A3AD6"/>
    <w:rsid w:val="009C61DD"/>
    <w:rsid w:val="00A16DD4"/>
    <w:rsid w:val="00A219EB"/>
    <w:rsid w:val="00A51AAF"/>
    <w:rsid w:val="00A84955"/>
    <w:rsid w:val="00A96557"/>
    <w:rsid w:val="00AA1E90"/>
    <w:rsid w:val="00AC07D3"/>
    <w:rsid w:val="00AC11EB"/>
    <w:rsid w:val="00AF5C81"/>
    <w:rsid w:val="00B066A6"/>
    <w:rsid w:val="00B118EB"/>
    <w:rsid w:val="00B1443F"/>
    <w:rsid w:val="00B30212"/>
    <w:rsid w:val="00B34085"/>
    <w:rsid w:val="00B40EA5"/>
    <w:rsid w:val="00BE72A0"/>
    <w:rsid w:val="00BF7F78"/>
    <w:rsid w:val="00C33ABD"/>
    <w:rsid w:val="00C50261"/>
    <w:rsid w:val="00C51730"/>
    <w:rsid w:val="00C70522"/>
    <w:rsid w:val="00C84B79"/>
    <w:rsid w:val="00CB1521"/>
    <w:rsid w:val="00CB2DD7"/>
    <w:rsid w:val="00D10FEE"/>
    <w:rsid w:val="00D554DF"/>
    <w:rsid w:val="00D6039F"/>
    <w:rsid w:val="00D64A32"/>
    <w:rsid w:val="00D925B2"/>
    <w:rsid w:val="00D929DB"/>
    <w:rsid w:val="00D9537F"/>
    <w:rsid w:val="00DA15D4"/>
    <w:rsid w:val="00DA41B5"/>
    <w:rsid w:val="00DE386E"/>
    <w:rsid w:val="00DE57D6"/>
    <w:rsid w:val="00E2198C"/>
    <w:rsid w:val="00E60531"/>
    <w:rsid w:val="00E66B0C"/>
    <w:rsid w:val="00E73A39"/>
    <w:rsid w:val="00E90102"/>
    <w:rsid w:val="00E94623"/>
    <w:rsid w:val="00EA3F3C"/>
    <w:rsid w:val="00EB1CDA"/>
    <w:rsid w:val="00EB4D78"/>
    <w:rsid w:val="00F169CE"/>
    <w:rsid w:val="00F2395B"/>
    <w:rsid w:val="00F31FB2"/>
    <w:rsid w:val="00F464DA"/>
    <w:rsid w:val="00F6223A"/>
    <w:rsid w:val="00F769CA"/>
    <w:rsid w:val="00F92AE1"/>
    <w:rsid w:val="00FC0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B1CE"/>
  <w15:docId w15:val="{1D3C6141-040E-44CC-8AAF-1CEBB856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23A"/>
  </w:style>
  <w:style w:type="paragraph" w:styleId="2">
    <w:name w:val="heading 2"/>
    <w:basedOn w:val="a"/>
    <w:link w:val="20"/>
    <w:uiPriority w:val="9"/>
    <w:qFormat/>
    <w:rsid w:val="008121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AAF"/>
    <w:pPr>
      <w:ind w:left="720"/>
      <w:contextualSpacing/>
    </w:pPr>
  </w:style>
  <w:style w:type="paragraph" w:customStyle="1" w:styleId="a4">
    <w:name w:val="Обычный текст"/>
    <w:basedOn w:val="a"/>
    <w:rsid w:val="00A219EB"/>
    <w:pPr>
      <w:spacing w:after="0" w:line="240" w:lineRule="auto"/>
      <w:ind w:left="284" w:hanging="284"/>
      <w:jc w:val="both"/>
    </w:pPr>
    <w:rPr>
      <w:rFonts w:ascii="Times New Roman" w:eastAsia="Times New Roman" w:hAnsi="Times New Roman" w:cs="Times New Roman"/>
      <w:sz w:val="24"/>
      <w:szCs w:val="20"/>
      <w:lang w:eastAsia="ru-RU"/>
    </w:rPr>
  </w:style>
  <w:style w:type="character" w:styleId="a5">
    <w:name w:val="Placeholder Text"/>
    <w:basedOn w:val="a0"/>
    <w:uiPriority w:val="99"/>
    <w:semiHidden/>
    <w:rsid w:val="001D1C0B"/>
    <w:rPr>
      <w:color w:val="808080"/>
    </w:rPr>
  </w:style>
  <w:style w:type="paragraph" w:styleId="a6">
    <w:name w:val="Balloon Text"/>
    <w:basedOn w:val="a"/>
    <w:link w:val="a7"/>
    <w:uiPriority w:val="99"/>
    <w:semiHidden/>
    <w:unhideWhenUsed/>
    <w:rsid w:val="001D1C0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1C0B"/>
    <w:rPr>
      <w:rFonts w:ascii="Tahoma" w:hAnsi="Tahoma" w:cs="Tahoma"/>
      <w:sz w:val="16"/>
      <w:szCs w:val="16"/>
    </w:rPr>
  </w:style>
  <w:style w:type="character" w:styleId="a8">
    <w:name w:val="Hyperlink"/>
    <w:uiPriority w:val="99"/>
    <w:unhideWhenUsed/>
    <w:rsid w:val="00DE57D6"/>
    <w:rPr>
      <w:color w:val="0000FF"/>
      <w:u w:val="single"/>
    </w:rPr>
  </w:style>
  <w:style w:type="paragraph" w:customStyle="1" w:styleId="Default">
    <w:name w:val="Default"/>
    <w:rsid w:val="00DE57D6"/>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Unresolved Mention"/>
    <w:basedOn w:val="a0"/>
    <w:uiPriority w:val="99"/>
    <w:semiHidden/>
    <w:unhideWhenUsed/>
    <w:rsid w:val="00CB1521"/>
    <w:rPr>
      <w:color w:val="605E5C"/>
      <w:shd w:val="clear" w:color="auto" w:fill="E1DFDD"/>
    </w:rPr>
  </w:style>
  <w:style w:type="character" w:customStyle="1" w:styleId="20">
    <w:name w:val="Заголовок 2 Знак"/>
    <w:basedOn w:val="a0"/>
    <w:link w:val="2"/>
    <w:uiPriority w:val="9"/>
    <w:rsid w:val="008121D4"/>
    <w:rPr>
      <w:rFonts w:ascii="Times New Roman" w:eastAsia="Times New Roman" w:hAnsi="Times New Roman" w:cs="Times New Roman"/>
      <w:b/>
      <w:bCs/>
      <w:sz w:val="36"/>
      <w:szCs w:val="36"/>
      <w:lang w:eastAsia="ru-RU"/>
    </w:rPr>
  </w:style>
  <w:style w:type="paragraph" w:styleId="aa">
    <w:name w:val="Normal (Web)"/>
    <w:basedOn w:val="a"/>
    <w:uiPriority w:val="99"/>
    <w:semiHidden/>
    <w:unhideWhenUsed/>
    <w:rsid w:val="008121D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45">
    <w:name w:val="Grid Table 4 Accent 5"/>
    <w:basedOn w:val="a1"/>
    <w:uiPriority w:val="49"/>
    <w:rsid w:val="00EA3F3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52423">
      <w:bodyDiv w:val="1"/>
      <w:marLeft w:val="0"/>
      <w:marRight w:val="0"/>
      <w:marTop w:val="0"/>
      <w:marBottom w:val="0"/>
      <w:divBdr>
        <w:top w:val="none" w:sz="0" w:space="0" w:color="auto"/>
        <w:left w:val="none" w:sz="0" w:space="0" w:color="auto"/>
        <w:bottom w:val="none" w:sz="0" w:space="0" w:color="auto"/>
        <w:right w:val="none" w:sz="0" w:space="0" w:color="auto"/>
      </w:divBdr>
    </w:div>
    <w:div w:id="390269823">
      <w:bodyDiv w:val="1"/>
      <w:marLeft w:val="0"/>
      <w:marRight w:val="0"/>
      <w:marTop w:val="0"/>
      <w:marBottom w:val="0"/>
      <w:divBdr>
        <w:top w:val="none" w:sz="0" w:space="0" w:color="auto"/>
        <w:left w:val="none" w:sz="0" w:space="0" w:color="auto"/>
        <w:bottom w:val="none" w:sz="0" w:space="0" w:color="auto"/>
        <w:right w:val="none" w:sz="0" w:space="0" w:color="auto"/>
      </w:divBdr>
    </w:div>
    <w:div w:id="561258650">
      <w:bodyDiv w:val="1"/>
      <w:marLeft w:val="0"/>
      <w:marRight w:val="0"/>
      <w:marTop w:val="0"/>
      <w:marBottom w:val="0"/>
      <w:divBdr>
        <w:top w:val="none" w:sz="0" w:space="0" w:color="auto"/>
        <w:left w:val="none" w:sz="0" w:space="0" w:color="auto"/>
        <w:bottom w:val="none" w:sz="0" w:space="0" w:color="auto"/>
        <w:right w:val="none" w:sz="0" w:space="0" w:color="auto"/>
      </w:divBdr>
    </w:div>
    <w:div w:id="847794149">
      <w:bodyDiv w:val="1"/>
      <w:marLeft w:val="0"/>
      <w:marRight w:val="0"/>
      <w:marTop w:val="0"/>
      <w:marBottom w:val="0"/>
      <w:divBdr>
        <w:top w:val="none" w:sz="0" w:space="0" w:color="auto"/>
        <w:left w:val="none" w:sz="0" w:space="0" w:color="auto"/>
        <w:bottom w:val="none" w:sz="0" w:space="0" w:color="auto"/>
        <w:right w:val="none" w:sz="0" w:space="0" w:color="auto"/>
      </w:divBdr>
    </w:div>
    <w:div w:id="899055346">
      <w:bodyDiv w:val="1"/>
      <w:marLeft w:val="0"/>
      <w:marRight w:val="0"/>
      <w:marTop w:val="0"/>
      <w:marBottom w:val="0"/>
      <w:divBdr>
        <w:top w:val="none" w:sz="0" w:space="0" w:color="auto"/>
        <w:left w:val="none" w:sz="0" w:space="0" w:color="auto"/>
        <w:bottom w:val="none" w:sz="0" w:space="0" w:color="auto"/>
        <w:right w:val="none" w:sz="0" w:space="0" w:color="auto"/>
      </w:divBdr>
    </w:div>
    <w:div w:id="1100874462">
      <w:bodyDiv w:val="1"/>
      <w:marLeft w:val="0"/>
      <w:marRight w:val="0"/>
      <w:marTop w:val="0"/>
      <w:marBottom w:val="0"/>
      <w:divBdr>
        <w:top w:val="none" w:sz="0" w:space="0" w:color="auto"/>
        <w:left w:val="none" w:sz="0" w:space="0" w:color="auto"/>
        <w:bottom w:val="none" w:sz="0" w:space="0" w:color="auto"/>
        <w:right w:val="none" w:sz="0" w:space="0" w:color="auto"/>
      </w:divBdr>
    </w:div>
    <w:div w:id="1517233837">
      <w:bodyDiv w:val="1"/>
      <w:marLeft w:val="0"/>
      <w:marRight w:val="0"/>
      <w:marTop w:val="0"/>
      <w:marBottom w:val="0"/>
      <w:divBdr>
        <w:top w:val="none" w:sz="0" w:space="0" w:color="auto"/>
        <w:left w:val="none" w:sz="0" w:space="0" w:color="auto"/>
        <w:bottom w:val="none" w:sz="0" w:space="0" w:color="auto"/>
        <w:right w:val="none" w:sz="0" w:space="0" w:color="auto"/>
      </w:divBdr>
    </w:div>
    <w:div w:id="1658724017">
      <w:bodyDiv w:val="1"/>
      <w:marLeft w:val="0"/>
      <w:marRight w:val="0"/>
      <w:marTop w:val="0"/>
      <w:marBottom w:val="0"/>
      <w:divBdr>
        <w:top w:val="none" w:sz="0" w:space="0" w:color="auto"/>
        <w:left w:val="none" w:sz="0" w:space="0" w:color="auto"/>
        <w:bottom w:val="none" w:sz="0" w:space="0" w:color="auto"/>
        <w:right w:val="none" w:sz="0" w:space="0" w:color="auto"/>
      </w:divBdr>
      <w:divsChild>
        <w:div w:id="709186665">
          <w:marLeft w:val="0"/>
          <w:marRight w:val="0"/>
          <w:marTop w:val="0"/>
          <w:marBottom w:val="0"/>
          <w:divBdr>
            <w:top w:val="none" w:sz="0" w:space="0" w:color="auto"/>
            <w:left w:val="none" w:sz="0" w:space="0" w:color="auto"/>
            <w:bottom w:val="none" w:sz="0" w:space="0" w:color="auto"/>
            <w:right w:val="none" w:sz="0" w:space="0" w:color="auto"/>
          </w:divBdr>
          <w:divsChild>
            <w:div w:id="753628539">
              <w:marLeft w:val="0"/>
              <w:marRight w:val="0"/>
              <w:marTop w:val="0"/>
              <w:marBottom w:val="0"/>
              <w:divBdr>
                <w:top w:val="none" w:sz="0" w:space="0" w:color="auto"/>
                <w:left w:val="none" w:sz="0" w:space="0" w:color="auto"/>
                <w:bottom w:val="none" w:sz="0" w:space="0" w:color="auto"/>
                <w:right w:val="none" w:sz="0" w:space="0" w:color="auto"/>
              </w:divBdr>
              <w:divsChild>
                <w:div w:id="1854419612">
                  <w:marLeft w:val="0"/>
                  <w:marRight w:val="0"/>
                  <w:marTop w:val="0"/>
                  <w:marBottom w:val="0"/>
                  <w:divBdr>
                    <w:top w:val="none" w:sz="0" w:space="0" w:color="auto"/>
                    <w:left w:val="none" w:sz="0" w:space="0" w:color="auto"/>
                    <w:bottom w:val="none" w:sz="0" w:space="0" w:color="auto"/>
                    <w:right w:val="none" w:sz="0" w:space="0" w:color="auto"/>
                  </w:divBdr>
                  <w:divsChild>
                    <w:div w:id="1647971365">
                      <w:marLeft w:val="0"/>
                      <w:marRight w:val="0"/>
                      <w:marTop w:val="0"/>
                      <w:marBottom w:val="0"/>
                      <w:divBdr>
                        <w:top w:val="none" w:sz="0" w:space="0" w:color="auto"/>
                        <w:left w:val="none" w:sz="0" w:space="0" w:color="auto"/>
                        <w:bottom w:val="none" w:sz="0" w:space="0" w:color="auto"/>
                        <w:right w:val="none" w:sz="0" w:space="0" w:color="auto"/>
                      </w:divBdr>
                      <w:divsChild>
                        <w:div w:id="797575681">
                          <w:marLeft w:val="0"/>
                          <w:marRight w:val="0"/>
                          <w:marTop w:val="0"/>
                          <w:marBottom w:val="0"/>
                          <w:divBdr>
                            <w:top w:val="none" w:sz="0" w:space="0" w:color="auto"/>
                            <w:left w:val="none" w:sz="0" w:space="0" w:color="auto"/>
                            <w:bottom w:val="none" w:sz="0" w:space="0" w:color="auto"/>
                            <w:right w:val="none" w:sz="0" w:space="0" w:color="auto"/>
                          </w:divBdr>
                          <w:divsChild>
                            <w:div w:id="1315912065">
                              <w:marLeft w:val="0"/>
                              <w:marRight w:val="0"/>
                              <w:marTop w:val="0"/>
                              <w:marBottom w:val="0"/>
                              <w:divBdr>
                                <w:top w:val="none" w:sz="0" w:space="0" w:color="auto"/>
                                <w:left w:val="none" w:sz="0" w:space="0" w:color="auto"/>
                                <w:bottom w:val="none" w:sz="0" w:space="0" w:color="auto"/>
                                <w:right w:val="none" w:sz="0" w:space="0" w:color="auto"/>
                              </w:divBdr>
                              <w:divsChild>
                                <w:div w:id="353113405">
                                  <w:marLeft w:val="0"/>
                                  <w:marRight w:val="0"/>
                                  <w:marTop w:val="0"/>
                                  <w:marBottom w:val="0"/>
                                  <w:divBdr>
                                    <w:top w:val="none" w:sz="0" w:space="0" w:color="auto"/>
                                    <w:left w:val="none" w:sz="0" w:space="0" w:color="auto"/>
                                    <w:bottom w:val="none" w:sz="0" w:space="0" w:color="auto"/>
                                    <w:right w:val="none" w:sz="0" w:space="0" w:color="auto"/>
                                  </w:divBdr>
                                  <w:divsChild>
                                    <w:div w:id="991326904">
                                      <w:marLeft w:val="0"/>
                                      <w:marRight w:val="0"/>
                                      <w:marTop w:val="0"/>
                                      <w:marBottom w:val="0"/>
                                      <w:divBdr>
                                        <w:top w:val="none" w:sz="0" w:space="0" w:color="auto"/>
                                        <w:left w:val="none" w:sz="0" w:space="0" w:color="auto"/>
                                        <w:bottom w:val="none" w:sz="0" w:space="0" w:color="auto"/>
                                        <w:right w:val="none" w:sz="0" w:space="0" w:color="auto"/>
                                      </w:divBdr>
                                      <w:divsChild>
                                        <w:div w:id="1836727335">
                                          <w:marLeft w:val="0"/>
                                          <w:marRight w:val="0"/>
                                          <w:marTop w:val="0"/>
                                          <w:marBottom w:val="0"/>
                                          <w:divBdr>
                                            <w:top w:val="none" w:sz="0" w:space="0" w:color="auto"/>
                                            <w:left w:val="none" w:sz="0" w:space="0" w:color="auto"/>
                                            <w:bottom w:val="none" w:sz="0" w:space="0" w:color="auto"/>
                                            <w:right w:val="none" w:sz="0" w:space="0" w:color="auto"/>
                                          </w:divBdr>
                                          <w:divsChild>
                                            <w:div w:id="899440676">
                                              <w:marLeft w:val="0"/>
                                              <w:marRight w:val="0"/>
                                              <w:marTop w:val="0"/>
                                              <w:marBottom w:val="0"/>
                                              <w:divBdr>
                                                <w:top w:val="none" w:sz="0" w:space="0" w:color="auto"/>
                                                <w:left w:val="none" w:sz="0" w:space="0" w:color="auto"/>
                                                <w:bottom w:val="none" w:sz="0" w:space="0" w:color="auto"/>
                                                <w:right w:val="none" w:sz="0" w:space="0" w:color="auto"/>
                                              </w:divBdr>
                                              <w:divsChild>
                                                <w:div w:id="146171696">
                                                  <w:marLeft w:val="0"/>
                                                  <w:marRight w:val="0"/>
                                                  <w:marTop w:val="0"/>
                                                  <w:marBottom w:val="0"/>
                                                  <w:divBdr>
                                                    <w:top w:val="none" w:sz="0" w:space="0" w:color="auto"/>
                                                    <w:left w:val="none" w:sz="0" w:space="0" w:color="auto"/>
                                                    <w:bottom w:val="none" w:sz="0" w:space="0" w:color="auto"/>
                                                    <w:right w:val="none" w:sz="0" w:space="0" w:color="auto"/>
                                                  </w:divBdr>
                                                  <w:divsChild>
                                                    <w:div w:id="913780129">
                                                      <w:marLeft w:val="0"/>
                                                      <w:marRight w:val="0"/>
                                                      <w:marTop w:val="0"/>
                                                      <w:marBottom w:val="0"/>
                                                      <w:divBdr>
                                                        <w:top w:val="none" w:sz="0" w:space="0" w:color="auto"/>
                                                        <w:left w:val="none" w:sz="0" w:space="0" w:color="auto"/>
                                                        <w:bottom w:val="none" w:sz="0" w:space="0" w:color="auto"/>
                                                        <w:right w:val="none" w:sz="0" w:space="0" w:color="auto"/>
                                                      </w:divBdr>
                                                      <w:divsChild>
                                                        <w:div w:id="3206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989157">
      <w:bodyDiv w:val="1"/>
      <w:marLeft w:val="0"/>
      <w:marRight w:val="0"/>
      <w:marTop w:val="0"/>
      <w:marBottom w:val="0"/>
      <w:divBdr>
        <w:top w:val="none" w:sz="0" w:space="0" w:color="auto"/>
        <w:left w:val="none" w:sz="0" w:space="0" w:color="auto"/>
        <w:bottom w:val="none" w:sz="0" w:space="0" w:color="auto"/>
        <w:right w:val="none" w:sz="0" w:space="0" w:color="auto"/>
      </w:divBdr>
    </w:div>
    <w:div w:id="1807699989">
      <w:bodyDiv w:val="1"/>
      <w:marLeft w:val="0"/>
      <w:marRight w:val="0"/>
      <w:marTop w:val="0"/>
      <w:marBottom w:val="0"/>
      <w:divBdr>
        <w:top w:val="none" w:sz="0" w:space="0" w:color="auto"/>
        <w:left w:val="none" w:sz="0" w:space="0" w:color="auto"/>
        <w:bottom w:val="none" w:sz="0" w:space="0" w:color="auto"/>
        <w:right w:val="none" w:sz="0" w:space="0" w:color="auto"/>
      </w:divBdr>
    </w:div>
    <w:div w:id="20271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1753</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2026-02-17T04:41:00Z</dcterms:created>
  <dcterms:modified xsi:type="dcterms:W3CDTF">2026-02-21T06:17:00Z</dcterms:modified>
</cp:coreProperties>
</file>