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Департамент образования администрации г.</w:t>
      </w:r>
      <w:r w:rsidR="00250B25">
        <w:rPr>
          <w:rFonts w:ascii="Times New Roman" w:hAnsi="Times New Roman" w:cs="Times New Roman"/>
          <w:sz w:val="24"/>
          <w:szCs w:val="24"/>
        </w:rPr>
        <w:t xml:space="preserve"> </w:t>
      </w:r>
      <w:r w:rsidRPr="00C7074C">
        <w:rPr>
          <w:rFonts w:ascii="Times New Roman" w:hAnsi="Times New Roman" w:cs="Times New Roman"/>
          <w:sz w:val="24"/>
          <w:szCs w:val="24"/>
        </w:rPr>
        <w:t>Томска</w:t>
      </w:r>
    </w:p>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Муниципальное автономное образовательное учреждение</w:t>
      </w:r>
    </w:p>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 xml:space="preserve"> дополнительного образования </w:t>
      </w:r>
    </w:p>
    <w:p w:rsidR="00C7074C" w:rsidRPr="00C7074C" w:rsidRDefault="00C7074C" w:rsidP="00C7074C">
      <w:pPr>
        <w:spacing w:after="0" w:line="240" w:lineRule="auto"/>
        <w:jc w:val="center"/>
        <w:rPr>
          <w:rFonts w:ascii="Times New Roman" w:hAnsi="Times New Roman" w:cs="Times New Roman"/>
          <w:b/>
          <w:sz w:val="24"/>
          <w:szCs w:val="24"/>
        </w:rPr>
      </w:pPr>
      <w:r w:rsidRPr="00C7074C">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4399280</wp:posOffset>
            </wp:positionH>
            <wp:positionV relativeFrom="paragraph">
              <wp:posOffset>133350</wp:posOffset>
            </wp:positionV>
            <wp:extent cx="2286000" cy="1579880"/>
            <wp:effectExtent l="0" t="0" r="0" b="0"/>
            <wp:wrapNone/>
            <wp:docPr id="1" name="Рисунок 1" descr="0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11"/>
                    <pic:cNvPicPr>
                      <a:picLocks noChangeAspect="1" noChangeArrowheads="1"/>
                    </pic:cNvPicPr>
                  </pic:nvPicPr>
                  <pic:blipFill>
                    <a:blip r:embed="rId9" cstate="print">
                      <a:extLst>
                        <a:ext uri="{28A0092B-C50C-407E-A947-70E740481C1C}">
                          <a14:useLocalDpi xmlns:a14="http://schemas.microsoft.com/office/drawing/2010/main" val="0"/>
                        </a:ext>
                      </a:extLst>
                    </a:blip>
                    <a:srcRect l="21646" t="13805" r="24144" b="23837"/>
                    <a:stretch>
                      <a:fillRect/>
                    </a:stretch>
                  </pic:blipFill>
                  <pic:spPr bwMode="auto">
                    <a:xfrm>
                      <a:off x="0" y="0"/>
                      <a:ext cx="2286000" cy="1579880"/>
                    </a:xfrm>
                    <a:prstGeom prst="rect">
                      <a:avLst/>
                    </a:prstGeom>
                    <a:noFill/>
                    <a:ln>
                      <a:noFill/>
                    </a:ln>
                  </pic:spPr>
                </pic:pic>
              </a:graphicData>
            </a:graphic>
          </wp:anchor>
        </w:drawing>
      </w:r>
      <w:r w:rsidRPr="00C7074C">
        <w:rPr>
          <w:rFonts w:ascii="Times New Roman" w:hAnsi="Times New Roman" w:cs="Times New Roman"/>
          <w:b/>
          <w:sz w:val="24"/>
          <w:szCs w:val="24"/>
        </w:rPr>
        <w:t>Дворец творчества детей и молодёжи г.</w:t>
      </w:r>
      <w:r w:rsidR="00250B25">
        <w:rPr>
          <w:rFonts w:ascii="Times New Roman" w:hAnsi="Times New Roman" w:cs="Times New Roman"/>
          <w:b/>
          <w:sz w:val="24"/>
          <w:szCs w:val="24"/>
        </w:rPr>
        <w:t xml:space="preserve"> </w:t>
      </w:r>
      <w:r w:rsidRPr="00C7074C">
        <w:rPr>
          <w:rFonts w:ascii="Times New Roman" w:hAnsi="Times New Roman" w:cs="Times New Roman"/>
          <w:b/>
          <w:sz w:val="24"/>
          <w:szCs w:val="24"/>
        </w:rPr>
        <w:t>Томска</w:t>
      </w:r>
    </w:p>
    <w:p w:rsidR="00C7074C" w:rsidRPr="00C7074C" w:rsidRDefault="00C7074C" w:rsidP="00C7074C">
      <w:pPr>
        <w:spacing w:after="0" w:line="240" w:lineRule="auto"/>
        <w:jc w:val="center"/>
        <w:rPr>
          <w:rFonts w:ascii="Times New Roman" w:hAnsi="Times New Roman" w:cs="Times New Roman"/>
          <w:b/>
          <w:sz w:val="24"/>
          <w:szCs w:val="24"/>
        </w:rPr>
      </w:pPr>
    </w:p>
    <w:tbl>
      <w:tblPr>
        <w:tblW w:w="0" w:type="auto"/>
        <w:tblInd w:w="288" w:type="dxa"/>
        <w:tblLayout w:type="fixed"/>
        <w:tblLook w:val="0000" w:firstRow="0" w:lastRow="0" w:firstColumn="0" w:lastColumn="0" w:noHBand="0" w:noVBand="0"/>
      </w:tblPr>
      <w:tblGrid>
        <w:gridCol w:w="4431"/>
        <w:gridCol w:w="616"/>
        <w:gridCol w:w="5585"/>
      </w:tblGrid>
      <w:tr w:rsidR="00C7074C" w:rsidRPr="00C7074C" w:rsidTr="00B9388F">
        <w:trPr>
          <w:trHeight w:val="1890"/>
        </w:trPr>
        <w:tc>
          <w:tcPr>
            <w:tcW w:w="4431" w:type="dxa"/>
          </w:tcPr>
          <w:p w:rsidR="00C7074C" w:rsidRPr="00C7074C" w:rsidRDefault="00C7074C" w:rsidP="00C7074C">
            <w:pPr>
              <w:spacing w:after="0" w:line="240" w:lineRule="auto"/>
              <w:rPr>
                <w:rFonts w:ascii="Times New Roman" w:hAnsi="Times New Roman" w:cs="Times New Roman"/>
                <w:sz w:val="24"/>
                <w:szCs w:val="24"/>
              </w:rPr>
            </w:pPr>
            <w:proofErr w:type="gramStart"/>
            <w:r w:rsidRPr="00C7074C">
              <w:rPr>
                <w:rFonts w:ascii="Times New Roman" w:hAnsi="Times New Roman" w:cs="Times New Roman"/>
                <w:sz w:val="24"/>
                <w:szCs w:val="24"/>
              </w:rPr>
              <w:t>Принята</w:t>
            </w:r>
            <w:proofErr w:type="gramEnd"/>
            <w:r w:rsidRPr="00C7074C">
              <w:rPr>
                <w:rFonts w:ascii="Times New Roman" w:hAnsi="Times New Roman" w:cs="Times New Roman"/>
                <w:sz w:val="24"/>
                <w:szCs w:val="24"/>
              </w:rPr>
              <w:t xml:space="preserve"> на заседании</w:t>
            </w:r>
          </w:p>
          <w:p w:rsidR="00C7074C" w:rsidRPr="00C7074C" w:rsidRDefault="00C7074C" w:rsidP="00C7074C">
            <w:pPr>
              <w:spacing w:after="0" w:line="240" w:lineRule="auto"/>
              <w:rPr>
                <w:rFonts w:ascii="Times New Roman" w:hAnsi="Times New Roman" w:cs="Times New Roman"/>
                <w:sz w:val="24"/>
                <w:szCs w:val="24"/>
              </w:rPr>
            </w:pPr>
            <w:r w:rsidRPr="00C7074C">
              <w:rPr>
                <w:rFonts w:ascii="Times New Roman" w:hAnsi="Times New Roman" w:cs="Times New Roman"/>
                <w:sz w:val="24"/>
                <w:szCs w:val="24"/>
              </w:rPr>
              <w:t xml:space="preserve">методического совета </w:t>
            </w:r>
          </w:p>
          <w:p w:rsidR="00C7074C" w:rsidRPr="00C7074C" w:rsidRDefault="00C7074C" w:rsidP="00C7074C">
            <w:pPr>
              <w:spacing w:after="0" w:line="240" w:lineRule="auto"/>
              <w:rPr>
                <w:rFonts w:ascii="Times New Roman" w:hAnsi="Times New Roman" w:cs="Times New Roman"/>
                <w:sz w:val="24"/>
                <w:szCs w:val="24"/>
                <w:u w:val="single"/>
              </w:rPr>
            </w:pPr>
            <w:r w:rsidRPr="00C7074C">
              <w:rPr>
                <w:rFonts w:ascii="Times New Roman" w:hAnsi="Times New Roman" w:cs="Times New Roman"/>
                <w:sz w:val="24"/>
                <w:szCs w:val="24"/>
              </w:rPr>
              <w:t xml:space="preserve">от </w:t>
            </w:r>
            <w:r w:rsidRPr="00C7074C">
              <w:rPr>
                <w:rFonts w:ascii="Times New Roman" w:hAnsi="Times New Roman" w:cs="Times New Roman"/>
                <w:sz w:val="24"/>
                <w:szCs w:val="24"/>
                <w:u w:val="single"/>
              </w:rPr>
              <w:t>« 31 »августа  2016 г.</w:t>
            </w:r>
          </w:p>
          <w:p w:rsidR="00C7074C" w:rsidRPr="00C7074C" w:rsidRDefault="00C7074C" w:rsidP="00C7074C">
            <w:pPr>
              <w:spacing w:after="0" w:line="240" w:lineRule="auto"/>
              <w:rPr>
                <w:rFonts w:ascii="Times New Roman" w:hAnsi="Times New Roman" w:cs="Times New Roman"/>
                <w:sz w:val="24"/>
                <w:szCs w:val="24"/>
              </w:rPr>
            </w:pPr>
            <w:r w:rsidRPr="00C7074C">
              <w:rPr>
                <w:rFonts w:ascii="Times New Roman" w:hAnsi="Times New Roman" w:cs="Times New Roman"/>
                <w:sz w:val="24"/>
                <w:szCs w:val="24"/>
              </w:rPr>
              <w:t>Протокол №</w:t>
            </w:r>
            <w:r w:rsidRPr="00C7074C">
              <w:rPr>
                <w:rFonts w:ascii="Times New Roman" w:hAnsi="Times New Roman" w:cs="Times New Roman"/>
                <w:sz w:val="24"/>
                <w:szCs w:val="24"/>
                <w:u w:val="single"/>
              </w:rPr>
              <w:t xml:space="preserve"> 7</w:t>
            </w:r>
          </w:p>
        </w:tc>
        <w:tc>
          <w:tcPr>
            <w:tcW w:w="616" w:type="dxa"/>
          </w:tcPr>
          <w:p w:rsidR="00C7074C" w:rsidRPr="00C7074C" w:rsidRDefault="00C7074C" w:rsidP="00C7074C">
            <w:pPr>
              <w:spacing w:after="0" w:line="240" w:lineRule="auto"/>
              <w:jc w:val="center"/>
              <w:rPr>
                <w:rFonts w:ascii="Times New Roman" w:hAnsi="Times New Roman" w:cs="Times New Roman"/>
                <w:sz w:val="24"/>
                <w:szCs w:val="24"/>
              </w:rPr>
            </w:pPr>
          </w:p>
        </w:tc>
        <w:tc>
          <w:tcPr>
            <w:tcW w:w="5585" w:type="dxa"/>
          </w:tcPr>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«УТВЕРЖДАЮ»</w:t>
            </w:r>
          </w:p>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 xml:space="preserve">Директор МАОУ ДО </w:t>
            </w:r>
            <w:proofErr w:type="spellStart"/>
            <w:r w:rsidRPr="00C7074C">
              <w:rPr>
                <w:rFonts w:ascii="Times New Roman" w:hAnsi="Times New Roman" w:cs="Times New Roman"/>
                <w:sz w:val="24"/>
                <w:szCs w:val="24"/>
              </w:rPr>
              <w:t>ДТДиМ</w:t>
            </w:r>
            <w:proofErr w:type="spellEnd"/>
          </w:p>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______________Ефимова Т.П.</w:t>
            </w:r>
          </w:p>
          <w:p w:rsidR="00C7074C" w:rsidRPr="00C7074C" w:rsidRDefault="00C7074C" w:rsidP="00C7074C">
            <w:pPr>
              <w:spacing w:after="0" w:line="240" w:lineRule="auto"/>
              <w:jc w:val="center"/>
              <w:rPr>
                <w:rFonts w:ascii="Times New Roman" w:hAnsi="Times New Roman" w:cs="Times New Roman"/>
                <w:sz w:val="24"/>
                <w:szCs w:val="24"/>
              </w:rPr>
            </w:pPr>
            <w:r w:rsidRPr="00C7074C">
              <w:rPr>
                <w:rFonts w:ascii="Times New Roman" w:hAnsi="Times New Roman" w:cs="Times New Roman"/>
                <w:sz w:val="24"/>
                <w:szCs w:val="24"/>
              </w:rPr>
              <w:t>«_</w:t>
            </w:r>
            <w:r w:rsidRPr="00C7074C">
              <w:rPr>
                <w:rFonts w:ascii="Times New Roman" w:hAnsi="Times New Roman" w:cs="Times New Roman"/>
                <w:sz w:val="24"/>
                <w:szCs w:val="24"/>
                <w:u w:val="single"/>
              </w:rPr>
              <w:t>01</w:t>
            </w:r>
            <w:r w:rsidRPr="00C7074C">
              <w:rPr>
                <w:rFonts w:ascii="Times New Roman" w:hAnsi="Times New Roman" w:cs="Times New Roman"/>
                <w:sz w:val="24"/>
                <w:szCs w:val="24"/>
              </w:rPr>
              <w:t>»_</w:t>
            </w:r>
            <w:r w:rsidRPr="00C7074C">
              <w:rPr>
                <w:rFonts w:ascii="Times New Roman" w:hAnsi="Times New Roman" w:cs="Times New Roman"/>
                <w:sz w:val="24"/>
                <w:szCs w:val="24"/>
                <w:u w:val="single"/>
              </w:rPr>
              <w:t>сентября</w:t>
            </w:r>
            <w:r w:rsidRPr="00C7074C">
              <w:rPr>
                <w:rFonts w:ascii="Times New Roman" w:hAnsi="Times New Roman" w:cs="Times New Roman"/>
                <w:sz w:val="24"/>
                <w:szCs w:val="24"/>
              </w:rPr>
              <w:t>_</w:t>
            </w:r>
            <w:r w:rsidRPr="00C7074C">
              <w:rPr>
                <w:rFonts w:ascii="Times New Roman" w:hAnsi="Times New Roman" w:cs="Times New Roman"/>
                <w:sz w:val="24"/>
                <w:szCs w:val="24"/>
                <w:u w:val="single"/>
              </w:rPr>
              <w:t>.2016 г.</w:t>
            </w:r>
          </w:p>
        </w:tc>
      </w:tr>
    </w:tbl>
    <w:p w:rsidR="004B277D" w:rsidRPr="00A83356" w:rsidRDefault="004B277D" w:rsidP="004B277D">
      <w:pPr>
        <w:rPr>
          <w:rFonts w:eastAsiaTheme="majorEastAsia"/>
          <w:caps/>
          <w:sz w:val="28"/>
          <w:szCs w:val="28"/>
        </w:rPr>
      </w:pPr>
    </w:p>
    <w:p w:rsidR="004B277D" w:rsidRPr="00E06474" w:rsidRDefault="004B277D" w:rsidP="004B277D">
      <w:pPr>
        <w:pStyle w:val="a5"/>
        <w:jc w:val="right"/>
        <w:rPr>
          <w:b/>
          <w:szCs w:val="28"/>
        </w:rPr>
      </w:pPr>
    </w:p>
    <w:p w:rsidR="004B277D" w:rsidRPr="00E06474" w:rsidRDefault="004B277D" w:rsidP="004B277D">
      <w:pPr>
        <w:pStyle w:val="a5"/>
        <w:rPr>
          <w:b/>
          <w:szCs w:val="28"/>
        </w:rPr>
      </w:pPr>
    </w:p>
    <w:p w:rsidR="004B277D" w:rsidRPr="00E06474" w:rsidRDefault="004B277D" w:rsidP="004B277D">
      <w:pPr>
        <w:pStyle w:val="a5"/>
        <w:rPr>
          <w:b/>
          <w:szCs w:val="28"/>
        </w:rPr>
      </w:pPr>
    </w:p>
    <w:p w:rsidR="004B277D" w:rsidRPr="00E06474" w:rsidRDefault="004B277D" w:rsidP="004B277D">
      <w:pPr>
        <w:pStyle w:val="a5"/>
        <w:rPr>
          <w:b/>
          <w:szCs w:val="28"/>
        </w:rPr>
      </w:pPr>
    </w:p>
    <w:p w:rsidR="004B277D" w:rsidRPr="00C7074C" w:rsidRDefault="004B277D" w:rsidP="004B277D">
      <w:pPr>
        <w:pStyle w:val="a5"/>
        <w:jc w:val="center"/>
        <w:rPr>
          <w:b/>
          <w:i/>
        </w:rPr>
      </w:pPr>
    </w:p>
    <w:p w:rsidR="004B277D" w:rsidRPr="00C7074C" w:rsidRDefault="004B277D" w:rsidP="004B277D">
      <w:pPr>
        <w:jc w:val="center"/>
        <w:rPr>
          <w:rFonts w:ascii="Times New Roman" w:hAnsi="Times New Roman" w:cs="Times New Roman"/>
          <w:b/>
          <w:i/>
          <w:sz w:val="24"/>
          <w:szCs w:val="24"/>
        </w:rPr>
      </w:pPr>
      <w:r w:rsidRPr="00C7074C">
        <w:rPr>
          <w:rFonts w:ascii="Times New Roman" w:hAnsi="Times New Roman" w:cs="Times New Roman"/>
          <w:b/>
          <w:i/>
          <w:sz w:val="24"/>
          <w:szCs w:val="24"/>
        </w:rPr>
        <w:t>ДОПОЛНИТЕЛЬНАЯ ОБЩЕОБРАЗОВАТЕЛЬНАЯ ОБЩЕРАЗВИВАЮЩАЯ ПРОГРАММА</w:t>
      </w:r>
    </w:p>
    <w:p w:rsidR="004B277D" w:rsidRPr="00C7074C" w:rsidRDefault="00C7074C" w:rsidP="004B277D">
      <w:pPr>
        <w:jc w:val="center"/>
        <w:rPr>
          <w:rFonts w:ascii="Times New Roman" w:eastAsiaTheme="majorEastAsia" w:hAnsi="Times New Roman" w:cs="Times New Roman"/>
          <w:caps/>
          <w:sz w:val="28"/>
          <w:szCs w:val="28"/>
        </w:rPr>
      </w:pPr>
      <w:r>
        <w:rPr>
          <w:rFonts w:ascii="Times New Roman" w:eastAsiaTheme="majorEastAsia" w:hAnsi="Times New Roman" w:cs="Times New Roman"/>
          <w:sz w:val="28"/>
          <w:szCs w:val="28"/>
        </w:rPr>
        <w:t>х</w:t>
      </w:r>
      <w:r w:rsidR="004B277D" w:rsidRPr="00C7074C">
        <w:rPr>
          <w:rFonts w:ascii="Times New Roman" w:eastAsiaTheme="majorEastAsia" w:hAnsi="Times New Roman" w:cs="Times New Roman"/>
          <w:sz w:val="28"/>
          <w:szCs w:val="28"/>
        </w:rPr>
        <w:t>удожественно-эстетическ</w:t>
      </w:r>
      <w:r w:rsidR="001F6876" w:rsidRPr="00C7074C">
        <w:rPr>
          <w:rFonts w:ascii="Times New Roman" w:eastAsiaTheme="majorEastAsia" w:hAnsi="Times New Roman" w:cs="Times New Roman"/>
          <w:sz w:val="28"/>
          <w:szCs w:val="28"/>
        </w:rPr>
        <w:t>ой</w:t>
      </w:r>
      <w:r w:rsidR="004B277D" w:rsidRPr="00C7074C">
        <w:rPr>
          <w:rFonts w:ascii="Times New Roman" w:eastAsiaTheme="majorEastAsia" w:hAnsi="Times New Roman" w:cs="Times New Roman"/>
          <w:sz w:val="28"/>
          <w:szCs w:val="28"/>
        </w:rPr>
        <w:t xml:space="preserve"> направленност</w:t>
      </w:r>
      <w:r w:rsidR="001F6876" w:rsidRPr="00C7074C">
        <w:rPr>
          <w:rFonts w:ascii="Times New Roman" w:eastAsiaTheme="majorEastAsia" w:hAnsi="Times New Roman" w:cs="Times New Roman"/>
          <w:sz w:val="28"/>
          <w:szCs w:val="28"/>
        </w:rPr>
        <w:t>и</w:t>
      </w:r>
    </w:p>
    <w:p w:rsidR="004B277D" w:rsidRPr="00C7074C" w:rsidRDefault="004B277D" w:rsidP="004B277D">
      <w:pPr>
        <w:shd w:val="clear" w:color="auto" w:fill="FFFFFF"/>
        <w:spacing w:after="0" w:line="240" w:lineRule="auto"/>
        <w:jc w:val="center"/>
        <w:rPr>
          <w:rFonts w:ascii="Times New Roman" w:hAnsi="Times New Roman" w:cs="Times New Roman"/>
          <w:b/>
          <w:sz w:val="48"/>
          <w:szCs w:val="48"/>
        </w:rPr>
      </w:pPr>
      <w:r w:rsidRPr="00C7074C">
        <w:rPr>
          <w:rFonts w:ascii="Times New Roman" w:hAnsi="Times New Roman" w:cs="Times New Roman"/>
          <w:b/>
          <w:color w:val="000000"/>
          <w:spacing w:val="-26"/>
          <w:sz w:val="48"/>
          <w:szCs w:val="48"/>
        </w:rPr>
        <w:t>«Веселая лепка»</w:t>
      </w:r>
    </w:p>
    <w:p w:rsidR="004B277D" w:rsidRDefault="004B277D" w:rsidP="004B277D">
      <w:pPr>
        <w:pStyle w:val="a3"/>
        <w:spacing w:after="0"/>
        <w:rPr>
          <w:rFonts w:ascii="Times New Roman" w:hAnsi="Times New Roman" w:cs="Times New Roman"/>
          <w:sz w:val="36"/>
          <w:szCs w:val="24"/>
        </w:rPr>
      </w:pPr>
    </w:p>
    <w:p w:rsidR="00C7074C" w:rsidRDefault="00C7074C" w:rsidP="00C7074C"/>
    <w:p w:rsidR="00C7074C" w:rsidRPr="00C7074C" w:rsidRDefault="00C7074C" w:rsidP="00C7074C"/>
    <w:p w:rsidR="004B277D" w:rsidRPr="00C7074C" w:rsidRDefault="00C7074C" w:rsidP="004B277D">
      <w:pPr>
        <w:pStyle w:val="a5"/>
        <w:jc w:val="center"/>
        <w:rPr>
          <w:sz w:val="28"/>
          <w:szCs w:val="28"/>
        </w:rPr>
      </w:pPr>
      <w:r w:rsidRPr="00C7074C">
        <w:rPr>
          <w:sz w:val="28"/>
          <w:szCs w:val="28"/>
        </w:rPr>
        <w:t xml:space="preserve">Возраст учащихся: </w:t>
      </w:r>
      <w:r w:rsidR="004B277D" w:rsidRPr="00C7074C">
        <w:rPr>
          <w:sz w:val="28"/>
          <w:szCs w:val="28"/>
        </w:rPr>
        <w:t>6-7 лет</w:t>
      </w:r>
    </w:p>
    <w:p w:rsidR="004B277D" w:rsidRPr="00C7074C" w:rsidRDefault="004B277D" w:rsidP="004B277D">
      <w:pPr>
        <w:spacing w:after="0" w:line="240" w:lineRule="auto"/>
        <w:jc w:val="center"/>
        <w:rPr>
          <w:rFonts w:ascii="Times New Roman" w:hAnsi="Times New Roman" w:cs="Times New Roman"/>
          <w:sz w:val="28"/>
          <w:szCs w:val="28"/>
        </w:rPr>
      </w:pPr>
      <w:r w:rsidRPr="00C7074C">
        <w:rPr>
          <w:rFonts w:ascii="Times New Roman" w:hAnsi="Times New Roman" w:cs="Times New Roman"/>
          <w:sz w:val="28"/>
          <w:szCs w:val="28"/>
        </w:rPr>
        <w:t xml:space="preserve">Срок </w:t>
      </w:r>
      <w:r w:rsidR="00C7074C" w:rsidRPr="00C7074C">
        <w:rPr>
          <w:rFonts w:ascii="Times New Roman" w:hAnsi="Times New Roman" w:cs="Times New Roman"/>
          <w:sz w:val="28"/>
          <w:szCs w:val="28"/>
        </w:rPr>
        <w:t>реализации:</w:t>
      </w:r>
      <w:r w:rsidR="009322C0" w:rsidRPr="00C7074C">
        <w:rPr>
          <w:rFonts w:ascii="Times New Roman" w:hAnsi="Times New Roman" w:cs="Times New Roman"/>
          <w:sz w:val="28"/>
          <w:szCs w:val="28"/>
        </w:rPr>
        <w:t>1</w:t>
      </w:r>
      <w:r w:rsidRPr="00C7074C">
        <w:rPr>
          <w:rFonts w:ascii="Times New Roman" w:hAnsi="Times New Roman" w:cs="Times New Roman"/>
          <w:sz w:val="28"/>
          <w:szCs w:val="28"/>
        </w:rPr>
        <w:t xml:space="preserve"> год</w:t>
      </w:r>
    </w:p>
    <w:p w:rsidR="004B277D" w:rsidRPr="00C7074C" w:rsidRDefault="004B277D" w:rsidP="004B277D">
      <w:pPr>
        <w:spacing w:after="0" w:line="240" w:lineRule="auto"/>
        <w:jc w:val="center"/>
        <w:rPr>
          <w:rFonts w:ascii="Times New Roman" w:hAnsi="Times New Roman" w:cs="Times New Roman"/>
          <w:sz w:val="28"/>
          <w:szCs w:val="28"/>
        </w:rPr>
      </w:pPr>
    </w:p>
    <w:p w:rsidR="004B277D" w:rsidRPr="00C7074C" w:rsidRDefault="004B277D" w:rsidP="004B277D">
      <w:pPr>
        <w:spacing w:after="0" w:line="240" w:lineRule="auto"/>
        <w:jc w:val="center"/>
        <w:rPr>
          <w:rFonts w:ascii="Times New Roman" w:hAnsi="Times New Roman" w:cs="Times New Roman"/>
          <w:sz w:val="28"/>
          <w:szCs w:val="28"/>
        </w:rPr>
      </w:pPr>
    </w:p>
    <w:tbl>
      <w:tblPr>
        <w:tblW w:w="10422" w:type="dxa"/>
        <w:tblLook w:val="04A0" w:firstRow="1" w:lastRow="0" w:firstColumn="1" w:lastColumn="0" w:noHBand="0" w:noVBand="1"/>
      </w:tblPr>
      <w:tblGrid>
        <w:gridCol w:w="5353"/>
        <w:gridCol w:w="5069"/>
      </w:tblGrid>
      <w:tr w:rsidR="004B277D" w:rsidRPr="00C7074C" w:rsidTr="0041513B">
        <w:tc>
          <w:tcPr>
            <w:tcW w:w="5353" w:type="dxa"/>
          </w:tcPr>
          <w:p w:rsidR="004B277D" w:rsidRPr="00C7074C" w:rsidRDefault="004B277D" w:rsidP="0041513B">
            <w:pPr>
              <w:tabs>
                <w:tab w:val="left" w:pos="5103"/>
              </w:tabs>
              <w:spacing w:after="0" w:line="240" w:lineRule="auto"/>
              <w:jc w:val="center"/>
              <w:rPr>
                <w:rFonts w:ascii="Times New Roman" w:hAnsi="Times New Roman" w:cs="Times New Roman"/>
                <w:sz w:val="28"/>
                <w:szCs w:val="28"/>
              </w:rPr>
            </w:pPr>
          </w:p>
        </w:tc>
        <w:tc>
          <w:tcPr>
            <w:tcW w:w="5069" w:type="dxa"/>
          </w:tcPr>
          <w:p w:rsidR="004B277D" w:rsidRPr="00C7074C" w:rsidRDefault="00C7074C" w:rsidP="0041513B">
            <w:pPr>
              <w:spacing w:after="0" w:line="240" w:lineRule="auto"/>
              <w:rPr>
                <w:rFonts w:ascii="Times New Roman" w:hAnsi="Times New Roman" w:cs="Times New Roman"/>
                <w:sz w:val="28"/>
                <w:szCs w:val="28"/>
              </w:rPr>
            </w:pPr>
            <w:r w:rsidRPr="00C7074C">
              <w:rPr>
                <w:rFonts w:ascii="Times New Roman" w:hAnsi="Times New Roman" w:cs="Times New Roman"/>
                <w:sz w:val="28"/>
                <w:szCs w:val="28"/>
              </w:rPr>
              <w:t>Авторы-составители</w:t>
            </w:r>
            <w:r w:rsidR="004B277D" w:rsidRPr="00C7074C">
              <w:rPr>
                <w:rFonts w:ascii="Times New Roman" w:hAnsi="Times New Roman" w:cs="Times New Roman"/>
                <w:sz w:val="28"/>
                <w:szCs w:val="28"/>
              </w:rPr>
              <w:t>:</w:t>
            </w:r>
          </w:p>
          <w:p w:rsidR="004B277D" w:rsidRPr="00C7074C" w:rsidRDefault="004B277D" w:rsidP="0041513B">
            <w:pPr>
              <w:spacing w:after="0" w:line="240" w:lineRule="auto"/>
              <w:rPr>
                <w:rFonts w:ascii="Times New Roman" w:hAnsi="Times New Roman" w:cs="Times New Roman"/>
                <w:sz w:val="28"/>
                <w:szCs w:val="28"/>
              </w:rPr>
            </w:pPr>
            <w:r w:rsidRPr="00C7074C">
              <w:rPr>
                <w:rFonts w:ascii="Times New Roman" w:hAnsi="Times New Roman" w:cs="Times New Roman"/>
                <w:sz w:val="28"/>
                <w:szCs w:val="28"/>
              </w:rPr>
              <w:t>педагог дополнительного образования</w:t>
            </w:r>
          </w:p>
          <w:p w:rsidR="004B277D" w:rsidRPr="00C7074C" w:rsidRDefault="004B277D" w:rsidP="0041513B">
            <w:pPr>
              <w:spacing w:after="0" w:line="240" w:lineRule="auto"/>
              <w:rPr>
                <w:rFonts w:ascii="Times New Roman" w:hAnsi="Times New Roman" w:cs="Times New Roman"/>
                <w:sz w:val="28"/>
                <w:szCs w:val="28"/>
              </w:rPr>
            </w:pPr>
            <w:r w:rsidRPr="00C7074C">
              <w:rPr>
                <w:rFonts w:ascii="Times New Roman" w:hAnsi="Times New Roman" w:cs="Times New Roman"/>
                <w:sz w:val="28"/>
                <w:szCs w:val="28"/>
              </w:rPr>
              <w:t>З.Х Холмирзоева</w:t>
            </w:r>
          </w:p>
          <w:p w:rsidR="004B277D" w:rsidRPr="00C7074C" w:rsidRDefault="00695B54" w:rsidP="0041513B">
            <w:pPr>
              <w:spacing w:after="0" w:line="240" w:lineRule="auto"/>
              <w:rPr>
                <w:rFonts w:ascii="Times New Roman" w:hAnsi="Times New Roman" w:cs="Times New Roman"/>
                <w:sz w:val="28"/>
                <w:szCs w:val="28"/>
              </w:rPr>
            </w:pPr>
            <w:r w:rsidRPr="00C7074C">
              <w:rPr>
                <w:rFonts w:ascii="Times New Roman" w:eastAsiaTheme="majorEastAsia" w:hAnsi="Times New Roman" w:cs="Times New Roman"/>
                <w:sz w:val="28"/>
                <w:szCs w:val="28"/>
              </w:rPr>
              <w:t>Консультант</w:t>
            </w:r>
            <w:r w:rsidR="001F6876" w:rsidRPr="00C7074C">
              <w:rPr>
                <w:rFonts w:ascii="Times New Roman" w:eastAsiaTheme="majorEastAsia" w:hAnsi="Times New Roman" w:cs="Times New Roman"/>
                <w:sz w:val="28"/>
                <w:szCs w:val="28"/>
              </w:rPr>
              <w:t>:</w:t>
            </w:r>
            <w:r w:rsidRPr="00C7074C">
              <w:rPr>
                <w:rFonts w:ascii="Times New Roman" w:eastAsiaTheme="majorEastAsia" w:hAnsi="Times New Roman" w:cs="Times New Roman"/>
                <w:sz w:val="28"/>
                <w:szCs w:val="28"/>
              </w:rPr>
              <w:t xml:space="preserve"> Балабанова Наталья Юрьевна, методист</w:t>
            </w:r>
          </w:p>
        </w:tc>
      </w:tr>
    </w:tbl>
    <w:p w:rsidR="004B277D" w:rsidRPr="00E06474" w:rsidRDefault="004B277D" w:rsidP="004B277D">
      <w:pPr>
        <w:tabs>
          <w:tab w:val="left" w:pos="5103"/>
        </w:tabs>
        <w:spacing w:after="0" w:line="240" w:lineRule="auto"/>
        <w:jc w:val="center"/>
        <w:rPr>
          <w:rFonts w:ascii="Times New Roman" w:hAnsi="Times New Roman" w:cs="Times New Roman"/>
          <w:sz w:val="32"/>
          <w:szCs w:val="32"/>
        </w:rPr>
      </w:pPr>
    </w:p>
    <w:p w:rsidR="004B277D" w:rsidRPr="00E06474" w:rsidRDefault="004B277D" w:rsidP="004B277D">
      <w:pPr>
        <w:spacing w:after="0" w:line="240" w:lineRule="auto"/>
        <w:jc w:val="right"/>
        <w:rPr>
          <w:rFonts w:ascii="Times New Roman" w:hAnsi="Times New Roman" w:cs="Times New Roman"/>
          <w:b/>
          <w:sz w:val="28"/>
        </w:rPr>
      </w:pPr>
    </w:p>
    <w:p w:rsidR="004B277D" w:rsidRPr="00E06474" w:rsidRDefault="004B277D" w:rsidP="004B277D">
      <w:pPr>
        <w:spacing w:after="0" w:line="240" w:lineRule="auto"/>
        <w:rPr>
          <w:rFonts w:ascii="Times New Roman" w:hAnsi="Times New Roman" w:cs="Times New Roman"/>
          <w:b/>
          <w:sz w:val="28"/>
        </w:rPr>
      </w:pPr>
    </w:p>
    <w:p w:rsidR="004B277D" w:rsidRPr="00E06474" w:rsidRDefault="004B277D" w:rsidP="004B277D">
      <w:pPr>
        <w:spacing w:after="0" w:line="240" w:lineRule="auto"/>
        <w:rPr>
          <w:rFonts w:ascii="Times New Roman" w:hAnsi="Times New Roman" w:cs="Times New Roman"/>
          <w:b/>
          <w:sz w:val="28"/>
        </w:rPr>
      </w:pPr>
    </w:p>
    <w:p w:rsidR="004B277D" w:rsidRDefault="004B277D" w:rsidP="004B277D">
      <w:pPr>
        <w:spacing w:after="0" w:line="240" w:lineRule="auto"/>
        <w:jc w:val="center"/>
        <w:rPr>
          <w:rFonts w:ascii="Times New Roman" w:hAnsi="Times New Roman" w:cs="Times New Roman"/>
          <w:sz w:val="28"/>
        </w:rPr>
      </w:pPr>
    </w:p>
    <w:p w:rsidR="004B277D" w:rsidRDefault="004B277D" w:rsidP="004B277D">
      <w:pPr>
        <w:spacing w:after="0" w:line="240" w:lineRule="auto"/>
        <w:jc w:val="center"/>
        <w:rPr>
          <w:rFonts w:ascii="Times New Roman" w:hAnsi="Times New Roman" w:cs="Times New Roman"/>
          <w:sz w:val="28"/>
        </w:rPr>
      </w:pPr>
    </w:p>
    <w:p w:rsidR="004B277D" w:rsidRDefault="004B277D" w:rsidP="004B277D">
      <w:pPr>
        <w:spacing w:after="0" w:line="240" w:lineRule="auto"/>
        <w:jc w:val="center"/>
        <w:rPr>
          <w:rFonts w:ascii="Times New Roman" w:hAnsi="Times New Roman" w:cs="Times New Roman"/>
          <w:sz w:val="28"/>
        </w:rPr>
      </w:pPr>
    </w:p>
    <w:p w:rsidR="004B277D" w:rsidRPr="004F1DD6" w:rsidRDefault="004B277D" w:rsidP="004B277D">
      <w:pPr>
        <w:spacing w:after="0" w:line="240" w:lineRule="auto"/>
        <w:jc w:val="center"/>
        <w:rPr>
          <w:rFonts w:ascii="Times New Roman" w:hAnsi="Times New Roman" w:cs="Times New Roman"/>
          <w:sz w:val="28"/>
          <w:szCs w:val="28"/>
        </w:rPr>
      </w:pPr>
      <w:r w:rsidRPr="004F1DD6">
        <w:rPr>
          <w:rFonts w:ascii="Times New Roman" w:hAnsi="Times New Roman" w:cs="Times New Roman"/>
          <w:sz w:val="28"/>
        </w:rPr>
        <w:t>Томск - 201</w:t>
      </w:r>
      <w:r w:rsidR="006862AC">
        <w:rPr>
          <w:rFonts w:ascii="Times New Roman" w:hAnsi="Times New Roman" w:cs="Times New Roman"/>
          <w:sz w:val="28"/>
        </w:rPr>
        <w:t>8</w:t>
      </w:r>
    </w:p>
    <w:p w:rsidR="00015F9E" w:rsidRDefault="004B277D" w:rsidP="00015F9E">
      <w:pPr>
        <w:tabs>
          <w:tab w:val="left" w:pos="3090"/>
          <w:tab w:val="center" w:pos="4677"/>
        </w:tabs>
        <w:spacing w:after="0" w:line="240" w:lineRule="auto"/>
        <w:jc w:val="center"/>
        <w:rPr>
          <w:rFonts w:ascii="Times New Roman" w:hAnsi="Times New Roman" w:cs="Times New Roman"/>
          <w:b/>
          <w:sz w:val="28"/>
          <w:szCs w:val="28"/>
        </w:rPr>
      </w:pPr>
      <w:r w:rsidRPr="00E06474">
        <w:rPr>
          <w:rFonts w:ascii="Times New Roman" w:hAnsi="Times New Roman" w:cs="Times New Roman"/>
          <w:b/>
          <w:sz w:val="28"/>
          <w:szCs w:val="28"/>
        </w:rPr>
        <w:br w:type="page"/>
      </w:r>
      <w:r w:rsidR="00015F9E" w:rsidRPr="00E97509">
        <w:rPr>
          <w:rFonts w:ascii="Times New Roman" w:hAnsi="Times New Roman" w:cs="Times New Roman"/>
          <w:b/>
          <w:sz w:val="28"/>
          <w:szCs w:val="28"/>
        </w:rPr>
        <w:lastRenderedPageBreak/>
        <w:t>Содержание</w:t>
      </w:r>
    </w:p>
    <w:p w:rsidR="00015F9E" w:rsidRDefault="00015F9E" w:rsidP="00015F9E">
      <w:pPr>
        <w:spacing w:after="0"/>
        <w:jc w:val="center"/>
        <w:rPr>
          <w:rFonts w:ascii="Times New Roman" w:hAnsi="Times New Roman" w:cs="Times New Roman"/>
          <w:b/>
          <w:sz w:val="28"/>
          <w:szCs w:val="28"/>
        </w:rPr>
      </w:pPr>
    </w:p>
    <w:tbl>
      <w:tblPr>
        <w:tblStyle w:val="a7"/>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1384"/>
      </w:tblGrid>
      <w:tr w:rsidR="00015F9E" w:rsidRPr="000D5310" w:rsidTr="0041513B">
        <w:tc>
          <w:tcPr>
            <w:tcW w:w="7796" w:type="dxa"/>
          </w:tcPr>
          <w:p w:rsidR="00015F9E" w:rsidRDefault="00015F9E" w:rsidP="0041513B">
            <w:pPr>
              <w:rPr>
                <w:rFonts w:ascii="Times New Roman" w:hAnsi="Times New Roman" w:cs="Times New Roman"/>
                <w:sz w:val="28"/>
                <w:szCs w:val="28"/>
              </w:rPr>
            </w:pPr>
            <w:r w:rsidRPr="000D5310">
              <w:rPr>
                <w:rFonts w:ascii="Times New Roman" w:hAnsi="Times New Roman" w:cs="Times New Roman"/>
                <w:sz w:val="28"/>
                <w:szCs w:val="28"/>
              </w:rPr>
              <w:t>Характеристика программы</w:t>
            </w:r>
          </w:p>
          <w:p w:rsidR="00015F9E" w:rsidRPr="000D5310" w:rsidRDefault="00015F9E" w:rsidP="0041513B">
            <w:pPr>
              <w:rPr>
                <w:rFonts w:ascii="Times New Roman" w:hAnsi="Times New Roman" w:cs="Times New Roman"/>
                <w:sz w:val="28"/>
                <w:szCs w:val="28"/>
              </w:rPr>
            </w:pP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2</w:t>
            </w:r>
          </w:p>
        </w:tc>
      </w:tr>
      <w:tr w:rsidR="00015F9E" w:rsidRPr="000D5310" w:rsidTr="0041513B">
        <w:tc>
          <w:tcPr>
            <w:tcW w:w="7796" w:type="dxa"/>
          </w:tcPr>
          <w:p w:rsidR="00015F9E" w:rsidRPr="000D5310" w:rsidRDefault="00015F9E" w:rsidP="0041513B">
            <w:pPr>
              <w:rPr>
                <w:rFonts w:ascii="Times New Roman" w:hAnsi="Times New Roman" w:cs="Times New Roman"/>
                <w:sz w:val="28"/>
                <w:szCs w:val="28"/>
              </w:rPr>
            </w:pPr>
            <w:r w:rsidRPr="000D5310">
              <w:rPr>
                <w:rFonts w:ascii="Times New Roman" w:hAnsi="Times New Roman" w:cs="Times New Roman"/>
                <w:sz w:val="28"/>
                <w:szCs w:val="28"/>
              </w:rPr>
              <w:t>Раздел № 1 «Комплекс основных характеристик программы»:</w:t>
            </w:r>
          </w:p>
        </w:tc>
        <w:tc>
          <w:tcPr>
            <w:tcW w:w="1384" w:type="dxa"/>
          </w:tcPr>
          <w:p w:rsidR="00015F9E" w:rsidRPr="00A97A6A" w:rsidRDefault="00015F9E" w:rsidP="0041513B">
            <w:pPr>
              <w:rPr>
                <w:rFonts w:ascii="Times New Roman" w:hAnsi="Times New Roman" w:cs="Times New Roman"/>
                <w:sz w:val="28"/>
                <w:szCs w:val="28"/>
              </w:rPr>
            </w:pPr>
            <w:r w:rsidRPr="00A97A6A">
              <w:rPr>
                <w:rFonts w:ascii="Times New Roman" w:hAnsi="Times New Roman" w:cs="Times New Roman"/>
                <w:sz w:val="28"/>
                <w:szCs w:val="28"/>
              </w:rPr>
              <w:t>3</w:t>
            </w:r>
          </w:p>
        </w:tc>
      </w:tr>
      <w:tr w:rsidR="00015F9E" w:rsidRPr="000D5310" w:rsidTr="0041513B">
        <w:tc>
          <w:tcPr>
            <w:tcW w:w="7796" w:type="dxa"/>
          </w:tcPr>
          <w:p w:rsidR="00015F9E" w:rsidRPr="000D5310" w:rsidRDefault="00015F9E" w:rsidP="00015F9E">
            <w:pPr>
              <w:pStyle w:val="a8"/>
              <w:numPr>
                <w:ilvl w:val="1"/>
                <w:numId w:val="1"/>
              </w:numPr>
              <w:rPr>
                <w:rFonts w:ascii="Times New Roman" w:hAnsi="Times New Roman" w:cs="Times New Roman"/>
                <w:sz w:val="28"/>
                <w:szCs w:val="28"/>
              </w:rPr>
            </w:pPr>
            <w:r w:rsidRPr="000D5310">
              <w:rPr>
                <w:rFonts w:ascii="Times New Roman" w:hAnsi="Times New Roman" w:cs="Times New Roman"/>
                <w:sz w:val="28"/>
                <w:szCs w:val="28"/>
              </w:rPr>
              <w:t>Пояснительная записка</w:t>
            </w:r>
          </w:p>
        </w:tc>
        <w:tc>
          <w:tcPr>
            <w:tcW w:w="1384" w:type="dxa"/>
          </w:tcPr>
          <w:p w:rsidR="00015F9E" w:rsidRPr="00A97A6A" w:rsidRDefault="00015F9E" w:rsidP="0041513B">
            <w:pPr>
              <w:rPr>
                <w:rFonts w:ascii="Times New Roman" w:hAnsi="Times New Roman" w:cs="Times New Roman"/>
                <w:sz w:val="28"/>
                <w:szCs w:val="28"/>
              </w:rPr>
            </w:pPr>
            <w:r w:rsidRPr="00A97A6A">
              <w:rPr>
                <w:rFonts w:ascii="Times New Roman" w:hAnsi="Times New Roman" w:cs="Times New Roman"/>
                <w:sz w:val="28"/>
                <w:szCs w:val="28"/>
              </w:rPr>
              <w:t>3</w:t>
            </w:r>
          </w:p>
        </w:tc>
      </w:tr>
      <w:tr w:rsidR="00015F9E" w:rsidRPr="000D5310" w:rsidTr="0041513B">
        <w:tc>
          <w:tcPr>
            <w:tcW w:w="7796" w:type="dxa"/>
          </w:tcPr>
          <w:p w:rsidR="00015F9E" w:rsidRPr="000D5310" w:rsidRDefault="00015F9E" w:rsidP="00015F9E">
            <w:pPr>
              <w:pStyle w:val="a8"/>
              <w:numPr>
                <w:ilvl w:val="1"/>
                <w:numId w:val="1"/>
              </w:numPr>
              <w:rPr>
                <w:rFonts w:ascii="Times New Roman" w:hAnsi="Times New Roman" w:cs="Times New Roman"/>
                <w:sz w:val="28"/>
                <w:szCs w:val="28"/>
              </w:rPr>
            </w:pPr>
            <w:r w:rsidRPr="000D5310">
              <w:rPr>
                <w:rFonts w:ascii="Times New Roman" w:hAnsi="Times New Roman" w:cs="Times New Roman"/>
                <w:sz w:val="28"/>
                <w:szCs w:val="28"/>
              </w:rPr>
              <w:t>Цель и задачи программы</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4</w:t>
            </w:r>
          </w:p>
        </w:tc>
      </w:tr>
      <w:tr w:rsidR="00015F9E" w:rsidRPr="000D5310" w:rsidTr="0041513B">
        <w:tc>
          <w:tcPr>
            <w:tcW w:w="7796" w:type="dxa"/>
          </w:tcPr>
          <w:p w:rsidR="00015F9E" w:rsidRPr="000D5310" w:rsidRDefault="00015F9E" w:rsidP="00015F9E">
            <w:pPr>
              <w:pStyle w:val="a8"/>
              <w:numPr>
                <w:ilvl w:val="1"/>
                <w:numId w:val="1"/>
              </w:numPr>
              <w:rPr>
                <w:rFonts w:ascii="Times New Roman" w:hAnsi="Times New Roman" w:cs="Times New Roman"/>
                <w:sz w:val="28"/>
                <w:szCs w:val="28"/>
              </w:rPr>
            </w:pPr>
            <w:r w:rsidRPr="000D5310">
              <w:rPr>
                <w:rFonts w:ascii="Times New Roman" w:hAnsi="Times New Roman" w:cs="Times New Roman"/>
                <w:sz w:val="28"/>
                <w:szCs w:val="28"/>
              </w:rPr>
              <w:t>Содержание</w:t>
            </w:r>
          </w:p>
        </w:tc>
        <w:tc>
          <w:tcPr>
            <w:tcW w:w="1384" w:type="dxa"/>
          </w:tcPr>
          <w:p w:rsidR="00015F9E" w:rsidRPr="00A97A6A" w:rsidRDefault="00015F9E" w:rsidP="0041513B">
            <w:pPr>
              <w:rPr>
                <w:rFonts w:ascii="Times New Roman" w:hAnsi="Times New Roman" w:cs="Times New Roman"/>
                <w:sz w:val="28"/>
                <w:szCs w:val="28"/>
              </w:rPr>
            </w:pPr>
          </w:p>
        </w:tc>
      </w:tr>
      <w:tr w:rsidR="00015F9E" w:rsidRPr="000D5310" w:rsidTr="0041513B">
        <w:tc>
          <w:tcPr>
            <w:tcW w:w="7796" w:type="dxa"/>
          </w:tcPr>
          <w:p w:rsidR="00015F9E" w:rsidRPr="000D5310" w:rsidRDefault="00015F9E" w:rsidP="0041513B">
            <w:pPr>
              <w:ind w:firstLine="709"/>
              <w:rPr>
                <w:rFonts w:ascii="Times New Roman" w:hAnsi="Times New Roman" w:cs="Times New Roman"/>
                <w:sz w:val="28"/>
                <w:szCs w:val="28"/>
              </w:rPr>
            </w:pPr>
            <w:r w:rsidRPr="000D5310">
              <w:rPr>
                <w:rFonts w:ascii="Times New Roman" w:hAnsi="Times New Roman" w:cs="Times New Roman"/>
                <w:sz w:val="28"/>
                <w:szCs w:val="28"/>
              </w:rPr>
              <w:t>Учебный план</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5</w:t>
            </w:r>
          </w:p>
        </w:tc>
      </w:tr>
      <w:tr w:rsidR="00015F9E" w:rsidRPr="000D5310" w:rsidTr="0041513B">
        <w:tc>
          <w:tcPr>
            <w:tcW w:w="7796" w:type="dxa"/>
          </w:tcPr>
          <w:p w:rsidR="00015F9E" w:rsidRPr="004468F7" w:rsidRDefault="00A97A6A" w:rsidP="0041513B">
            <w:pPr>
              <w:pStyle w:val="a8"/>
              <w:rPr>
                <w:rFonts w:ascii="Times New Roman" w:hAnsi="Times New Roman" w:cs="Times New Roman"/>
                <w:sz w:val="28"/>
                <w:szCs w:val="28"/>
              </w:rPr>
            </w:pPr>
            <w:r>
              <w:rPr>
                <w:rFonts w:ascii="Times New Roman" w:hAnsi="Times New Roman" w:cs="Times New Roman"/>
                <w:sz w:val="28"/>
                <w:szCs w:val="28"/>
              </w:rPr>
              <w:t>Первый год обучения</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6</w:t>
            </w:r>
          </w:p>
        </w:tc>
      </w:tr>
      <w:tr w:rsidR="00015F9E" w:rsidRPr="000D5310" w:rsidTr="0041513B">
        <w:tc>
          <w:tcPr>
            <w:tcW w:w="7796" w:type="dxa"/>
          </w:tcPr>
          <w:p w:rsidR="00015F9E" w:rsidRDefault="00015F9E" w:rsidP="00015F9E">
            <w:pPr>
              <w:pStyle w:val="a8"/>
              <w:numPr>
                <w:ilvl w:val="1"/>
                <w:numId w:val="1"/>
              </w:numPr>
              <w:rPr>
                <w:rFonts w:ascii="Times New Roman" w:hAnsi="Times New Roman" w:cs="Times New Roman"/>
                <w:sz w:val="28"/>
                <w:szCs w:val="28"/>
              </w:rPr>
            </w:pPr>
            <w:r w:rsidRPr="000D5310">
              <w:rPr>
                <w:rFonts w:ascii="Times New Roman" w:hAnsi="Times New Roman" w:cs="Times New Roman"/>
                <w:sz w:val="28"/>
                <w:szCs w:val="28"/>
              </w:rPr>
              <w:t>Планируемые результаты</w:t>
            </w:r>
          </w:p>
          <w:p w:rsidR="00015F9E" w:rsidRPr="000D5310" w:rsidRDefault="00015F9E" w:rsidP="0041513B">
            <w:pPr>
              <w:rPr>
                <w:rFonts w:ascii="Times New Roman" w:hAnsi="Times New Roman" w:cs="Times New Roman"/>
                <w:sz w:val="28"/>
                <w:szCs w:val="28"/>
              </w:rPr>
            </w:pP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7</w:t>
            </w:r>
          </w:p>
        </w:tc>
      </w:tr>
      <w:tr w:rsidR="00015F9E" w:rsidRPr="000D5310" w:rsidTr="0041513B">
        <w:tc>
          <w:tcPr>
            <w:tcW w:w="7796" w:type="dxa"/>
          </w:tcPr>
          <w:p w:rsidR="00015F9E" w:rsidRPr="000D5310" w:rsidRDefault="00015F9E" w:rsidP="0041513B">
            <w:pPr>
              <w:pStyle w:val="a8"/>
              <w:ind w:left="0"/>
              <w:rPr>
                <w:rFonts w:ascii="Times New Roman" w:hAnsi="Times New Roman" w:cs="Times New Roman"/>
                <w:sz w:val="28"/>
                <w:szCs w:val="28"/>
              </w:rPr>
            </w:pPr>
            <w:r w:rsidRPr="000D5310">
              <w:rPr>
                <w:rFonts w:ascii="Times New Roman" w:hAnsi="Times New Roman" w:cs="Times New Roman"/>
                <w:sz w:val="28"/>
                <w:szCs w:val="28"/>
              </w:rPr>
              <w:t>Раздел №2 «Комплекс организационно-педагогических условий»:</w:t>
            </w:r>
          </w:p>
        </w:tc>
        <w:tc>
          <w:tcPr>
            <w:tcW w:w="1384" w:type="dxa"/>
          </w:tcPr>
          <w:p w:rsidR="00015F9E" w:rsidRPr="00A97A6A" w:rsidRDefault="00015F9E" w:rsidP="0041513B">
            <w:pPr>
              <w:rPr>
                <w:rFonts w:ascii="Times New Roman" w:hAnsi="Times New Roman" w:cs="Times New Roman"/>
                <w:sz w:val="28"/>
                <w:szCs w:val="28"/>
              </w:rPr>
            </w:pP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2.1. Календарный учебный график</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8</w:t>
            </w: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2.2. Условия реализации программы</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9</w:t>
            </w: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2.3. Формы контроля</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9</w:t>
            </w: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2.4. Оценочные материалы</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10</w:t>
            </w: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2.5. Методические материалы</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10</w:t>
            </w:r>
          </w:p>
        </w:tc>
      </w:tr>
      <w:tr w:rsidR="00015F9E" w:rsidRPr="000D5310" w:rsidTr="0041513B">
        <w:tc>
          <w:tcPr>
            <w:tcW w:w="7796" w:type="dxa"/>
          </w:tcPr>
          <w:p w:rsidR="00015F9E" w:rsidRPr="000D5310" w:rsidRDefault="00015F9E" w:rsidP="0041513B">
            <w:pPr>
              <w:pStyle w:val="a8"/>
              <w:ind w:hanging="720"/>
              <w:rPr>
                <w:rFonts w:ascii="Times New Roman" w:hAnsi="Times New Roman" w:cs="Times New Roman"/>
                <w:sz w:val="28"/>
                <w:szCs w:val="28"/>
              </w:rPr>
            </w:pPr>
            <w:r w:rsidRPr="000D5310">
              <w:rPr>
                <w:rFonts w:ascii="Times New Roman" w:hAnsi="Times New Roman" w:cs="Times New Roman"/>
                <w:sz w:val="28"/>
                <w:szCs w:val="28"/>
              </w:rPr>
              <w:t>2.6. Список литературы</w:t>
            </w:r>
          </w:p>
        </w:tc>
        <w:tc>
          <w:tcPr>
            <w:tcW w:w="1384" w:type="dxa"/>
          </w:tcPr>
          <w:p w:rsidR="00015F9E" w:rsidRPr="00A97A6A" w:rsidRDefault="00A97A6A" w:rsidP="0041513B">
            <w:pPr>
              <w:rPr>
                <w:rFonts w:ascii="Times New Roman" w:hAnsi="Times New Roman" w:cs="Times New Roman"/>
                <w:sz w:val="28"/>
                <w:szCs w:val="28"/>
              </w:rPr>
            </w:pPr>
            <w:r>
              <w:rPr>
                <w:rFonts w:ascii="Times New Roman" w:hAnsi="Times New Roman" w:cs="Times New Roman"/>
                <w:sz w:val="28"/>
                <w:szCs w:val="28"/>
              </w:rPr>
              <w:t>1</w:t>
            </w:r>
            <w:r w:rsidR="00015F9E" w:rsidRPr="00A97A6A">
              <w:rPr>
                <w:rFonts w:ascii="Times New Roman" w:hAnsi="Times New Roman" w:cs="Times New Roman"/>
                <w:sz w:val="28"/>
                <w:szCs w:val="28"/>
              </w:rPr>
              <w:t>1</w:t>
            </w:r>
          </w:p>
        </w:tc>
      </w:tr>
    </w:tbl>
    <w:p w:rsidR="00B73F74" w:rsidRDefault="00B73F74"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Default="00015F9E" w:rsidP="004B277D"/>
    <w:p w:rsidR="00015F9E" w:rsidRPr="005A1384" w:rsidRDefault="00015F9E" w:rsidP="00015F9E">
      <w:pPr>
        <w:spacing w:after="0" w:line="240" w:lineRule="auto"/>
        <w:jc w:val="center"/>
        <w:rPr>
          <w:rFonts w:ascii="Times New Roman" w:hAnsi="Times New Roman" w:cs="Times New Roman"/>
          <w:b/>
          <w:sz w:val="24"/>
        </w:rPr>
      </w:pPr>
      <w:r w:rsidRPr="005A1384">
        <w:rPr>
          <w:rFonts w:ascii="Times New Roman" w:hAnsi="Times New Roman" w:cs="Times New Roman"/>
          <w:b/>
          <w:sz w:val="24"/>
        </w:rPr>
        <w:lastRenderedPageBreak/>
        <w:t>Характеристика программы</w:t>
      </w:r>
    </w:p>
    <w:p w:rsidR="00015F9E" w:rsidRPr="005A1384" w:rsidRDefault="00015F9E" w:rsidP="00015F9E">
      <w:pPr>
        <w:spacing w:after="0" w:line="240" w:lineRule="auto"/>
        <w:jc w:val="both"/>
        <w:rPr>
          <w:rFonts w:ascii="Times New Roman" w:hAnsi="Times New Roman" w:cs="Times New Roman"/>
          <w:sz w:val="24"/>
        </w:rPr>
      </w:pPr>
      <w:r w:rsidRPr="005A1384">
        <w:rPr>
          <w:rFonts w:ascii="Times New Roman" w:hAnsi="Times New Roman" w:cs="Times New Roman"/>
          <w:b/>
          <w:sz w:val="24"/>
        </w:rPr>
        <w:t xml:space="preserve">Название программы - </w:t>
      </w:r>
      <w:r w:rsidRPr="005A1384">
        <w:rPr>
          <w:rFonts w:ascii="Times New Roman" w:hAnsi="Times New Roman" w:cs="Times New Roman"/>
          <w:sz w:val="24"/>
        </w:rPr>
        <w:t>дополнительная общеобразовател</w:t>
      </w:r>
      <w:r>
        <w:rPr>
          <w:rFonts w:ascii="Times New Roman" w:hAnsi="Times New Roman" w:cs="Times New Roman"/>
          <w:sz w:val="24"/>
        </w:rPr>
        <w:t xml:space="preserve">ьная общеразвивающая программа </w:t>
      </w:r>
      <w:r w:rsidRPr="00995267">
        <w:rPr>
          <w:rFonts w:ascii="Times New Roman" w:hAnsi="Times New Roman" w:cs="Times New Roman"/>
          <w:sz w:val="24"/>
        </w:rPr>
        <w:t>«</w:t>
      </w:r>
      <w:r>
        <w:rPr>
          <w:rFonts w:ascii="Times New Roman" w:hAnsi="Times New Roman" w:cs="Times New Roman"/>
          <w:sz w:val="24"/>
        </w:rPr>
        <w:t>Веселая лепка</w:t>
      </w:r>
      <w:r w:rsidRPr="00763BE5">
        <w:rPr>
          <w:rFonts w:ascii="Times New Roman" w:hAnsi="Times New Roman" w:cs="Times New Roman"/>
          <w:sz w:val="24"/>
        </w:rPr>
        <w:t>»</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Направленность программы</w:t>
      </w:r>
      <w:r w:rsidRPr="005A1384">
        <w:rPr>
          <w:rFonts w:ascii="Times New Roman" w:hAnsi="Times New Roman" w:cs="Times New Roman"/>
          <w:sz w:val="24"/>
        </w:rPr>
        <w:t xml:space="preserve"> – </w:t>
      </w:r>
      <w:r>
        <w:rPr>
          <w:rFonts w:ascii="Times New Roman" w:hAnsi="Times New Roman" w:cs="Times New Roman"/>
          <w:sz w:val="24"/>
        </w:rPr>
        <w:t>художественная</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Возраст обучающихся</w:t>
      </w:r>
      <w:r w:rsidRPr="005A1384">
        <w:rPr>
          <w:rFonts w:ascii="Times New Roman" w:hAnsi="Times New Roman" w:cs="Times New Roman"/>
          <w:sz w:val="24"/>
        </w:rPr>
        <w:t xml:space="preserve"> – 6-7 лет</w:t>
      </w:r>
    </w:p>
    <w:p w:rsidR="00015F9E"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Срок обучения</w:t>
      </w:r>
      <w:r w:rsidRPr="005A1384">
        <w:rPr>
          <w:rFonts w:ascii="Times New Roman" w:hAnsi="Times New Roman" w:cs="Times New Roman"/>
          <w:sz w:val="24"/>
        </w:rPr>
        <w:t xml:space="preserve">   - </w:t>
      </w:r>
      <w:r w:rsidR="009322C0">
        <w:rPr>
          <w:rFonts w:ascii="Times New Roman" w:hAnsi="Times New Roman" w:cs="Times New Roman"/>
          <w:sz w:val="24"/>
        </w:rPr>
        <w:t>1</w:t>
      </w:r>
      <w:r w:rsidRPr="005A1384">
        <w:rPr>
          <w:rFonts w:ascii="Times New Roman" w:hAnsi="Times New Roman" w:cs="Times New Roman"/>
          <w:sz w:val="24"/>
        </w:rPr>
        <w:t xml:space="preserve"> год</w:t>
      </w:r>
    </w:p>
    <w:p w:rsidR="00A2163F" w:rsidRPr="005A1384" w:rsidRDefault="00A2163F" w:rsidP="00015F9E">
      <w:pPr>
        <w:spacing w:after="0" w:line="240" w:lineRule="auto"/>
        <w:rPr>
          <w:rFonts w:ascii="Times New Roman" w:hAnsi="Times New Roman" w:cs="Times New Roman"/>
          <w:sz w:val="24"/>
        </w:rPr>
      </w:pPr>
      <w:r w:rsidRPr="005A1384">
        <w:rPr>
          <w:rFonts w:ascii="Times New Roman" w:hAnsi="Times New Roman" w:cs="Times New Roman"/>
          <w:b/>
          <w:sz w:val="24"/>
        </w:rPr>
        <w:t xml:space="preserve">Состав </w:t>
      </w:r>
      <w:proofErr w:type="gramStart"/>
      <w:r w:rsidRPr="005A1384">
        <w:rPr>
          <w:rFonts w:ascii="Times New Roman" w:hAnsi="Times New Roman" w:cs="Times New Roman"/>
          <w:b/>
          <w:sz w:val="24"/>
        </w:rPr>
        <w:t>обучающихся</w:t>
      </w:r>
      <w:proofErr w:type="gramEnd"/>
      <w:r>
        <w:rPr>
          <w:rFonts w:ascii="Times New Roman" w:hAnsi="Times New Roman" w:cs="Times New Roman"/>
          <w:sz w:val="24"/>
        </w:rPr>
        <w:t xml:space="preserve"> – </w:t>
      </w:r>
      <w:r w:rsidRPr="005A1384">
        <w:rPr>
          <w:rFonts w:ascii="Times New Roman" w:hAnsi="Times New Roman" w:cs="Times New Roman"/>
          <w:sz w:val="24"/>
        </w:rPr>
        <w:t xml:space="preserve"> постоянный</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 xml:space="preserve">Режим занятий </w:t>
      </w:r>
      <w:r w:rsidRPr="005A1384">
        <w:rPr>
          <w:rFonts w:ascii="Times New Roman" w:hAnsi="Times New Roman" w:cs="Times New Roman"/>
          <w:sz w:val="24"/>
        </w:rPr>
        <w:t xml:space="preserve">– </w:t>
      </w:r>
      <w:r w:rsidR="009322C0">
        <w:rPr>
          <w:rFonts w:ascii="Times New Roman" w:hAnsi="Times New Roman" w:cs="Times New Roman"/>
          <w:sz w:val="24"/>
        </w:rPr>
        <w:t>2</w:t>
      </w:r>
      <w:r w:rsidRPr="005A1384">
        <w:rPr>
          <w:rFonts w:ascii="Times New Roman" w:hAnsi="Times New Roman" w:cs="Times New Roman"/>
          <w:sz w:val="24"/>
        </w:rPr>
        <w:t xml:space="preserve"> раз в неделю</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Форма обучения</w:t>
      </w:r>
      <w:r w:rsidRPr="005A1384">
        <w:rPr>
          <w:rFonts w:ascii="Times New Roman" w:hAnsi="Times New Roman" w:cs="Times New Roman"/>
          <w:sz w:val="24"/>
        </w:rPr>
        <w:t xml:space="preserve"> – очная</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По степени авторства</w:t>
      </w:r>
      <w:r w:rsidRPr="005A1384">
        <w:rPr>
          <w:rFonts w:ascii="Times New Roman" w:hAnsi="Times New Roman" w:cs="Times New Roman"/>
          <w:sz w:val="24"/>
        </w:rPr>
        <w:t xml:space="preserve"> – </w:t>
      </w:r>
      <w:proofErr w:type="gramStart"/>
      <w:r w:rsidR="00851546">
        <w:rPr>
          <w:rFonts w:ascii="Times New Roman" w:hAnsi="Times New Roman" w:cs="Times New Roman"/>
          <w:sz w:val="24"/>
        </w:rPr>
        <w:t>модифицированная</w:t>
      </w:r>
      <w:proofErr w:type="gramEnd"/>
    </w:p>
    <w:p w:rsidR="00015F9E" w:rsidRDefault="00015F9E" w:rsidP="00015F9E">
      <w:pPr>
        <w:spacing w:after="0" w:line="240" w:lineRule="auto"/>
        <w:rPr>
          <w:rFonts w:ascii="Times New Roman" w:hAnsi="Times New Roman" w:cs="Times New Roman"/>
          <w:sz w:val="24"/>
        </w:rPr>
      </w:pPr>
      <w:r w:rsidRPr="005A1384">
        <w:rPr>
          <w:rFonts w:ascii="Times New Roman" w:hAnsi="Times New Roman" w:cs="Times New Roman"/>
          <w:b/>
          <w:sz w:val="24"/>
        </w:rPr>
        <w:t>По уровню усвоения</w:t>
      </w:r>
      <w:r w:rsidR="00A2163F">
        <w:rPr>
          <w:rFonts w:ascii="Times New Roman" w:hAnsi="Times New Roman" w:cs="Times New Roman"/>
          <w:sz w:val="24"/>
        </w:rPr>
        <w:t xml:space="preserve"> – </w:t>
      </w:r>
      <w:proofErr w:type="gramStart"/>
      <w:r w:rsidR="00A2163F">
        <w:rPr>
          <w:rFonts w:ascii="Times New Roman" w:hAnsi="Times New Roman" w:cs="Times New Roman"/>
          <w:sz w:val="24"/>
        </w:rPr>
        <w:t>стартовая</w:t>
      </w:r>
      <w:proofErr w:type="gramEnd"/>
    </w:p>
    <w:p w:rsidR="00C7074C" w:rsidRDefault="00C7074C" w:rsidP="00015F9E">
      <w:pPr>
        <w:spacing w:after="0" w:line="240" w:lineRule="auto"/>
        <w:rPr>
          <w:rFonts w:ascii="Times New Roman" w:hAnsi="Times New Roman" w:cs="Times New Roman"/>
          <w:sz w:val="24"/>
        </w:rPr>
      </w:pPr>
    </w:p>
    <w:p w:rsidR="00015F9E" w:rsidRPr="005A1384" w:rsidRDefault="00015F9E" w:rsidP="00C7074C">
      <w:pPr>
        <w:spacing w:after="0" w:line="240" w:lineRule="auto"/>
        <w:jc w:val="center"/>
        <w:rPr>
          <w:rFonts w:ascii="Times New Roman" w:hAnsi="Times New Roman" w:cs="Times New Roman"/>
          <w:b/>
          <w:sz w:val="24"/>
        </w:rPr>
      </w:pPr>
      <w:r w:rsidRPr="005A1384">
        <w:rPr>
          <w:rFonts w:ascii="Times New Roman" w:hAnsi="Times New Roman" w:cs="Times New Roman"/>
          <w:b/>
          <w:sz w:val="24"/>
        </w:rPr>
        <w:t xml:space="preserve">Нормативно-правовые и экономические основания проектирования дополнительных </w:t>
      </w:r>
      <w:proofErr w:type="gramStart"/>
      <w:r w:rsidRPr="005A1384">
        <w:rPr>
          <w:rFonts w:ascii="Times New Roman" w:hAnsi="Times New Roman" w:cs="Times New Roman"/>
          <w:b/>
          <w:sz w:val="24"/>
        </w:rPr>
        <w:t>общеобразовательный</w:t>
      </w:r>
      <w:proofErr w:type="gramEnd"/>
      <w:r w:rsidRPr="005A1384">
        <w:rPr>
          <w:rFonts w:ascii="Times New Roman" w:hAnsi="Times New Roman" w:cs="Times New Roman"/>
          <w:b/>
          <w:sz w:val="24"/>
        </w:rPr>
        <w:t xml:space="preserve"> общеразвивающих программ</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 xml:space="preserve"> 1. Федеральный Закон от 29.12.2012 № 273-ФЗ «Об образовании в РФ». </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2. Концепция развития дополнительного образования детей (Распоряжение Правительства РФ от 4 сентября 2014 г. № 1726-р). 3. Постановление Главного государственного санитарного врача РФ от 04.07.2014 № 41 «Об утверждении СанПиН 2.4.4.3172-14 «Санитарн</w:t>
      </w:r>
      <w:proofErr w:type="gramStart"/>
      <w:r w:rsidRPr="005A1384">
        <w:rPr>
          <w:rFonts w:ascii="Times New Roman" w:hAnsi="Times New Roman" w:cs="Times New Roman"/>
          <w:sz w:val="24"/>
        </w:rPr>
        <w:t>о-</w:t>
      </w:r>
      <w:proofErr w:type="gramEnd"/>
      <w:r w:rsidRPr="005A1384">
        <w:rPr>
          <w:rFonts w:ascii="Times New Roman" w:hAnsi="Times New Roman" w:cs="Times New Roman"/>
          <w:sz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 xml:space="preserve">4. Письмо </w:t>
      </w:r>
      <w:proofErr w:type="spellStart"/>
      <w:r w:rsidRPr="005A1384">
        <w:rPr>
          <w:rFonts w:ascii="Times New Roman" w:hAnsi="Times New Roman" w:cs="Times New Roman"/>
          <w:sz w:val="24"/>
        </w:rPr>
        <w:t>Минобрнауки</w:t>
      </w:r>
      <w:proofErr w:type="spellEnd"/>
      <w:r w:rsidRPr="005A1384">
        <w:rPr>
          <w:rFonts w:ascii="Times New Roman" w:hAnsi="Times New Roman" w:cs="Times New Roman"/>
          <w:sz w:val="24"/>
        </w:rPr>
        <w:t xml:space="preserve"> России от 11.12.2006 г. № 06-1844 «О примерных требованиях к программам дополнительного образования детей»</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5. Приказ Министерства образования и науки Российской Федерации (</w:t>
      </w:r>
      <w:proofErr w:type="spellStart"/>
      <w:r w:rsidRPr="005A1384">
        <w:rPr>
          <w:rFonts w:ascii="Times New Roman" w:hAnsi="Times New Roman" w:cs="Times New Roman"/>
          <w:sz w:val="24"/>
        </w:rPr>
        <w:t>Минобрнауки</w:t>
      </w:r>
      <w:proofErr w:type="spellEnd"/>
      <w:r w:rsidRPr="005A1384">
        <w:rPr>
          <w:rFonts w:ascii="Times New Roman" w:hAnsi="Times New Roman" w:cs="Times New Roman"/>
          <w:sz w:val="24"/>
        </w:rPr>
        <w:t xml:space="preserve"> России) от 29 августа 2013 г. № 1008 г. Москва «Об утверждении Порядка организации и осуществления </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 xml:space="preserve">образовательной деятельности по дополнительным общеобразовательным программам». </w:t>
      </w:r>
    </w:p>
    <w:p w:rsidR="00015F9E" w:rsidRPr="005A1384" w:rsidRDefault="00015F9E" w:rsidP="00015F9E">
      <w:pPr>
        <w:spacing w:after="0" w:line="240" w:lineRule="auto"/>
        <w:rPr>
          <w:rFonts w:ascii="Times New Roman" w:hAnsi="Times New Roman" w:cs="Times New Roman"/>
          <w:sz w:val="24"/>
        </w:rPr>
      </w:pPr>
      <w:r w:rsidRPr="005A1384">
        <w:rPr>
          <w:rFonts w:ascii="Times New Roman" w:hAnsi="Times New Roman" w:cs="Times New Roman"/>
          <w:sz w:val="24"/>
        </w:rPr>
        <w:t>6. Методические рекомендации по проектированию дополнительных общеобразовательных общеразвивающих программ Министерства образования и науки России, Федеральное государственное автономное учреждение «Федеральный институт развития образования», 2015 год (проект)</w:t>
      </w:r>
    </w:p>
    <w:p w:rsidR="00015F9E" w:rsidRPr="00BE2669" w:rsidRDefault="00015F9E" w:rsidP="00015F9E">
      <w:pPr>
        <w:spacing w:after="0" w:line="240" w:lineRule="auto"/>
        <w:rPr>
          <w:rFonts w:ascii="Times New Roman" w:eastAsia="Times New Roman" w:hAnsi="Times New Roman" w:cs="Times New Roman"/>
          <w:b/>
          <w:color w:val="000000"/>
          <w:sz w:val="24"/>
          <w:szCs w:val="24"/>
        </w:rPr>
      </w:pPr>
    </w:p>
    <w:p w:rsidR="00015F9E" w:rsidRPr="00BE2669" w:rsidRDefault="00015F9E" w:rsidP="00015F9E">
      <w:pPr>
        <w:spacing w:after="0" w:line="240" w:lineRule="auto"/>
        <w:rPr>
          <w:rFonts w:ascii="Times New Roman" w:hAnsi="Times New Roman" w:cs="Times New Roman"/>
          <w:b/>
          <w:sz w:val="24"/>
          <w:szCs w:val="24"/>
        </w:rPr>
      </w:pPr>
      <w:r w:rsidRPr="00BE2669">
        <w:rPr>
          <w:rFonts w:ascii="Times New Roman" w:hAnsi="Times New Roman" w:cs="Times New Roman"/>
          <w:b/>
          <w:sz w:val="24"/>
          <w:szCs w:val="24"/>
        </w:rPr>
        <w:t>Раздел №1 «Комплекс основных характеристик программы»</w:t>
      </w:r>
    </w:p>
    <w:p w:rsidR="00015F9E" w:rsidRPr="00BE2669" w:rsidRDefault="00015F9E" w:rsidP="00015F9E">
      <w:pPr>
        <w:tabs>
          <w:tab w:val="left" w:pos="3090"/>
          <w:tab w:val="center" w:pos="4677"/>
        </w:tabs>
        <w:spacing w:after="0" w:line="240" w:lineRule="auto"/>
        <w:jc w:val="center"/>
        <w:rPr>
          <w:rFonts w:ascii="Times New Roman" w:hAnsi="Times New Roman" w:cs="Times New Roman"/>
          <w:b/>
          <w:sz w:val="24"/>
          <w:szCs w:val="24"/>
        </w:rPr>
      </w:pPr>
    </w:p>
    <w:p w:rsidR="00015F9E" w:rsidRPr="00BE2669" w:rsidRDefault="00015F9E" w:rsidP="00015F9E">
      <w:pPr>
        <w:tabs>
          <w:tab w:val="left" w:pos="3090"/>
          <w:tab w:val="center" w:pos="4677"/>
        </w:tabs>
        <w:spacing w:after="0" w:line="240" w:lineRule="auto"/>
        <w:rPr>
          <w:rFonts w:ascii="Times New Roman" w:hAnsi="Times New Roman" w:cs="Times New Roman"/>
          <w:b/>
          <w:sz w:val="24"/>
          <w:szCs w:val="24"/>
        </w:rPr>
      </w:pPr>
      <w:r w:rsidRPr="00BE2669">
        <w:rPr>
          <w:rFonts w:ascii="Times New Roman" w:hAnsi="Times New Roman" w:cs="Times New Roman"/>
          <w:b/>
          <w:sz w:val="24"/>
          <w:szCs w:val="24"/>
        </w:rPr>
        <w:t>1.1.ПОЯСНИТЕЛЬНАЯ ЗАПИСКА</w:t>
      </w:r>
    </w:p>
    <w:p w:rsidR="00015F9E" w:rsidRPr="0062452B" w:rsidRDefault="00015F9E" w:rsidP="00015F9E">
      <w:pPr>
        <w:spacing w:after="0" w:line="240" w:lineRule="auto"/>
        <w:jc w:val="both"/>
        <w:rPr>
          <w:rFonts w:ascii="Times New Roman" w:eastAsia="Times New Roman" w:hAnsi="Times New Roman" w:cs="Times New Roman"/>
          <w:b/>
          <w:color w:val="000000"/>
          <w:sz w:val="24"/>
          <w:szCs w:val="24"/>
        </w:rPr>
      </w:pPr>
      <w:r w:rsidRPr="0062452B">
        <w:rPr>
          <w:rFonts w:ascii="Times New Roman" w:eastAsia="Times New Roman" w:hAnsi="Times New Roman" w:cs="Times New Roman"/>
          <w:b/>
          <w:color w:val="000000"/>
          <w:sz w:val="24"/>
          <w:szCs w:val="24"/>
        </w:rPr>
        <w:t>Актуальность программы.</w:t>
      </w:r>
    </w:p>
    <w:p w:rsidR="0062452B" w:rsidRPr="0062452B" w:rsidRDefault="0062452B" w:rsidP="000832C1">
      <w:pPr>
        <w:spacing w:after="0"/>
        <w:ind w:firstLine="708"/>
        <w:jc w:val="both"/>
        <w:rPr>
          <w:rFonts w:ascii="Times New Roman" w:hAnsi="Times New Roman" w:cs="Times New Roman"/>
          <w:sz w:val="24"/>
          <w:szCs w:val="24"/>
        </w:rPr>
      </w:pPr>
      <w:r w:rsidRPr="0062452B">
        <w:rPr>
          <w:rFonts w:ascii="Times New Roman" w:hAnsi="Times New Roman" w:cs="Times New Roman"/>
          <w:sz w:val="24"/>
          <w:szCs w:val="24"/>
        </w:rPr>
        <w:t xml:space="preserve">Трудно переоценить значение лепки для развития ребенка. Лепка — самое динамичное, жизнерадостное детское творчество. </w:t>
      </w:r>
      <w:r w:rsidRPr="0062452B">
        <w:rPr>
          <w:rStyle w:val="a9"/>
          <w:rFonts w:ascii="Times New Roman" w:hAnsi="Times New Roman" w:cs="Times New Roman"/>
          <w:b w:val="0"/>
          <w:bCs w:val="0"/>
          <w:sz w:val="24"/>
          <w:szCs w:val="24"/>
        </w:rPr>
        <w:t>Техника лепки богата и разнообразна, но при этом доступна даже маленьким детям.</w:t>
      </w:r>
      <w:r w:rsidR="0012707D">
        <w:rPr>
          <w:rStyle w:val="a9"/>
          <w:rFonts w:ascii="Times New Roman" w:hAnsi="Times New Roman" w:cs="Times New Roman"/>
          <w:b w:val="0"/>
          <w:bCs w:val="0"/>
          <w:sz w:val="24"/>
          <w:szCs w:val="24"/>
        </w:rPr>
        <w:t xml:space="preserve"> </w:t>
      </w:r>
      <w:r w:rsidRPr="0062452B">
        <w:rPr>
          <w:rStyle w:val="a9"/>
          <w:rFonts w:ascii="Times New Roman" w:hAnsi="Times New Roman" w:cs="Times New Roman"/>
          <w:b w:val="0"/>
          <w:bCs w:val="0"/>
          <w:sz w:val="24"/>
          <w:szCs w:val="24"/>
        </w:rPr>
        <w:t>Лепка дает удивительную возможность моделировать мир и свое представление о нем в пространственно-пластических образах.</w:t>
      </w:r>
      <w:r w:rsidR="0012707D">
        <w:rPr>
          <w:rStyle w:val="a9"/>
          <w:rFonts w:ascii="Times New Roman" w:hAnsi="Times New Roman" w:cs="Times New Roman"/>
          <w:b w:val="0"/>
          <w:bCs w:val="0"/>
          <w:sz w:val="24"/>
          <w:szCs w:val="24"/>
        </w:rPr>
        <w:t xml:space="preserve"> </w:t>
      </w:r>
      <w:r w:rsidRPr="0062452B">
        <w:rPr>
          <w:rStyle w:val="a9"/>
          <w:rFonts w:ascii="Times New Roman" w:hAnsi="Times New Roman" w:cs="Times New Roman"/>
          <w:b w:val="0"/>
          <w:bCs w:val="0"/>
          <w:sz w:val="24"/>
          <w:szCs w:val="24"/>
        </w:rPr>
        <w:t>Лепка – самый осязаемый вид художественного творчества. Ребенок не только видит то, что создал, но и трогает, берет в руки и по мере необходимости изменяет. Основным инструментом в лепке является рука (вернее, обе руки), следовательно, уровень умения зависит от владения собственными руками. Из одного комка пластилина можно создавать бесконечное множество образов, каждый раз находить новые варианты.</w:t>
      </w:r>
      <w:r w:rsidR="0012707D">
        <w:rPr>
          <w:rStyle w:val="a9"/>
          <w:rFonts w:ascii="Times New Roman" w:hAnsi="Times New Roman" w:cs="Times New Roman"/>
          <w:b w:val="0"/>
          <w:bCs w:val="0"/>
          <w:sz w:val="24"/>
          <w:szCs w:val="24"/>
        </w:rPr>
        <w:t xml:space="preserve"> </w:t>
      </w:r>
      <w:r w:rsidRPr="0062452B">
        <w:rPr>
          <w:rFonts w:ascii="Times New Roman" w:hAnsi="Times New Roman" w:cs="Times New Roman"/>
          <w:sz w:val="24"/>
          <w:szCs w:val="24"/>
        </w:rPr>
        <w:t xml:space="preserve">Занимаясь лепкой, ребенок знакомится с объемной формой предмета, взаимосвязью его частей, у него формируются навыки работы двумя руками, скоординированность движений, очень активно развиваются мелкие мышцы пальцев, глазомер, пространственное мышление. Чем чаще ребенок занимается лепкой, чем разнообразнее материал, из которого он лепит, тем активнее у него развиваются общие и изобразительные способности. Ребенок учится </w:t>
      </w:r>
      <w:r w:rsidRPr="0062452B">
        <w:rPr>
          <w:rFonts w:ascii="Times New Roman" w:hAnsi="Times New Roman" w:cs="Times New Roman"/>
          <w:sz w:val="24"/>
          <w:szCs w:val="24"/>
        </w:rPr>
        <w:lastRenderedPageBreak/>
        <w:t>передавать в лепке различные предметы более продуктивно, чем в других видах изобразительной деятельности — рисовании, аппликации, конструировании из природного материала. Постепенно он открывает для себя пластику движения во всей его взаимосвязи. Такие открытия необыкновенно быстро развивают у детей творческие способности.</w:t>
      </w:r>
    </w:p>
    <w:p w:rsidR="0062452B" w:rsidRPr="0062452B" w:rsidRDefault="0062452B" w:rsidP="000832C1">
      <w:pPr>
        <w:spacing w:after="0"/>
        <w:ind w:firstLine="708"/>
        <w:jc w:val="both"/>
        <w:rPr>
          <w:rFonts w:ascii="Times New Roman" w:hAnsi="Times New Roman" w:cs="Times New Roman"/>
          <w:i/>
          <w:iCs/>
          <w:sz w:val="24"/>
          <w:szCs w:val="24"/>
        </w:rPr>
      </w:pPr>
      <w:r w:rsidRPr="0062452B">
        <w:rPr>
          <w:rStyle w:val="aa"/>
          <w:rFonts w:ascii="Times New Roman" w:hAnsi="Times New Roman" w:cs="Times New Roman"/>
          <w:i w:val="0"/>
          <w:iCs w:val="0"/>
          <w:sz w:val="24"/>
          <w:szCs w:val="24"/>
        </w:rPr>
        <w:t>Занятие лепкой комплексно воздействуют на развитие ребенка:</w:t>
      </w:r>
    </w:p>
    <w:p w:rsidR="0062452B" w:rsidRPr="0062452B" w:rsidRDefault="0062452B" w:rsidP="000832C1">
      <w:pPr>
        <w:numPr>
          <w:ilvl w:val="0"/>
          <w:numId w:val="3"/>
        </w:numPr>
        <w:spacing w:after="0" w:line="240" w:lineRule="auto"/>
        <w:jc w:val="both"/>
        <w:rPr>
          <w:rFonts w:ascii="Times New Roman" w:hAnsi="Times New Roman" w:cs="Times New Roman"/>
          <w:sz w:val="24"/>
          <w:szCs w:val="24"/>
        </w:rPr>
      </w:pPr>
      <w:proofErr w:type="gramStart"/>
      <w:r w:rsidRPr="0062452B">
        <w:rPr>
          <w:rStyle w:val="a9"/>
          <w:rFonts w:ascii="Times New Roman" w:hAnsi="Times New Roman" w:cs="Times New Roman"/>
          <w:b w:val="0"/>
          <w:bCs w:val="0"/>
          <w:sz w:val="24"/>
          <w:szCs w:val="24"/>
        </w:rPr>
        <w:t>Повышают сенсорную чувствительность, т.е. способствуют тонкому восприятию формы, фактуры, цвета, веса, пластики;</w:t>
      </w:r>
      <w:proofErr w:type="gramEnd"/>
    </w:p>
    <w:p w:rsidR="0062452B" w:rsidRPr="0062452B" w:rsidRDefault="0062452B" w:rsidP="00851546">
      <w:pPr>
        <w:numPr>
          <w:ilvl w:val="0"/>
          <w:numId w:val="3"/>
        </w:numPr>
        <w:spacing w:after="0" w:line="240" w:lineRule="auto"/>
        <w:jc w:val="both"/>
        <w:rPr>
          <w:rFonts w:ascii="Times New Roman" w:hAnsi="Times New Roman" w:cs="Times New Roman"/>
          <w:sz w:val="24"/>
          <w:szCs w:val="24"/>
        </w:rPr>
      </w:pPr>
      <w:r w:rsidRPr="0062452B">
        <w:rPr>
          <w:rStyle w:val="a9"/>
          <w:rFonts w:ascii="Times New Roman" w:hAnsi="Times New Roman" w:cs="Times New Roman"/>
          <w:b w:val="0"/>
          <w:bCs w:val="0"/>
          <w:sz w:val="24"/>
          <w:szCs w:val="24"/>
        </w:rPr>
        <w:t>Развивают воображение, пространственное мышление, общую ручную умелость, мелкую моторику;</w:t>
      </w:r>
    </w:p>
    <w:p w:rsidR="0062452B" w:rsidRPr="0062452B" w:rsidRDefault="0062452B" w:rsidP="00851546">
      <w:pPr>
        <w:numPr>
          <w:ilvl w:val="0"/>
          <w:numId w:val="3"/>
        </w:numPr>
        <w:spacing w:after="0" w:line="240" w:lineRule="auto"/>
        <w:jc w:val="both"/>
        <w:rPr>
          <w:rFonts w:ascii="Times New Roman" w:hAnsi="Times New Roman" w:cs="Times New Roman"/>
          <w:sz w:val="24"/>
          <w:szCs w:val="24"/>
        </w:rPr>
      </w:pPr>
      <w:r w:rsidRPr="0062452B">
        <w:rPr>
          <w:rStyle w:val="a9"/>
          <w:rFonts w:ascii="Times New Roman" w:hAnsi="Times New Roman" w:cs="Times New Roman"/>
          <w:b w:val="0"/>
          <w:bCs w:val="0"/>
          <w:sz w:val="24"/>
          <w:szCs w:val="24"/>
        </w:rPr>
        <w:t>Синхронизируют работу обеих рук;</w:t>
      </w:r>
    </w:p>
    <w:p w:rsidR="0062452B" w:rsidRPr="0062452B" w:rsidRDefault="0062452B" w:rsidP="00851546">
      <w:pPr>
        <w:numPr>
          <w:ilvl w:val="0"/>
          <w:numId w:val="3"/>
        </w:numPr>
        <w:spacing w:after="0" w:line="240" w:lineRule="auto"/>
        <w:jc w:val="both"/>
        <w:rPr>
          <w:rFonts w:ascii="Times New Roman" w:hAnsi="Times New Roman" w:cs="Times New Roman"/>
          <w:sz w:val="24"/>
          <w:szCs w:val="24"/>
        </w:rPr>
      </w:pPr>
      <w:r w:rsidRPr="0062452B">
        <w:rPr>
          <w:rStyle w:val="a9"/>
          <w:rFonts w:ascii="Times New Roman" w:hAnsi="Times New Roman" w:cs="Times New Roman"/>
          <w:b w:val="0"/>
          <w:bCs w:val="0"/>
          <w:sz w:val="24"/>
          <w:szCs w:val="24"/>
        </w:rPr>
        <w:t>Формируют умение планировать работу по реализации замысла, предвидеть результат и достигать его;</w:t>
      </w:r>
    </w:p>
    <w:p w:rsidR="0062452B" w:rsidRDefault="0062452B" w:rsidP="00851546">
      <w:pPr>
        <w:numPr>
          <w:ilvl w:val="0"/>
          <w:numId w:val="3"/>
        </w:numPr>
        <w:spacing w:after="0" w:line="240" w:lineRule="auto"/>
        <w:jc w:val="both"/>
        <w:rPr>
          <w:rStyle w:val="a9"/>
          <w:rFonts w:ascii="Times New Roman" w:hAnsi="Times New Roman" w:cs="Times New Roman"/>
          <w:b w:val="0"/>
          <w:bCs w:val="0"/>
          <w:sz w:val="24"/>
          <w:szCs w:val="24"/>
        </w:rPr>
      </w:pPr>
      <w:r w:rsidRPr="0062452B">
        <w:rPr>
          <w:rStyle w:val="a9"/>
          <w:rFonts w:ascii="Times New Roman" w:hAnsi="Times New Roman" w:cs="Times New Roman"/>
          <w:b w:val="0"/>
          <w:bCs w:val="0"/>
          <w:sz w:val="24"/>
          <w:szCs w:val="24"/>
        </w:rPr>
        <w:t>Но самое важное и ценное заключается в том, что лепка наряду с другими видами изобразительного искусства развивает ребенка эстетически. Он учится видеть, чувствовать, оценивать и созидать по законам красоты.</w:t>
      </w:r>
    </w:p>
    <w:p w:rsidR="00851546" w:rsidRPr="00FD1C41" w:rsidRDefault="00851546" w:rsidP="00851546">
      <w:pPr>
        <w:spacing w:after="0" w:line="240" w:lineRule="auto"/>
        <w:jc w:val="both"/>
        <w:rPr>
          <w:rFonts w:ascii="Times New Roman" w:eastAsia="Times New Roman" w:hAnsi="Times New Roman" w:cs="Times New Roman"/>
          <w:b/>
          <w:sz w:val="24"/>
          <w:szCs w:val="24"/>
        </w:rPr>
      </w:pPr>
      <w:r w:rsidRPr="00FD1C41">
        <w:rPr>
          <w:rFonts w:ascii="Times New Roman" w:eastAsia="Times New Roman" w:hAnsi="Times New Roman" w:cs="Times New Roman"/>
          <w:b/>
          <w:sz w:val="24"/>
          <w:szCs w:val="24"/>
        </w:rPr>
        <w:t>Отличительные особенности программы.</w:t>
      </w:r>
    </w:p>
    <w:p w:rsidR="00257534" w:rsidRPr="00FD1C41" w:rsidRDefault="00FD1C41" w:rsidP="00FD1C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Одной из важной особенность данной программы является использование пластичных материалов в работе (пластилин, воск). Данные материалы очень доступны, не требуют особой предварительной подготовки, что позволяет сосредоточиться на воплощении творческих замыслов, поиске новых пластических решений, различных художественных экспериментах.</w:t>
      </w:r>
    </w:p>
    <w:p w:rsidR="00257534" w:rsidRPr="00FD1C41" w:rsidRDefault="00FD1C41" w:rsidP="008515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Работая с </w:t>
      </w:r>
      <w:r w:rsidR="00DE5498">
        <w:rPr>
          <w:rFonts w:ascii="Times New Roman" w:eastAsia="Times New Roman" w:hAnsi="Times New Roman" w:cs="Times New Roman"/>
          <w:sz w:val="24"/>
          <w:szCs w:val="24"/>
        </w:rPr>
        <w:t>пластилином,</w:t>
      </w:r>
      <w:r>
        <w:rPr>
          <w:rFonts w:ascii="Times New Roman" w:eastAsia="Times New Roman" w:hAnsi="Times New Roman" w:cs="Times New Roman"/>
          <w:sz w:val="24"/>
          <w:szCs w:val="24"/>
        </w:rPr>
        <w:t xml:space="preserve"> ребенок осваивает приемы работы с материалом: учится делить</w:t>
      </w:r>
      <w:r w:rsidR="00DE5498">
        <w:rPr>
          <w:rFonts w:ascii="Times New Roman" w:eastAsia="Times New Roman" w:hAnsi="Times New Roman" w:cs="Times New Roman"/>
          <w:sz w:val="24"/>
          <w:szCs w:val="24"/>
        </w:rPr>
        <w:t xml:space="preserve"> на части, соединять детали, придавать им необходимую форму, анализировать ее. Дети знакомятся с различными техниками работы пластилином: лепка рельефных, объемных изображений, «рисование» пластилином, «многослойный пластилин».</w:t>
      </w:r>
    </w:p>
    <w:p w:rsidR="00DE5498" w:rsidRDefault="00DE5498" w:rsidP="001F6876">
      <w:pPr>
        <w:spacing w:after="0" w:line="240" w:lineRule="auto"/>
        <w:jc w:val="both"/>
        <w:rPr>
          <w:rFonts w:ascii="Times New Roman" w:hAnsi="Times New Roman" w:cs="Times New Roman"/>
          <w:sz w:val="24"/>
        </w:rPr>
      </w:pPr>
      <w:r>
        <w:rPr>
          <w:rFonts w:ascii="Times New Roman" w:hAnsi="Times New Roman" w:cs="Times New Roman"/>
          <w:b/>
          <w:sz w:val="24"/>
        </w:rPr>
        <w:tab/>
      </w:r>
      <w:r w:rsidRPr="00DE5498">
        <w:rPr>
          <w:rFonts w:ascii="Times New Roman" w:hAnsi="Times New Roman" w:cs="Times New Roman"/>
          <w:sz w:val="24"/>
        </w:rPr>
        <w:t>Работа с пластилином направлена на развитие сенсорного восприятия</w:t>
      </w:r>
      <w:r>
        <w:rPr>
          <w:rFonts w:ascii="Times New Roman" w:hAnsi="Times New Roman" w:cs="Times New Roman"/>
          <w:sz w:val="24"/>
        </w:rPr>
        <w:t>, развитие наблюдательности, сосредоточенности. Результатом же работы становятся творческие оригинальные работы, которые раскрывают тайны художественного творчества и развивают эстетическое мировосприятие</w:t>
      </w:r>
      <w:r w:rsidRPr="00DE5498">
        <w:rPr>
          <w:rFonts w:ascii="Times New Roman" w:hAnsi="Times New Roman" w:cs="Times New Roman"/>
          <w:sz w:val="24"/>
        </w:rPr>
        <w:t>.</w:t>
      </w:r>
    </w:p>
    <w:p w:rsidR="003975D3" w:rsidRPr="003975D3" w:rsidRDefault="003975D3" w:rsidP="003975D3">
      <w:pPr>
        <w:autoSpaceDE w:val="0"/>
        <w:autoSpaceDN w:val="0"/>
        <w:adjustRightInd w:val="0"/>
        <w:spacing w:after="0"/>
        <w:jc w:val="both"/>
        <w:rPr>
          <w:rFonts w:ascii="Times New Roman" w:hAnsi="Times New Roman" w:cs="Times New Roman"/>
          <w:b/>
          <w:bCs/>
          <w:sz w:val="24"/>
          <w:szCs w:val="24"/>
        </w:rPr>
      </w:pPr>
      <w:r w:rsidRPr="003975D3">
        <w:rPr>
          <w:rFonts w:ascii="Times New Roman" w:hAnsi="Times New Roman" w:cs="Times New Roman"/>
          <w:b/>
          <w:bCs/>
          <w:sz w:val="24"/>
          <w:szCs w:val="24"/>
        </w:rPr>
        <w:t>Данная программа обеспечивает:</w:t>
      </w:r>
    </w:p>
    <w:p w:rsidR="003975D3" w:rsidRPr="003975D3" w:rsidRDefault="003975D3" w:rsidP="003975D3">
      <w:pPr>
        <w:numPr>
          <w:ilvl w:val="0"/>
          <w:numId w:val="39"/>
        </w:numPr>
        <w:autoSpaceDE w:val="0"/>
        <w:autoSpaceDN w:val="0"/>
        <w:adjustRightInd w:val="0"/>
        <w:spacing w:after="0" w:line="240" w:lineRule="auto"/>
        <w:jc w:val="both"/>
        <w:rPr>
          <w:rFonts w:ascii="Times New Roman" w:hAnsi="Times New Roman" w:cs="Times New Roman"/>
          <w:sz w:val="24"/>
          <w:szCs w:val="24"/>
        </w:rPr>
      </w:pPr>
      <w:r w:rsidRPr="003975D3">
        <w:rPr>
          <w:rFonts w:ascii="Times New Roman" w:hAnsi="Times New Roman" w:cs="Times New Roman"/>
          <w:sz w:val="24"/>
          <w:szCs w:val="24"/>
        </w:rPr>
        <w:t>единство воспитательных</w:t>
      </w:r>
      <w:r w:rsidRPr="003975D3">
        <w:rPr>
          <w:rFonts w:ascii="Times New Roman" w:eastAsia="Times-Roman" w:hAnsi="Times New Roman" w:cs="Times New Roman"/>
          <w:sz w:val="24"/>
          <w:szCs w:val="24"/>
        </w:rPr>
        <w:t xml:space="preserve">, </w:t>
      </w:r>
      <w:r w:rsidRPr="003975D3">
        <w:rPr>
          <w:rFonts w:ascii="Times New Roman" w:hAnsi="Times New Roman" w:cs="Times New Roman"/>
          <w:sz w:val="24"/>
          <w:szCs w:val="24"/>
        </w:rPr>
        <w:t>обучающих и развивающих целей и задач процесса образования детей дошкольного возраста</w:t>
      </w:r>
      <w:r w:rsidRPr="003975D3">
        <w:rPr>
          <w:rFonts w:ascii="Times New Roman" w:eastAsia="Times-Roman" w:hAnsi="Times New Roman" w:cs="Times New Roman"/>
          <w:sz w:val="24"/>
          <w:szCs w:val="24"/>
        </w:rPr>
        <w:t>;</w:t>
      </w:r>
    </w:p>
    <w:p w:rsidR="003975D3" w:rsidRPr="003975D3" w:rsidRDefault="003975D3" w:rsidP="003975D3">
      <w:pPr>
        <w:numPr>
          <w:ilvl w:val="0"/>
          <w:numId w:val="39"/>
        </w:numPr>
        <w:autoSpaceDE w:val="0"/>
        <w:autoSpaceDN w:val="0"/>
        <w:adjustRightInd w:val="0"/>
        <w:spacing w:after="0" w:line="240" w:lineRule="auto"/>
        <w:jc w:val="both"/>
        <w:rPr>
          <w:rFonts w:ascii="Times New Roman" w:eastAsia="Times-Roman" w:hAnsi="Times New Roman" w:cs="Times New Roman"/>
          <w:sz w:val="24"/>
          <w:szCs w:val="24"/>
        </w:rPr>
      </w:pPr>
      <w:r w:rsidRPr="003975D3">
        <w:rPr>
          <w:rFonts w:ascii="Times New Roman" w:hAnsi="Times New Roman" w:cs="Times New Roman"/>
          <w:sz w:val="24"/>
          <w:szCs w:val="24"/>
        </w:rPr>
        <w:t>строится на адекватных возрасту видах деятельности и формах работы с детьми</w:t>
      </w:r>
      <w:r w:rsidRPr="003975D3">
        <w:rPr>
          <w:rFonts w:ascii="Times New Roman" w:eastAsia="Times-Roman" w:hAnsi="Times New Roman" w:cs="Times New Roman"/>
          <w:sz w:val="24"/>
          <w:szCs w:val="24"/>
        </w:rPr>
        <w:t>;</w:t>
      </w:r>
    </w:p>
    <w:p w:rsidR="003975D3" w:rsidRPr="003975D3" w:rsidRDefault="003975D3" w:rsidP="003975D3">
      <w:pPr>
        <w:numPr>
          <w:ilvl w:val="0"/>
          <w:numId w:val="39"/>
        </w:numPr>
        <w:autoSpaceDE w:val="0"/>
        <w:autoSpaceDN w:val="0"/>
        <w:adjustRightInd w:val="0"/>
        <w:spacing w:after="0" w:line="240" w:lineRule="auto"/>
        <w:jc w:val="both"/>
        <w:rPr>
          <w:rFonts w:ascii="Times New Roman" w:hAnsi="Times New Roman" w:cs="Times New Roman"/>
          <w:sz w:val="24"/>
          <w:szCs w:val="24"/>
        </w:rPr>
      </w:pPr>
      <w:r w:rsidRPr="003975D3">
        <w:rPr>
          <w:rFonts w:ascii="Times New Roman" w:hAnsi="Times New Roman" w:cs="Times New Roman"/>
          <w:sz w:val="24"/>
          <w:szCs w:val="24"/>
        </w:rPr>
        <w:t>основывается на комплексно</w:t>
      </w:r>
      <w:r w:rsidRPr="003975D3">
        <w:rPr>
          <w:rFonts w:ascii="Times New Roman" w:eastAsia="Times-Roman" w:hAnsi="Times New Roman" w:cs="Times New Roman"/>
          <w:sz w:val="24"/>
          <w:szCs w:val="24"/>
        </w:rPr>
        <w:t>-</w:t>
      </w:r>
      <w:r w:rsidRPr="003975D3">
        <w:rPr>
          <w:rFonts w:ascii="Times New Roman" w:hAnsi="Times New Roman" w:cs="Times New Roman"/>
          <w:sz w:val="24"/>
          <w:szCs w:val="24"/>
        </w:rPr>
        <w:t>тематическом принципе построения образовательного процесса</w:t>
      </w:r>
      <w:r w:rsidRPr="003975D3">
        <w:rPr>
          <w:rFonts w:ascii="Times New Roman" w:eastAsia="Times-Roman" w:hAnsi="Times New Roman" w:cs="Times New Roman"/>
          <w:sz w:val="24"/>
          <w:szCs w:val="24"/>
        </w:rPr>
        <w:t>;</w:t>
      </w:r>
    </w:p>
    <w:p w:rsidR="003975D3" w:rsidRPr="003975D3" w:rsidRDefault="003975D3" w:rsidP="003975D3">
      <w:pPr>
        <w:numPr>
          <w:ilvl w:val="0"/>
          <w:numId w:val="39"/>
        </w:numPr>
        <w:autoSpaceDE w:val="0"/>
        <w:autoSpaceDN w:val="0"/>
        <w:adjustRightInd w:val="0"/>
        <w:spacing w:after="0" w:line="240" w:lineRule="auto"/>
        <w:jc w:val="both"/>
        <w:rPr>
          <w:rFonts w:ascii="Times New Roman" w:hAnsi="Times New Roman" w:cs="Times New Roman"/>
          <w:sz w:val="24"/>
          <w:szCs w:val="24"/>
        </w:rPr>
      </w:pPr>
      <w:r w:rsidRPr="003975D3">
        <w:rPr>
          <w:rFonts w:ascii="Times New Roman" w:hAnsi="Times New Roman" w:cs="Times New Roman"/>
          <w:sz w:val="24"/>
          <w:szCs w:val="24"/>
        </w:rPr>
        <w:t>обеспечивает осуществление образовательного процесса в двух основных организационных моделях</w:t>
      </w:r>
      <w:r w:rsidRPr="003975D3">
        <w:rPr>
          <w:rFonts w:ascii="Times New Roman" w:eastAsia="Times-Roman" w:hAnsi="Times New Roman" w:cs="Times New Roman"/>
          <w:sz w:val="24"/>
          <w:szCs w:val="24"/>
        </w:rPr>
        <w:t xml:space="preserve">, </w:t>
      </w:r>
      <w:r w:rsidRPr="003975D3">
        <w:rPr>
          <w:rFonts w:ascii="Times New Roman" w:hAnsi="Times New Roman" w:cs="Times New Roman"/>
          <w:sz w:val="24"/>
          <w:szCs w:val="24"/>
        </w:rPr>
        <w:t>включающих</w:t>
      </w:r>
      <w:r w:rsidRPr="003975D3">
        <w:rPr>
          <w:rFonts w:ascii="Times New Roman" w:eastAsia="Times-Roman" w:hAnsi="Times New Roman" w:cs="Times New Roman"/>
          <w:sz w:val="24"/>
          <w:szCs w:val="24"/>
        </w:rPr>
        <w:t xml:space="preserve">: 1) </w:t>
      </w:r>
      <w:r w:rsidRPr="003975D3">
        <w:rPr>
          <w:rFonts w:ascii="Times New Roman" w:hAnsi="Times New Roman" w:cs="Times New Roman"/>
          <w:sz w:val="24"/>
          <w:szCs w:val="24"/>
        </w:rPr>
        <w:t>совместную деятельность взрослого и детей</w:t>
      </w:r>
      <w:r w:rsidRPr="003975D3">
        <w:rPr>
          <w:rFonts w:ascii="Times New Roman" w:eastAsia="Times-Roman" w:hAnsi="Times New Roman" w:cs="Times New Roman"/>
          <w:sz w:val="24"/>
          <w:szCs w:val="24"/>
        </w:rPr>
        <w:t xml:space="preserve">; 2) </w:t>
      </w:r>
      <w:r w:rsidRPr="003975D3">
        <w:rPr>
          <w:rFonts w:ascii="Times New Roman" w:hAnsi="Times New Roman" w:cs="Times New Roman"/>
          <w:sz w:val="24"/>
          <w:szCs w:val="24"/>
        </w:rPr>
        <w:t>самостоятельную деятельность детей.</w:t>
      </w:r>
    </w:p>
    <w:p w:rsidR="003975D3" w:rsidRPr="003975D3" w:rsidRDefault="003975D3" w:rsidP="003975D3">
      <w:pPr>
        <w:autoSpaceDE w:val="0"/>
        <w:autoSpaceDN w:val="0"/>
        <w:adjustRightInd w:val="0"/>
        <w:spacing w:after="0"/>
        <w:jc w:val="both"/>
        <w:rPr>
          <w:rFonts w:ascii="Times New Roman" w:hAnsi="Times New Roman" w:cs="Times New Roman"/>
          <w:sz w:val="24"/>
          <w:szCs w:val="24"/>
        </w:rPr>
      </w:pPr>
      <w:r w:rsidRPr="003975D3">
        <w:rPr>
          <w:rFonts w:ascii="Times New Roman" w:hAnsi="Times New Roman" w:cs="Times New Roman"/>
          <w:sz w:val="24"/>
          <w:szCs w:val="24"/>
        </w:rPr>
        <w:tab/>
        <w:t>Возрастная адекватность</w:t>
      </w:r>
      <w:r w:rsidRPr="003975D3">
        <w:rPr>
          <w:rFonts w:ascii="Times New Roman" w:eastAsia="Times-Roman" w:hAnsi="Times New Roman" w:cs="Times New Roman"/>
          <w:sz w:val="24"/>
          <w:szCs w:val="24"/>
        </w:rPr>
        <w:t xml:space="preserve">— </w:t>
      </w:r>
      <w:proofErr w:type="gramStart"/>
      <w:r w:rsidRPr="003975D3">
        <w:rPr>
          <w:rFonts w:ascii="Times New Roman" w:hAnsi="Times New Roman" w:cs="Times New Roman"/>
          <w:sz w:val="24"/>
          <w:szCs w:val="24"/>
        </w:rPr>
        <w:t>од</w:t>
      </w:r>
      <w:proofErr w:type="gramEnd"/>
      <w:r w:rsidRPr="003975D3">
        <w:rPr>
          <w:rFonts w:ascii="Times New Roman" w:hAnsi="Times New Roman" w:cs="Times New Roman"/>
          <w:sz w:val="24"/>
          <w:szCs w:val="24"/>
        </w:rPr>
        <w:t>ин из главных критериев выбора педагогами форм образовательной работы и видов детской деятельности. На занятиях используются в основном практические и проблемные методы работы,  следующие формы совместной деятельности:</w:t>
      </w:r>
    </w:p>
    <w:p w:rsidR="003975D3" w:rsidRPr="003975D3" w:rsidRDefault="003975D3" w:rsidP="003975D3">
      <w:pPr>
        <w:numPr>
          <w:ilvl w:val="0"/>
          <w:numId w:val="40"/>
        </w:numPr>
        <w:autoSpaceDE w:val="0"/>
        <w:autoSpaceDN w:val="0"/>
        <w:adjustRightInd w:val="0"/>
        <w:spacing w:after="0" w:line="240" w:lineRule="auto"/>
        <w:jc w:val="both"/>
        <w:rPr>
          <w:rFonts w:ascii="Times New Roman" w:hAnsi="Times New Roman" w:cs="Times New Roman"/>
          <w:sz w:val="24"/>
          <w:szCs w:val="24"/>
        </w:rPr>
      </w:pPr>
      <w:r w:rsidRPr="003975D3">
        <w:rPr>
          <w:rFonts w:ascii="Times New Roman" w:hAnsi="Times New Roman" w:cs="Times New Roman"/>
          <w:sz w:val="24"/>
          <w:szCs w:val="24"/>
        </w:rPr>
        <w:t>Игра – путешествие, как организационная форма проведения учебного занятия. Данная форма может проигрываться на протяжении нескольких занятий, посвященных одному из тематических блоков;</w:t>
      </w:r>
    </w:p>
    <w:p w:rsidR="003975D3" w:rsidRPr="003975D3" w:rsidRDefault="003975D3" w:rsidP="003975D3">
      <w:pPr>
        <w:numPr>
          <w:ilvl w:val="0"/>
          <w:numId w:val="40"/>
        </w:numPr>
        <w:autoSpaceDE w:val="0"/>
        <w:autoSpaceDN w:val="0"/>
        <w:adjustRightInd w:val="0"/>
        <w:spacing w:after="0" w:line="240" w:lineRule="auto"/>
        <w:jc w:val="both"/>
        <w:rPr>
          <w:rFonts w:ascii="Times New Roman" w:eastAsia="Times-Roman" w:hAnsi="Times New Roman" w:cs="Times New Roman"/>
          <w:sz w:val="24"/>
          <w:szCs w:val="24"/>
        </w:rPr>
      </w:pPr>
      <w:r w:rsidRPr="003975D3">
        <w:rPr>
          <w:rFonts w:ascii="Times New Roman" w:hAnsi="Times New Roman" w:cs="Times New Roman"/>
          <w:sz w:val="24"/>
          <w:szCs w:val="24"/>
        </w:rPr>
        <w:t>Экспериментирование</w:t>
      </w:r>
      <w:r w:rsidRPr="003975D3">
        <w:rPr>
          <w:rFonts w:ascii="Times New Roman" w:eastAsia="Times-Roman" w:hAnsi="Times New Roman" w:cs="Times New Roman"/>
          <w:sz w:val="24"/>
          <w:szCs w:val="24"/>
        </w:rPr>
        <w:t>, как элемент учебного занятия при знакомстве детей с отдельными свойствами пластических и других материалов.</w:t>
      </w:r>
    </w:p>
    <w:p w:rsidR="003975D3" w:rsidRPr="003975D3" w:rsidRDefault="003975D3" w:rsidP="003975D3">
      <w:pPr>
        <w:numPr>
          <w:ilvl w:val="0"/>
          <w:numId w:val="40"/>
        </w:numPr>
        <w:autoSpaceDE w:val="0"/>
        <w:autoSpaceDN w:val="0"/>
        <w:adjustRightInd w:val="0"/>
        <w:spacing w:after="0" w:line="240" w:lineRule="auto"/>
        <w:jc w:val="both"/>
        <w:rPr>
          <w:rFonts w:ascii="Times New Roman" w:eastAsia="Times-Roman" w:hAnsi="Times New Roman" w:cs="Times New Roman"/>
          <w:sz w:val="24"/>
          <w:szCs w:val="24"/>
        </w:rPr>
      </w:pPr>
      <w:r w:rsidRPr="003975D3">
        <w:rPr>
          <w:rFonts w:ascii="Times New Roman" w:hAnsi="Times New Roman" w:cs="Times New Roman"/>
          <w:sz w:val="24"/>
          <w:szCs w:val="24"/>
        </w:rPr>
        <w:t>Проектирование</w:t>
      </w:r>
      <w:r w:rsidRPr="003975D3">
        <w:rPr>
          <w:rFonts w:ascii="Times New Roman" w:eastAsia="Times-Roman" w:hAnsi="Times New Roman" w:cs="Times New Roman"/>
          <w:sz w:val="24"/>
          <w:szCs w:val="24"/>
        </w:rPr>
        <w:t xml:space="preserve">, как форма индивидуального либо совместного творчества в процессе работы над определенным изделием. </w:t>
      </w:r>
    </w:p>
    <w:p w:rsidR="003975D3" w:rsidRPr="003975D3" w:rsidRDefault="003975D3" w:rsidP="003975D3">
      <w:pPr>
        <w:numPr>
          <w:ilvl w:val="0"/>
          <w:numId w:val="40"/>
        </w:numPr>
        <w:autoSpaceDE w:val="0"/>
        <w:autoSpaceDN w:val="0"/>
        <w:adjustRightInd w:val="0"/>
        <w:spacing w:after="0" w:line="240" w:lineRule="auto"/>
        <w:jc w:val="both"/>
        <w:rPr>
          <w:rFonts w:ascii="Times New Roman" w:eastAsia="Times-Roman" w:hAnsi="Times New Roman" w:cs="Times New Roman"/>
          <w:sz w:val="24"/>
          <w:szCs w:val="24"/>
        </w:rPr>
      </w:pPr>
      <w:r w:rsidRPr="003975D3">
        <w:rPr>
          <w:rFonts w:ascii="Times New Roman" w:hAnsi="Times New Roman" w:cs="Times New Roman"/>
          <w:sz w:val="24"/>
          <w:szCs w:val="24"/>
        </w:rPr>
        <w:lastRenderedPageBreak/>
        <w:t>Беседы</w:t>
      </w:r>
      <w:r w:rsidRPr="003975D3">
        <w:rPr>
          <w:rFonts w:ascii="Times New Roman" w:eastAsia="Times-Roman" w:hAnsi="Times New Roman" w:cs="Times New Roman"/>
          <w:sz w:val="24"/>
          <w:szCs w:val="24"/>
        </w:rPr>
        <w:t xml:space="preserve">, </w:t>
      </w:r>
      <w:r w:rsidRPr="003975D3">
        <w:rPr>
          <w:rFonts w:ascii="Times New Roman" w:hAnsi="Times New Roman" w:cs="Times New Roman"/>
          <w:sz w:val="24"/>
          <w:szCs w:val="24"/>
        </w:rPr>
        <w:t>наблюдения</w:t>
      </w:r>
      <w:r w:rsidRPr="003975D3">
        <w:rPr>
          <w:rFonts w:ascii="Times New Roman" w:eastAsia="Times-Roman" w:hAnsi="Times New Roman" w:cs="Times New Roman"/>
          <w:sz w:val="24"/>
          <w:szCs w:val="24"/>
        </w:rPr>
        <w:t xml:space="preserve">, </w:t>
      </w:r>
      <w:r w:rsidRPr="003975D3">
        <w:rPr>
          <w:rFonts w:ascii="Times New Roman" w:hAnsi="Times New Roman" w:cs="Times New Roman"/>
          <w:sz w:val="24"/>
          <w:szCs w:val="24"/>
        </w:rPr>
        <w:t>решение проблемных ситуаций, как формы актуализации жизненного опыта обучающихся, расширение практического и социального опыта в освоении новых способов деятельности.</w:t>
      </w:r>
    </w:p>
    <w:p w:rsidR="003975D3" w:rsidRPr="003975D3" w:rsidRDefault="003975D3" w:rsidP="003975D3">
      <w:pPr>
        <w:pStyle w:val="a8"/>
        <w:spacing w:after="0" w:line="240" w:lineRule="auto"/>
        <w:ind w:left="0" w:firstLine="360"/>
        <w:jc w:val="both"/>
        <w:rPr>
          <w:rFonts w:ascii="Times New Roman" w:hAnsi="Times New Roman" w:cs="Times New Roman"/>
          <w:b/>
          <w:bCs/>
          <w:sz w:val="24"/>
          <w:szCs w:val="24"/>
        </w:rPr>
      </w:pPr>
      <w:r w:rsidRPr="003975D3">
        <w:rPr>
          <w:rFonts w:ascii="Times New Roman" w:hAnsi="Times New Roman" w:cs="Times New Roman"/>
          <w:b/>
          <w:bCs/>
          <w:sz w:val="24"/>
          <w:szCs w:val="24"/>
        </w:rPr>
        <w:t>Программа основывается на следующих педагогических принципах:</w:t>
      </w:r>
    </w:p>
    <w:p w:rsidR="003975D3" w:rsidRPr="003975D3" w:rsidRDefault="003975D3" w:rsidP="00772E7A">
      <w:pPr>
        <w:pStyle w:val="a8"/>
        <w:numPr>
          <w:ilvl w:val="0"/>
          <w:numId w:val="42"/>
        </w:numPr>
        <w:spacing w:after="0" w:line="240" w:lineRule="auto"/>
        <w:contextualSpacing w:val="0"/>
        <w:jc w:val="both"/>
        <w:rPr>
          <w:rFonts w:ascii="Times New Roman" w:hAnsi="Times New Roman" w:cs="Times New Roman"/>
          <w:sz w:val="24"/>
          <w:szCs w:val="24"/>
        </w:rPr>
      </w:pPr>
      <w:r w:rsidRPr="003975D3">
        <w:rPr>
          <w:rFonts w:ascii="Times New Roman" w:hAnsi="Times New Roman" w:cs="Times New Roman"/>
          <w:sz w:val="24"/>
          <w:szCs w:val="24"/>
          <w:u w:val="single"/>
        </w:rPr>
        <w:t>Концентричности и последовательности,</w:t>
      </w:r>
      <w:r w:rsidRPr="003975D3">
        <w:rPr>
          <w:rFonts w:ascii="Times New Roman" w:hAnsi="Times New Roman" w:cs="Times New Roman"/>
          <w:sz w:val="24"/>
          <w:szCs w:val="24"/>
        </w:rPr>
        <w:t xml:space="preserve"> обеспечение преемственности всех возрастных этапов.</w:t>
      </w:r>
    </w:p>
    <w:p w:rsidR="003975D3" w:rsidRPr="003975D3" w:rsidRDefault="003975D3" w:rsidP="00772E7A">
      <w:pPr>
        <w:pStyle w:val="a8"/>
        <w:numPr>
          <w:ilvl w:val="0"/>
          <w:numId w:val="42"/>
        </w:numPr>
        <w:spacing w:after="0" w:line="240" w:lineRule="auto"/>
        <w:contextualSpacing w:val="0"/>
        <w:jc w:val="both"/>
        <w:rPr>
          <w:rFonts w:ascii="Times New Roman" w:hAnsi="Times New Roman" w:cs="Times New Roman"/>
          <w:sz w:val="24"/>
          <w:szCs w:val="24"/>
        </w:rPr>
      </w:pPr>
      <w:r w:rsidRPr="003975D3">
        <w:rPr>
          <w:rFonts w:ascii="Times New Roman" w:hAnsi="Times New Roman" w:cs="Times New Roman"/>
          <w:sz w:val="24"/>
          <w:szCs w:val="24"/>
          <w:u w:val="single"/>
        </w:rPr>
        <w:t>Осознанности и активности</w:t>
      </w:r>
      <w:r w:rsidRPr="003975D3">
        <w:rPr>
          <w:rFonts w:ascii="Times New Roman" w:hAnsi="Times New Roman" w:cs="Times New Roman"/>
          <w:sz w:val="24"/>
          <w:szCs w:val="24"/>
        </w:rPr>
        <w:t>, способствующего осознанному усвоению программного материала, активизации умственных (познавательных) процессов.</w:t>
      </w:r>
    </w:p>
    <w:p w:rsidR="003975D3" w:rsidRPr="003975D3" w:rsidRDefault="003975D3" w:rsidP="00772E7A">
      <w:pPr>
        <w:pStyle w:val="a8"/>
        <w:numPr>
          <w:ilvl w:val="0"/>
          <w:numId w:val="42"/>
        </w:numPr>
        <w:spacing w:after="0" w:line="240" w:lineRule="auto"/>
        <w:contextualSpacing w:val="0"/>
        <w:jc w:val="both"/>
        <w:rPr>
          <w:rFonts w:ascii="Times New Roman" w:hAnsi="Times New Roman" w:cs="Times New Roman"/>
          <w:sz w:val="24"/>
          <w:szCs w:val="24"/>
        </w:rPr>
      </w:pPr>
      <w:r w:rsidRPr="003975D3">
        <w:rPr>
          <w:rFonts w:ascii="Times New Roman" w:hAnsi="Times New Roman" w:cs="Times New Roman"/>
          <w:sz w:val="24"/>
          <w:szCs w:val="24"/>
          <w:u w:val="single"/>
        </w:rPr>
        <w:t>Гуманизации,</w:t>
      </w:r>
      <w:r w:rsidRPr="003975D3">
        <w:rPr>
          <w:rFonts w:ascii="Times New Roman" w:hAnsi="Times New Roman" w:cs="Times New Roman"/>
          <w:sz w:val="24"/>
          <w:szCs w:val="24"/>
        </w:rPr>
        <w:t xml:space="preserve"> предполагающего умение педагога вставать на позицию ребенка, учитывать его точку зрения, видеть в ребенке полноценного партнера.</w:t>
      </w:r>
    </w:p>
    <w:p w:rsidR="003975D3" w:rsidRPr="003975D3" w:rsidRDefault="003975D3" w:rsidP="00772E7A">
      <w:pPr>
        <w:pStyle w:val="a8"/>
        <w:numPr>
          <w:ilvl w:val="0"/>
          <w:numId w:val="42"/>
        </w:numPr>
        <w:spacing w:after="0" w:line="240" w:lineRule="auto"/>
        <w:contextualSpacing w:val="0"/>
        <w:jc w:val="both"/>
        <w:rPr>
          <w:rFonts w:ascii="Times New Roman" w:hAnsi="Times New Roman" w:cs="Times New Roman"/>
          <w:sz w:val="24"/>
          <w:szCs w:val="24"/>
        </w:rPr>
      </w:pPr>
      <w:r w:rsidRPr="003975D3">
        <w:rPr>
          <w:rFonts w:ascii="Times New Roman" w:hAnsi="Times New Roman" w:cs="Times New Roman"/>
          <w:sz w:val="24"/>
          <w:szCs w:val="24"/>
          <w:u w:val="single"/>
        </w:rPr>
        <w:t>Наглядности,</w:t>
      </w:r>
      <w:r w:rsidRPr="003975D3">
        <w:rPr>
          <w:rFonts w:ascii="Times New Roman" w:hAnsi="Times New Roman" w:cs="Times New Roman"/>
          <w:sz w:val="24"/>
          <w:szCs w:val="24"/>
        </w:rPr>
        <w:t xml:space="preserve"> способствующего восприятию и познанию окружающей действительности, осознанному освоению способов продуктивной деятельности с учетом особенностей детского мышления.</w:t>
      </w:r>
    </w:p>
    <w:p w:rsidR="003975D3" w:rsidRPr="003975D3" w:rsidRDefault="003975D3" w:rsidP="00772E7A">
      <w:pPr>
        <w:pStyle w:val="a8"/>
        <w:numPr>
          <w:ilvl w:val="0"/>
          <w:numId w:val="42"/>
        </w:numPr>
        <w:spacing w:after="0" w:line="240" w:lineRule="auto"/>
        <w:contextualSpacing w:val="0"/>
        <w:jc w:val="both"/>
        <w:rPr>
          <w:rFonts w:ascii="Times New Roman" w:hAnsi="Times New Roman" w:cs="Times New Roman"/>
          <w:sz w:val="24"/>
          <w:szCs w:val="24"/>
        </w:rPr>
      </w:pPr>
      <w:r w:rsidRPr="003975D3">
        <w:rPr>
          <w:rFonts w:ascii="Times New Roman" w:hAnsi="Times New Roman" w:cs="Times New Roman"/>
          <w:sz w:val="24"/>
          <w:szCs w:val="24"/>
          <w:u w:val="single"/>
        </w:rPr>
        <w:t>Креативности,</w:t>
      </w:r>
      <w:r w:rsidR="0011427C" w:rsidRPr="0011427C">
        <w:rPr>
          <w:rFonts w:ascii="Times New Roman" w:hAnsi="Times New Roman" w:cs="Times New Roman"/>
          <w:sz w:val="24"/>
          <w:szCs w:val="24"/>
        </w:rPr>
        <w:t xml:space="preserve"> </w:t>
      </w:r>
      <w:proofErr w:type="gramStart"/>
      <w:r w:rsidRPr="003975D3">
        <w:rPr>
          <w:rFonts w:ascii="Times New Roman" w:hAnsi="Times New Roman" w:cs="Times New Roman"/>
          <w:sz w:val="24"/>
          <w:szCs w:val="24"/>
        </w:rPr>
        <w:t>направленному</w:t>
      </w:r>
      <w:proofErr w:type="gramEnd"/>
      <w:r w:rsidRPr="003975D3">
        <w:rPr>
          <w:rFonts w:ascii="Times New Roman" w:hAnsi="Times New Roman" w:cs="Times New Roman"/>
          <w:sz w:val="24"/>
          <w:szCs w:val="24"/>
        </w:rPr>
        <w:t xml:space="preserve"> на развитие у дошкольников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w:t>
      </w:r>
    </w:p>
    <w:p w:rsidR="00257534" w:rsidRPr="00270C1B" w:rsidRDefault="00257534" w:rsidP="00257534">
      <w:pPr>
        <w:spacing w:after="0" w:line="240" w:lineRule="auto"/>
        <w:rPr>
          <w:rFonts w:ascii="Times New Roman" w:hAnsi="Times New Roman" w:cs="Times New Roman"/>
          <w:b/>
          <w:sz w:val="24"/>
        </w:rPr>
      </w:pPr>
      <w:r w:rsidRPr="00270C1B">
        <w:rPr>
          <w:rFonts w:ascii="Times New Roman" w:hAnsi="Times New Roman" w:cs="Times New Roman"/>
          <w:b/>
          <w:sz w:val="24"/>
        </w:rPr>
        <w:t>Объем и срок освоения программы</w:t>
      </w:r>
      <w:r w:rsidR="006D0414">
        <w:rPr>
          <w:rFonts w:ascii="Times New Roman" w:hAnsi="Times New Roman" w:cs="Times New Roman"/>
          <w:b/>
          <w:sz w:val="24"/>
        </w:rPr>
        <w:t>.</w:t>
      </w:r>
    </w:p>
    <w:p w:rsidR="00257534" w:rsidRPr="006862AC" w:rsidRDefault="00257534" w:rsidP="00257534">
      <w:pPr>
        <w:spacing w:after="0" w:line="240" w:lineRule="auto"/>
        <w:jc w:val="both"/>
        <w:rPr>
          <w:rFonts w:ascii="Times New Roman" w:hAnsi="Times New Roman" w:cs="Times New Roman"/>
          <w:color w:val="FF0000"/>
          <w:sz w:val="24"/>
        </w:rPr>
      </w:pPr>
      <w:r w:rsidRPr="006862AC">
        <w:rPr>
          <w:rFonts w:ascii="Times New Roman" w:hAnsi="Times New Roman" w:cs="Times New Roman"/>
          <w:color w:val="FF0000"/>
          <w:sz w:val="24"/>
        </w:rPr>
        <w:t xml:space="preserve">Продолжительность реализации программы с 05.09.2016г. по 24.05. 2017г., что составляет 8 месяцев. </w:t>
      </w:r>
    </w:p>
    <w:p w:rsidR="00257534" w:rsidRPr="00270C1B" w:rsidRDefault="00257534" w:rsidP="00257534">
      <w:pPr>
        <w:spacing w:after="0" w:line="240" w:lineRule="auto"/>
        <w:jc w:val="both"/>
        <w:rPr>
          <w:rFonts w:ascii="Times New Roman" w:hAnsi="Times New Roman" w:cs="Times New Roman"/>
          <w:sz w:val="24"/>
        </w:rPr>
      </w:pPr>
      <w:r w:rsidRPr="00270C1B">
        <w:rPr>
          <w:rFonts w:ascii="Times New Roman" w:hAnsi="Times New Roman" w:cs="Times New Roman"/>
          <w:b/>
          <w:sz w:val="24"/>
        </w:rPr>
        <w:t>Форма обучения</w:t>
      </w:r>
      <w:r w:rsidRPr="00270C1B">
        <w:rPr>
          <w:rFonts w:ascii="Times New Roman" w:hAnsi="Times New Roman" w:cs="Times New Roman"/>
          <w:sz w:val="24"/>
        </w:rPr>
        <w:t xml:space="preserve"> – очная</w:t>
      </w:r>
      <w:r>
        <w:rPr>
          <w:rFonts w:ascii="Times New Roman" w:hAnsi="Times New Roman" w:cs="Times New Roman"/>
          <w:sz w:val="24"/>
        </w:rPr>
        <w:t>.</w:t>
      </w:r>
    </w:p>
    <w:p w:rsidR="00257534" w:rsidRPr="00270C1B" w:rsidRDefault="00257534" w:rsidP="00257534">
      <w:pPr>
        <w:spacing w:after="0" w:line="240" w:lineRule="auto"/>
        <w:rPr>
          <w:rFonts w:ascii="Times New Roman" w:hAnsi="Times New Roman" w:cs="Times New Roman"/>
          <w:sz w:val="24"/>
        </w:rPr>
      </w:pPr>
      <w:r w:rsidRPr="00270C1B">
        <w:rPr>
          <w:rFonts w:ascii="Times New Roman" w:hAnsi="Times New Roman" w:cs="Times New Roman"/>
          <w:b/>
          <w:sz w:val="24"/>
        </w:rPr>
        <w:t xml:space="preserve">Особенности организации образовательного процесса – </w:t>
      </w:r>
      <w:r w:rsidRPr="00270C1B">
        <w:rPr>
          <w:rFonts w:ascii="Times New Roman" w:hAnsi="Times New Roman" w:cs="Times New Roman"/>
          <w:sz w:val="24"/>
        </w:rPr>
        <w:t>традиционная форма.</w:t>
      </w:r>
    </w:p>
    <w:p w:rsidR="00257534" w:rsidRPr="00270C1B" w:rsidRDefault="00257534" w:rsidP="00257534">
      <w:pPr>
        <w:spacing w:after="0" w:line="240" w:lineRule="auto"/>
        <w:ind w:firstLine="708"/>
        <w:jc w:val="both"/>
        <w:rPr>
          <w:rFonts w:ascii="Times New Roman" w:hAnsi="Times New Roman" w:cs="Times New Roman"/>
          <w:sz w:val="24"/>
        </w:rPr>
      </w:pPr>
      <w:r w:rsidRPr="00270C1B">
        <w:rPr>
          <w:rFonts w:ascii="Times New Roman" w:hAnsi="Times New Roman" w:cs="Times New Roman"/>
          <w:sz w:val="24"/>
        </w:rPr>
        <w:t>Состав группы –15 человек. Прием в группу осуществляется на основе личного заявления родителей либо законных представителей. Причиной отказа в приеме может служить отсутствие вакантных мест либо медицинские противопоказания. Взаимоотношения между учреждением и родителями (законными представителями) обучающихся регулируются договором, включающим в себя взаимные права, обязанности и ответственность сторон, возникающие в процессе  воспитания и обучения.</w:t>
      </w:r>
    </w:p>
    <w:p w:rsidR="00257534" w:rsidRPr="008A302D" w:rsidRDefault="00257534" w:rsidP="00257534">
      <w:pPr>
        <w:spacing w:after="0" w:line="240" w:lineRule="auto"/>
        <w:jc w:val="both"/>
        <w:rPr>
          <w:rFonts w:ascii="Times New Roman" w:hAnsi="Times New Roman" w:cs="Times New Roman"/>
          <w:sz w:val="24"/>
        </w:rPr>
      </w:pPr>
      <w:r w:rsidRPr="00270C1B">
        <w:rPr>
          <w:rFonts w:ascii="Times New Roman" w:hAnsi="Times New Roman" w:cs="Times New Roman"/>
          <w:sz w:val="24"/>
        </w:rPr>
        <w:t>Группы формируются из детей одного возраста, состав группы постоянный.</w:t>
      </w:r>
    </w:p>
    <w:p w:rsidR="00257534" w:rsidRPr="00270C1B" w:rsidRDefault="00257534" w:rsidP="00257534">
      <w:pPr>
        <w:spacing w:after="0" w:line="240" w:lineRule="auto"/>
        <w:jc w:val="both"/>
        <w:rPr>
          <w:rFonts w:ascii="Times New Roman" w:hAnsi="Times New Roman" w:cs="Times New Roman"/>
          <w:b/>
          <w:sz w:val="24"/>
        </w:rPr>
      </w:pPr>
      <w:r w:rsidRPr="00270C1B">
        <w:rPr>
          <w:rFonts w:ascii="Times New Roman" w:hAnsi="Times New Roman" w:cs="Times New Roman"/>
          <w:b/>
          <w:sz w:val="24"/>
        </w:rPr>
        <w:t>Режим занятий, периодичность и продолжительность занятий.</w:t>
      </w:r>
    </w:p>
    <w:p w:rsidR="00257534" w:rsidRPr="00270C1B" w:rsidRDefault="00257534" w:rsidP="00257534">
      <w:pPr>
        <w:spacing w:after="0" w:line="240" w:lineRule="auto"/>
        <w:jc w:val="both"/>
        <w:rPr>
          <w:rFonts w:ascii="Times New Roman" w:hAnsi="Times New Roman" w:cs="Times New Roman"/>
          <w:sz w:val="24"/>
        </w:rPr>
      </w:pPr>
      <w:r w:rsidRPr="00270C1B">
        <w:rPr>
          <w:rFonts w:ascii="Times New Roman" w:hAnsi="Times New Roman" w:cs="Times New Roman"/>
          <w:sz w:val="24"/>
        </w:rPr>
        <w:t>Количес</w:t>
      </w:r>
      <w:r>
        <w:rPr>
          <w:rFonts w:ascii="Times New Roman" w:hAnsi="Times New Roman" w:cs="Times New Roman"/>
          <w:sz w:val="24"/>
        </w:rPr>
        <w:t>тво учебных недель в году - 34.</w:t>
      </w:r>
    </w:p>
    <w:p w:rsidR="00257534" w:rsidRPr="00270C1B" w:rsidRDefault="00257534" w:rsidP="00257534">
      <w:pPr>
        <w:spacing w:after="0" w:line="240" w:lineRule="auto"/>
        <w:jc w:val="both"/>
        <w:rPr>
          <w:rFonts w:ascii="Times New Roman" w:hAnsi="Times New Roman" w:cs="Times New Roman"/>
          <w:sz w:val="24"/>
        </w:rPr>
      </w:pPr>
      <w:r w:rsidRPr="00270C1B">
        <w:rPr>
          <w:rFonts w:ascii="Times New Roman" w:hAnsi="Times New Roman" w:cs="Times New Roman"/>
          <w:sz w:val="24"/>
        </w:rPr>
        <w:t xml:space="preserve">Недельная нагрузка составляет –  </w:t>
      </w:r>
      <w:r>
        <w:rPr>
          <w:rFonts w:ascii="Times New Roman" w:hAnsi="Times New Roman" w:cs="Times New Roman"/>
          <w:sz w:val="24"/>
        </w:rPr>
        <w:t>4</w:t>
      </w:r>
      <w:r w:rsidRPr="00270C1B">
        <w:rPr>
          <w:rFonts w:ascii="Times New Roman" w:hAnsi="Times New Roman" w:cs="Times New Roman"/>
          <w:sz w:val="24"/>
        </w:rPr>
        <w:t xml:space="preserve"> час</w:t>
      </w:r>
      <w:r w:rsidR="00772E7A">
        <w:rPr>
          <w:rFonts w:ascii="Times New Roman" w:hAnsi="Times New Roman" w:cs="Times New Roman"/>
          <w:sz w:val="24"/>
        </w:rPr>
        <w:t>а.</w:t>
      </w:r>
    </w:p>
    <w:p w:rsidR="00257534" w:rsidRPr="00270C1B" w:rsidRDefault="00257534" w:rsidP="00257534">
      <w:pPr>
        <w:spacing w:after="0" w:line="240" w:lineRule="auto"/>
        <w:ind w:firstLine="708"/>
        <w:jc w:val="both"/>
        <w:rPr>
          <w:rFonts w:ascii="Times New Roman" w:hAnsi="Times New Roman" w:cs="Times New Roman"/>
          <w:sz w:val="24"/>
        </w:rPr>
      </w:pPr>
      <w:r w:rsidRPr="00270C1B">
        <w:rPr>
          <w:rFonts w:ascii="Times New Roman" w:hAnsi="Times New Roman" w:cs="Times New Roman"/>
          <w:sz w:val="24"/>
        </w:rPr>
        <w:t xml:space="preserve">Занятия в группе проводятся по расписанию - </w:t>
      </w:r>
      <w:r>
        <w:rPr>
          <w:rFonts w:ascii="Times New Roman" w:hAnsi="Times New Roman" w:cs="Times New Roman"/>
          <w:sz w:val="24"/>
        </w:rPr>
        <w:t>2</w:t>
      </w:r>
      <w:r w:rsidRPr="00270C1B">
        <w:rPr>
          <w:rFonts w:ascii="Times New Roman" w:hAnsi="Times New Roman" w:cs="Times New Roman"/>
          <w:sz w:val="24"/>
        </w:rPr>
        <w:t xml:space="preserve"> раз</w:t>
      </w:r>
      <w:r>
        <w:rPr>
          <w:rFonts w:ascii="Times New Roman" w:hAnsi="Times New Roman" w:cs="Times New Roman"/>
          <w:sz w:val="24"/>
        </w:rPr>
        <w:t>а</w:t>
      </w:r>
      <w:r w:rsidRPr="00270C1B">
        <w:rPr>
          <w:rFonts w:ascii="Times New Roman" w:hAnsi="Times New Roman" w:cs="Times New Roman"/>
          <w:sz w:val="24"/>
        </w:rPr>
        <w:t xml:space="preserve"> в неделю</w:t>
      </w:r>
      <w:r w:rsidR="001F6876">
        <w:rPr>
          <w:rFonts w:ascii="Times New Roman" w:hAnsi="Times New Roman" w:cs="Times New Roman"/>
          <w:sz w:val="24"/>
        </w:rPr>
        <w:t xml:space="preserve"> по 2 часа. </w:t>
      </w:r>
      <w:r w:rsidRPr="00270C1B">
        <w:rPr>
          <w:rFonts w:ascii="Times New Roman" w:hAnsi="Times New Roman" w:cs="Times New Roman"/>
          <w:sz w:val="24"/>
        </w:rPr>
        <w:t>Продол</w:t>
      </w:r>
      <w:r>
        <w:rPr>
          <w:rFonts w:ascii="Times New Roman" w:hAnsi="Times New Roman" w:cs="Times New Roman"/>
          <w:sz w:val="24"/>
        </w:rPr>
        <w:t>жительность пребывания детей – 1</w:t>
      </w:r>
      <w:r w:rsidRPr="00270C1B">
        <w:rPr>
          <w:rFonts w:ascii="Times New Roman" w:hAnsi="Times New Roman" w:cs="Times New Roman"/>
          <w:sz w:val="24"/>
        </w:rPr>
        <w:t xml:space="preserve"> час</w:t>
      </w:r>
      <w:r>
        <w:rPr>
          <w:rFonts w:ascii="Times New Roman" w:hAnsi="Times New Roman" w:cs="Times New Roman"/>
          <w:sz w:val="24"/>
        </w:rPr>
        <w:t xml:space="preserve"> 10 минут. </w:t>
      </w:r>
      <w:r w:rsidRPr="00270C1B">
        <w:rPr>
          <w:rFonts w:ascii="Times New Roman" w:hAnsi="Times New Roman" w:cs="Times New Roman"/>
          <w:sz w:val="24"/>
        </w:rPr>
        <w:t>Продолжительность академического часа: 40 минут (30 минут - образовательная нагрузка, 10 минут - динамическая пауза с использованием подвижных игр, физкультминуток), в соотв</w:t>
      </w:r>
      <w:r w:rsidR="00374A34">
        <w:rPr>
          <w:rFonts w:ascii="Times New Roman" w:hAnsi="Times New Roman" w:cs="Times New Roman"/>
          <w:sz w:val="24"/>
        </w:rPr>
        <w:t xml:space="preserve">етствии с </w:t>
      </w:r>
      <w:proofErr w:type="spellStart"/>
      <w:r w:rsidR="00374A34">
        <w:rPr>
          <w:rFonts w:ascii="Times New Roman" w:hAnsi="Times New Roman" w:cs="Times New Roman"/>
          <w:sz w:val="24"/>
        </w:rPr>
        <w:t>СанПин</w:t>
      </w:r>
      <w:proofErr w:type="spellEnd"/>
      <w:r w:rsidR="00374A34">
        <w:rPr>
          <w:rFonts w:ascii="Times New Roman" w:hAnsi="Times New Roman" w:cs="Times New Roman"/>
          <w:sz w:val="24"/>
        </w:rPr>
        <w:t xml:space="preserve"> 2.4.1.3049-13.</w:t>
      </w:r>
    </w:p>
    <w:p w:rsidR="00257534" w:rsidRPr="00270C1B" w:rsidRDefault="00257534" w:rsidP="00257534">
      <w:pPr>
        <w:spacing w:after="0" w:line="240" w:lineRule="auto"/>
        <w:ind w:firstLine="708"/>
        <w:jc w:val="both"/>
        <w:rPr>
          <w:rFonts w:ascii="Times New Roman" w:hAnsi="Times New Roman" w:cs="Times New Roman"/>
          <w:sz w:val="24"/>
        </w:rPr>
      </w:pPr>
      <w:r w:rsidRPr="00270C1B">
        <w:rPr>
          <w:rFonts w:ascii="Times New Roman" w:hAnsi="Times New Roman" w:cs="Times New Roman"/>
          <w:sz w:val="24"/>
        </w:rPr>
        <w:t>Родители могут присутствовать на любом занятии с разрешения педагога. 2 раза в год (декабрь, апрель) для родителей проводятся специально организованные открытые занятия, где дети демонстрируют свою успешность в осво</w:t>
      </w:r>
      <w:r>
        <w:rPr>
          <w:rFonts w:ascii="Times New Roman" w:hAnsi="Times New Roman" w:cs="Times New Roman"/>
          <w:sz w:val="24"/>
        </w:rPr>
        <w:t>ении образовательной программы.</w:t>
      </w:r>
    </w:p>
    <w:p w:rsidR="00257534" w:rsidRDefault="00E92095" w:rsidP="006D0414">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1.2. </w:t>
      </w:r>
      <w:r w:rsidRPr="00083CFB">
        <w:rPr>
          <w:rFonts w:ascii="Times New Roman" w:eastAsia="Times New Roman" w:hAnsi="Times New Roman" w:cs="Times New Roman"/>
          <w:b/>
          <w:bCs/>
          <w:color w:val="000000"/>
          <w:sz w:val="24"/>
          <w:szCs w:val="24"/>
        </w:rPr>
        <w:t>Цель программы</w:t>
      </w:r>
      <w:r>
        <w:rPr>
          <w:rFonts w:ascii="Times New Roman" w:eastAsia="Times New Roman" w:hAnsi="Times New Roman" w:cs="Times New Roman"/>
          <w:b/>
          <w:bCs/>
          <w:color w:val="000000"/>
          <w:sz w:val="24"/>
          <w:szCs w:val="24"/>
        </w:rPr>
        <w:t>.</w:t>
      </w:r>
    </w:p>
    <w:p w:rsidR="00E92095" w:rsidRPr="00E92095" w:rsidRDefault="00E92095" w:rsidP="006D0414">
      <w:pPr>
        <w:spacing w:after="0"/>
        <w:jc w:val="both"/>
        <w:rPr>
          <w:rFonts w:ascii="Times New Roman" w:hAnsi="Times New Roman" w:cs="Times New Roman"/>
          <w:color w:val="000000"/>
          <w:sz w:val="24"/>
        </w:rPr>
      </w:pPr>
      <w:r w:rsidRPr="00E92095">
        <w:rPr>
          <w:rFonts w:ascii="Times New Roman" w:hAnsi="Times New Roman" w:cs="Times New Roman"/>
          <w:color w:val="000000"/>
          <w:sz w:val="24"/>
        </w:rPr>
        <w:t>Развитие детского творчества детей дошкольного возраста в пластичных видах и формах художественно-творческой деятельности.</w:t>
      </w:r>
    </w:p>
    <w:p w:rsidR="00E92095" w:rsidRDefault="00E92095" w:rsidP="006D0414">
      <w:pPr>
        <w:spacing w:after="0" w:line="240" w:lineRule="auto"/>
        <w:jc w:val="both"/>
        <w:rPr>
          <w:rFonts w:ascii="Times New Roman" w:eastAsia="Times New Roman" w:hAnsi="Times New Roman" w:cs="Times New Roman"/>
          <w:b/>
          <w:bCs/>
          <w:color w:val="000000"/>
          <w:sz w:val="24"/>
          <w:szCs w:val="24"/>
        </w:rPr>
      </w:pPr>
      <w:r w:rsidRPr="00950CBA">
        <w:rPr>
          <w:rFonts w:ascii="Times New Roman" w:eastAsia="Times New Roman" w:hAnsi="Times New Roman" w:cs="Times New Roman"/>
          <w:b/>
          <w:bCs/>
          <w:color w:val="000000"/>
          <w:sz w:val="24"/>
          <w:szCs w:val="24"/>
        </w:rPr>
        <w:t>Задачи:</w:t>
      </w:r>
    </w:p>
    <w:p w:rsidR="00E92095" w:rsidRPr="005B303D" w:rsidRDefault="00E92095" w:rsidP="006D04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Личностные.</w:t>
      </w:r>
    </w:p>
    <w:p w:rsidR="00E92095" w:rsidRPr="005B303D" w:rsidRDefault="001F6876" w:rsidP="00E92095">
      <w:pPr>
        <w:pStyle w:val="a8"/>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Воспитывать </w:t>
      </w:r>
      <w:r w:rsidRPr="005B303D">
        <w:rPr>
          <w:rFonts w:ascii="Times New Roman" w:eastAsia="Times New Roman" w:hAnsi="Times New Roman" w:cs="Times New Roman"/>
          <w:sz w:val="24"/>
          <w:szCs w:val="24"/>
          <w:lang w:eastAsia="ru-RU"/>
        </w:rPr>
        <w:t>эмоционально</w:t>
      </w:r>
      <w:r w:rsidR="00E92095" w:rsidRPr="005B303D">
        <w:rPr>
          <w:rFonts w:ascii="Times New Roman" w:eastAsia="Times New Roman" w:hAnsi="Times New Roman" w:cs="Times New Roman"/>
          <w:sz w:val="24"/>
          <w:szCs w:val="24"/>
          <w:lang w:eastAsia="ru-RU"/>
        </w:rPr>
        <w:t>-ценностное отношение к окружающему миру (семье, Родине, природе, людям, с</w:t>
      </w:r>
      <w:r>
        <w:rPr>
          <w:rFonts w:ascii="Times New Roman" w:eastAsia="Times New Roman" w:hAnsi="Times New Roman" w:cs="Times New Roman"/>
          <w:sz w:val="24"/>
          <w:szCs w:val="24"/>
          <w:lang w:eastAsia="ru-RU"/>
        </w:rPr>
        <w:t xml:space="preserve">казочному герою), </w:t>
      </w:r>
      <w:r w:rsidR="00E92095" w:rsidRPr="005B303D">
        <w:rPr>
          <w:rFonts w:ascii="Times New Roman" w:eastAsia="Times New Roman" w:hAnsi="Times New Roman" w:cs="Times New Roman"/>
          <w:sz w:val="24"/>
          <w:szCs w:val="24"/>
          <w:lang w:eastAsia="ru-RU"/>
        </w:rPr>
        <w:t xml:space="preserve">способность к эстетической оценке </w:t>
      </w:r>
      <w:r w:rsidR="00E92095">
        <w:rPr>
          <w:rFonts w:ascii="Times New Roman" w:eastAsia="Times New Roman" w:hAnsi="Times New Roman" w:cs="Times New Roman"/>
          <w:sz w:val="24"/>
          <w:szCs w:val="24"/>
          <w:lang w:eastAsia="ru-RU"/>
        </w:rPr>
        <w:t>своей поделки</w:t>
      </w:r>
      <w:r w:rsidR="00E92095" w:rsidRPr="005B303D">
        <w:rPr>
          <w:rFonts w:ascii="Times New Roman" w:eastAsia="Times New Roman" w:hAnsi="Times New Roman" w:cs="Times New Roman"/>
          <w:sz w:val="24"/>
          <w:szCs w:val="24"/>
          <w:lang w:eastAsia="ru-RU"/>
        </w:rPr>
        <w:t>.</w:t>
      </w:r>
    </w:p>
    <w:p w:rsidR="00E92095" w:rsidRPr="005B303D" w:rsidRDefault="001F6876" w:rsidP="00E92095">
      <w:pPr>
        <w:pStyle w:val="a8"/>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способност</w:t>
      </w:r>
      <w:r w:rsidR="0011427C">
        <w:rPr>
          <w:rFonts w:ascii="Times New Roman" w:eastAsia="Times New Roman" w:hAnsi="Times New Roman" w:cs="Times New Roman"/>
          <w:sz w:val="24"/>
          <w:szCs w:val="24"/>
          <w:lang w:eastAsia="ru-RU"/>
        </w:rPr>
        <w:t xml:space="preserve">ей </w:t>
      </w:r>
      <w:r w:rsidR="00E92095" w:rsidRPr="005B303D">
        <w:rPr>
          <w:rFonts w:ascii="Times New Roman" w:eastAsia="Times New Roman" w:hAnsi="Times New Roman" w:cs="Times New Roman"/>
          <w:sz w:val="24"/>
          <w:szCs w:val="24"/>
          <w:lang w:eastAsia="ru-RU"/>
        </w:rPr>
        <w:t>к художественному познанию мира; умение применять полученные знания в собственной художественно-творческой деятельности.</w:t>
      </w:r>
    </w:p>
    <w:p w:rsidR="00E92095" w:rsidRDefault="00E92095" w:rsidP="00E92095">
      <w:pPr>
        <w:spacing w:after="0" w:line="240" w:lineRule="auto"/>
        <w:jc w:val="both"/>
        <w:rPr>
          <w:rFonts w:ascii="Times New Roman" w:eastAsia="Times New Roman" w:hAnsi="Times New Roman" w:cs="Times New Roman"/>
          <w:b/>
          <w:sz w:val="24"/>
          <w:szCs w:val="24"/>
        </w:rPr>
      </w:pPr>
      <w:proofErr w:type="spellStart"/>
      <w:r w:rsidRPr="005B303D">
        <w:rPr>
          <w:rFonts w:ascii="Times New Roman" w:eastAsia="Times New Roman" w:hAnsi="Times New Roman" w:cs="Times New Roman"/>
          <w:b/>
          <w:sz w:val="24"/>
          <w:szCs w:val="24"/>
        </w:rPr>
        <w:t>Метапредметные</w:t>
      </w:r>
      <w:proofErr w:type="spellEnd"/>
      <w:r w:rsidRPr="005B303D">
        <w:rPr>
          <w:rFonts w:ascii="Times New Roman" w:eastAsia="Times New Roman" w:hAnsi="Times New Roman" w:cs="Times New Roman"/>
          <w:b/>
          <w:sz w:val="24"/>
          <w:szCs w:val="24"/>
        </w:rPr>
        <w:t>.</w:t>
      </w:r>
    </w:p>
    <w:p w:rsidR="00E92095" w:rsidRPr="00DF0852" w:rsidRDefault="00E92095" w:rsidP="00E92095">
      <w:pPr>
        <w:spacing w:after="0" w:line="240" w:lineRule="auto"/>
        <w:jc w:val="both"/>
        <w:rPr>
          <w:rFonts w:ascii="Times New Roman" w:eastAsia="Times New Roman" w:hAnsi="Times New Roman" w:cs="Times New Roman"/>
          <w:sz w:val="24"/>
          <w:szCs w:val="24"/>
        </w:rPr>
      </w:pPr>
      <w:r w:rsidRPr="00DF0852">
        <w:rPr>
          <w:rFonts w:ascii="Times New Roman" w:eastAsia="Times New Roman" w:hAnsi="Times New Roman" w:cs="Times New Roman"/>
          <w:sz w:val="24"/>
          <w:szCs w:val="24"/>
          <w:u w:val="single"/>
        </w:rPr>
        <w:lastRenderedPageBreak/>
        <w:t>Развитие познавательных умений</w:t>
      </w:r>
      <w:r w:rsidRPr="00DF0852">
        <w:rPr>
          <w:rFonts w:ascii="Times New Roman" w:eastAsia="Times New Roman" w:hAnsi="Times New Roman" w:cs="Times New Roman"/>
          <w:sz w:val="24"/>
          <w:szCs w:val="24"/>
        </w:rPr>
        <w:t>:</w:t>
      </w:r>
    </w:p>
    <w:p w:rsidR="00E92095" w:rsidRPr="00374A34" w:rsidRDefault="008240C4" w:rsidP="00E92095">
      <w:pPr>
        <w:pStyle w:val="a8"/>
        <w:numPr>
          <w:ilvl w:val="0"/>
          <w:numId w:val="6"/>
        </w:numPr>
        <w:spacing w:after="0" w:line="240" w:lineRule="auto"/>
        <w:jc w:val="both"/>
        <w:rPr>
          <w:rFonts w:ascii="Times New Roman" w:eastAsia="Times New Roman" w:hAnsi="Times New Roman" w:cs="Times New Roman"/>
          <w:b/>
          <w:bCs/>
          <w:color w:val="000000"/>
          <w:sz w:val="24"/>
          <w:szCs w:val="24"/>
          <w:lang w:eastAsia="ru-RU"/>
        </w:rPr>
      </w:pPr>
      <w:r w:rsidRPr="00374A34">
        <w:rPr>
          <w:rFonts w:ascii="Times New Roman" w:hAnsi="Times New Roman" w:cs="Times New Roman"/>
          <w:sz w:val="24"/>
          <w:szCs w:val="24"/>
        </w:rPr>
        <w:t xml:space="preserve">развитие </w:t>
      </w:r>
      <w:r w:rsidR="00E92095" w:rsidRPr="00374A34">
        <w:rPr>
          <w:rFonts w:ascii="Times New Roman" w:hAnsi="Times New Roman" w:cs="Times New Roman"/>
          <w:sz w:val="24"/>
          <w:szCs w:val="24"/>
        </w:rPr>
        <w:t>инициативност</w:t>
      </w:r>
      <w:r w:rsidR="00374A34" w:rsidRPr="00374A34">
        <w:rPr>
          <w:rFonts w:ascii="Times New Roman" w:hAnsi="Times New Roman" w:cs="Times New Roman"/>
          <w:sz w:val="24"/>
          <w:szCs w:val="24"/>
        </w:rPr>
        <w:t>и</w:t>
      </w:r>
      <w:r w:rsidR="00E92095" w:rsidRPr="00374A34">
        <w:rPr>
          <w:rFonts w:ascii="Times New Roman" w:hAnsi="Times New Roman" w:cs="Times New Roman"/>
          <w:sz w:val="24"/>
          <w:szCs w:val="24"/>
        </w:rPr>
        <w:t xml:space="preserve"> мыслительной деятельности, произвольност</w:t>
      </w:r>
      <w:r w:rsidR="00374A34">
        <w:rPr>
          <w:rFonts w:ascii="Times New Roman" w:hAnsi="Times New Roman" w:cs="Times New Roman"/>
          <w:sz w:val="24"/>
          <w:szCs w:val="24"/>
        </w:rPr>
        <w:t>и</w:t>
      </w:r>
      <w:r w:rsidR="00E92095" w:rsidRPr="00374A34">
        <w:rPr>
          <w:rFonts w:ascii="Times New Roman" w:hAnsi="Times New Roman" w:cs="Times New Roman"/>
          <w:sz w:val="24"/>
          <w:szCs w:val="24"/>
        </w:rPr>
        <w:t>, способност</w:t>
      </w:r>
      <w:r w:rsidR="00374A34">
        <w:rPr>
          <w:rFonts w:ascii="Times New Roman" w:hAnsi="Times New Roman" w:cs="Times New Roman"/>
          <w:sz w:val="24"/>
          <w:szCs w:val="24"/>
        </w:rPr>
        <w:t>и</w:t>
      </w:r>
      <w:r w:rsidR="00E92095" w:rsidRPr="00374A34">
        <w:rPr>
          <w:rFonts w:ascii="Times New Roman" w:hAnsi="Times New Roman" w:cs="Times New Roman"/>
          <w:sz w:val="24"/>
          <w:szCs w:val="24"/>
        </w:rPr>
        <w:t xml:space="preserve"> к творческому самовыражению</w:t>
      </w:r>
      <w:r w:rsidR="00E92095" w:rsidRPr="00374A34">
        <w:rPr>
          <w:rFonts w:ascii="Times New Roman" w:eastAsia="Times New Roman" w:hAnsi="Times New Roman" w:cs="Times New Roman"/>
          <w:sz w:val="24"/>
          <w:szCs w:val="24"/>
          <w:lang w:eastAsia="ru-RU"/>
        </w:rPr>
        <w:t>.</w:t>
      </w:r>
    </w:p>
    <w:p w:rsidR="00E92095" w:rsidRPr="00374A34" w:rsidRDefault="008240C4" w:rsidP="00E92095">
      <w:pPr>
        <w:pStyle w:val="a8"/>
        <w:numPr>
          <w:ilvl w:val="0"/>
          <w:numId w:val="6"/>
        </w:num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t xml:space="preserve">развитие </w:t>
      </w:r>
      <w:r w:rsidR="00374A34">
        <w:rPr>
          <w:rFonts w:ascii="Times New Roman" w:eastAsia="Times New Roman" w:hAnsi="Times New Roman" w:cs="Times New Roman"/>
          <w:sz w:val="24"/>
          <w:szCs w:val="24"/>
          <w:lang w:eastAsia="ru-RU"/>
        </w:rPr>
        <w:t>у</w:t>
      </w:r>
      <w:r w:rsidR="00E92095" w:rsidRPr="00374A34">
        <w:rPr>
          <w:rFonts w:ascii="Times New Roman" w:eastAsia="Times New Roman" w:hAnsi="Times New Roman" w:cs="Times New Roman"/>
          <w:sz w:val="24"/>
          <w:szCs w:val="24"/>
          <w:lang w:eastAsia="ru-RU"/>
        </w:rPr>
        <w:t>мения видеть и воспринимать проявления художественной культуры в окружающей жизни (литература, скульптура, живопись, театр, кино).</w:t>
      </w:r>
    </w:p>
    <w:p w:rsidR="00E92095" w:rsidRPr="00374A34" w:rsidRDefault="008240C4" w:rsidP="00E92095">
      <w:pPr>
        <w:pStyle w:val="a8"/>
        <w:numPr>
          <w:ilvl w:val="0"/>
          <w:numId w:val="6"/>
        </w:num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t xml:space="preserve">развитие </w:t>
      </w:r>
      <w:r w:rsidR="00374A34">
        <w:rPr>
          <w:rFonts w:ascii="Times New Roman" w:eastAsia="Times New Roman" w:hAnsi="Times New Roman" w:cs="Times New Roman"/>
          <w:sz w:val="24"/>
          <w:szCs w:val="24"/>
          <w:lang w:eastAsia="ru-RU"/>
        </w:rPr>
        <w:t>ж</w:t>
      </w:r>
      <w:r w:rsidR="00E92095" w:rsidRPr="00374A34">
        <w:rPr>
          <w:rFonts w:ascii="Times New Roman" w:eastAsia="Times New Roman" w:hAnsi="Times New Roman" w:cs="Times New Roman"/>
          <w:sz w:val="24"/>
          <w:szCs w:val="24"/>
          <w:lang w:eastAsia="ru-RU"/>
        </w:rPr>
        <w:t>елание общаться с искусством, участвовать в обсуждении содержания и выразительных сре</w:t>
      </w:r>
      <w:proofErr w:type="gramStart"/>
      <w:r w:rsidR="00E92095" w:rsidRPr="00374A34">
        <w:rPr>
          <w:rFonts w:ascii="Times New Roman" w:eastAsia="Times New Roman" w:hAnsi="Times New Roman" w:cs="Times New Roman"/>
          <w:sz w:val="24"/>
          <w:szCs w:val="24"/>
          <w:lang w:eastAsia="ru-RU"/>
        </w:rPr>
        <w:t>дств пр</w:t>
      </w:r>
      <w:proofErr w:type="gramEnd"/>
      <w:r w:rsidR="00E92095" w:rsidRPr="00374A34">
        <w:rPr>
          <w:rFonts w:ascii="Times New Roman" w:eastAsia="Times New Roman" w:hAnsi="Times New Roman" w:cs="Times New Roman"/>
          <w:sz w:val="24"/>
          <w:szCs w:val="24"/>
          <w:lang w:eastAsia="ru-RU"/>
        </w:rPr>
        <w:t>оизведений искусства.</w:t>
      </w:r>
    </w:p>
    <w:p w:rsidR="00E92095" w:rsidRPr="005B303D" w:rsidRDefault="00E92095" w:rsidP="00E92095">
      <w:pPr>
        <w:pStyle w:val="bodytext"/>
        <w:spacing w:before="0" w:beforeAutospacing="0" w:after="0" w:afterAutospacing="0"/>
        <w:jc w:val="both"/>
        <w:rPr>
          <w:u w:val="single"/>
        </w:rPr>
      </w:pPr>
      <w:r w:rsidRPr="005B303D">
        <w:rPr>
          <w:u w:val="single"/>
        </w:rPr>
        <w:t>Развитие коммуникативных умений:</w:t>
      </w:r>
    </w:p>
    <w:p w:rsidR="00E92095" w:rsidRPr="005B303D" w:rsidRDefault="00E92095" w:rsidP="00E92095">
      <w:pPr>
        <w:numPr>
          <w:ilvl w:val="0"/>
          <w:numId w:val="7"/>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внимательно слушать друг друга, не перебивать, эмоционально сопереживать рассказам друзей;</w:t>
      </w:r>
    </w:p>
    <w:p w:rsidR="00E92095" w:rsidRPr="005B303D" w:rsidRDefault="00E92095" w:rsidP="00E92095">
      <w:pPr>
        <w:numPr>
          <w:ilvl w:val="0"/>
          <w:numId w:val="7"/>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активно вступать в диалог, поддерживать общую беседу;</w:t>
      </w:r>
    </w:p>
    <w:p w:rsidR="00E92095" w:rsidRPr="005B303D" w:rsidRDefault="00E92095" w:rsidP="00E92095">
      <w:pPr>
        <w:numPr>
          <w:ilvl w:val="0"/>
          <w:numId w:val="7"/>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совместно договариваться о правилах, оценивать, объяснять действия других детей, находить компромиссы;</w:t>
      </w:r>
    </w:p>
    <w:p w:rsidR="00E92095" w:rsidRPr="005B303D" w:rsidRDefault="00E92095" w:rsidP="00E92095">
      <w:pPr>
        <w:numPr>
          <w:ilvl w:val="0"/>
          <w:numId w:val="7"/>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 xml:space="preserve"> самостоятельно строить игровые и деловые диалоги, ориентируя</w:t>
      </w:r>
      <w:r w:rsidR="00B71FF8">
        <w:rPr>
          <w:rFonts w:ascii="Times New Roman" w:hAnsi="Times New Roman" w:cs="Times New Roman"/>
          <w:sz w:val="24"/>
          <w:szCs w:val="24"/>
        </w:rPr>
        <w:t>сь на  правила речевого этикета.</w:t>
      </w:r>
    </w:p>
    <w:p w:rsidR="00E92095" w:rsidRPr="00DF0852" w:rsidRDefault="00E92095" w:rsidP="00E92095">
      <w:pPr>
        <w:pStyle w:val="bodytext"/>
        <w:spacing w:before="0" w:beforeAutospacing="0" w:after="0" w:afterAutospacing="0"/>
        <w:jc w:val="both"/>
        <w:rPr>
          <w:u w:val="single"/>
        </w:rPr>
      </w:pPr>
      <w:r w:rsidRPr="00DF0852">
        <w:rPr>
          <w:u w:val="single"/>
        </w:rPr>
        <w:t>Развитие регулятивных умений:</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способност</w:t>
      </w:r>
      <w:r w:rsidR="00AC14AC">
        <w:rPr>
          <w:rFonts w:ascii="Times New Roman" w:hAnsi="Times New Roman" w:cs="Times New Roman"/>
          <w:sz w:val="24"/>
          <w:szCs w:val="24"/>
        </w:rPr>
        <w:t>и</w:t>
      </w:r>
      <w:r w:rsidRPr="005B303D">
        <w:rPr>
          <w:rFonts w:ascii="Times New Roman" w:hAnsi="Times New Roman" w:cs="Times New Roman"/>
          <w:sz w:val="24"/>
          <w:szCs w:val="24"/>
        </w:rPr>
        <w:t xml:space="preserve"> к саморегуляции: умение доводить до конца малопривлекательную работу, способность к волевому усилию;</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работать по правилу и по образцу: слушать педагога и выполнять его инструкции</w:t>
      </w:r>
      <w:r>
        <w:rPr>
          <w:rFonts w:ascii="Times New Roman" w:hAnsi="Times New Roman" w:cs="Times New Roman"/>
          <w:sz w:val="24"/>
          <w:szCs w:val="24"/>
        </w:rPr>
        <w:t>;</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организовывать свое рабочее место, убирать за собой;</w:t>
      </w:r>
    </w:p>
    <w:p w:rsidR="00E92095" w:rsidRPr="005B303D" w:rsidRDefault="00E92095" w:rsidP="00E92095">
      <w:pPr>
        <w:numPr>
          <w:ilvl w:val="0"/>
          <w:numId w:val="8"/>
        </w:numPr>
        <w:spacing w:after="0" w:line="240" w:lineRule="auto"/>
        <w:ind w:right="15"/>
        <w:jc w:val="both"/>
        <w:rPr>
          <w:rStyle w:val="apple-converted-space"/>
          <w:rFonts w:ascii="Times New Roman" w:hAnsi="Times New Roman" w:cs="Times New Roman"/>
          <w:sz w:val="24"/>
          <w:szCs w:val="24"/>
        </w:rPr>
      </w:pPr>
      <w:r w:rsidRPr="005B303D">
        <w:rPr>
          <w:rFonts w:ascii="Times New Roman" w:hAnsi="Times New Roman" w:cs="Times New Roman"/>
          <w:sz w:val="24"/>
          <w:szCs w:val="24"/>
        </w:rPr>
        <w:t>соблюдать общепринятые нормы и правила поведения и осознавать обязательность их выполнения</w:t>
      </w:r>
      <w:r w:rsidRPr="005B303D">
        <w:rPr>
          <w:rStyle w:val="apple-converted-space"/>
          <w:rFonts w:ascii="Times New Roman" w:hAnsi="Times New Roman" w:cs="Times New Roman"/>
          <w:color w:val="555555"/>
          <w:sz w:val="24"/>
          <w:szCs w:val="24"/>
          <w:shd w:val="clear" w:color="auto" w:fill="FFFFFF"/>
        </w:rPr>
        <w:t>;</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 xml:space="preserve">ставить цели в </w:t>
      </w:r>
      <w:r>
        <w:rPr>
          <w:rFonts w:ascii="Times New Roman" w:hAnsi="Times New Roman" w:cs="Times New Roman"/>
          <w:sz w:val="24"/>
          <w:szCs w:val="24"/>
        </w:rPr>
        <w:t>своей</w:t>
      </w:r>
      <w:r w:rsidRPr="005B303D">
        <w:rPr>
          <w:rFonts w:ascii="Times New Roman" w:hAnsi="Times New Roman" w:cs="Times New Roman"/>
          <w:sz w:val="24"/>
          <w:szCs w:val="24"/>
        </w:rPr>
        <w:t xml:space="preserve"> деятельности, планировать этапы по ее достижению; длительно согласовывать с целью свою активность</w:t>
      </w:r>
      <w:r>
        <w:rPr>
          <w:rFonts w:ascii="Times New Roman" w:hAnsi="Times New Roman" w:cs="Times New Roman"/>
          <w:sz w:val="24"/>
          <w:szCs w:val="24"/>
        </w:rPr>
        <w:t>;</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осуществлять эпизодический самоконтроль и коррекцию своих действий;</w:t>
      </w:r>
    </w:p>
    <w:p w:rsidR="00E92095" w:rsidRPr="005B303D" w:rsidRDefault="00E92095" w:rsidP="00E92095">
      <w:pPr>
        <w:numPr>
          <w:ilvl w:val="0"/>
          <w:numId w:val="8"/>
        </w:numPr>
        <w:spacing w:after="0" w:line="240" w:lineRule="auto"/>
        <w:ind w:right="15"/>
        <w:jc w:val="both"/>
        <w:rPr>
          <w:rFonts w:ascii="Times New Roman" w:hAnsi="Times New Roman" w:cs="Times New Roman"/>
          <w:sz w:val="24"/>
          <w:szCs w:val="24"/>
        </w:rPr>
      </w:pPr>
      <w:r w:rsidRPr="005B303D">
        <w:rPr>
          <w:rFonts w:ascii="Times New Roman" w:hAnsi="Times New Roman" w:cs="Times New Roman"/>
          <w:sz w:val="24"/>
          <w:szCs w:val="24"/>
        </w:rPr>
        <w:t>давать краткую самооценку, ориентируясь на свои достижения и оценки взрослых.</w:t>
      </w:r>
    </w:p>
    <w:p w:rsidR="00E92095" w:rsidRPr="005B303D" w:rsidRDefault="00E92095" w:rsidP="00E9209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rsidR="00AC14AC" w:rsidRPr="00AC14AC" w:rsidRDefault="00AC14AC" w:rsidP="00AC14AC">
      <w:pPr>
        <w:pStyle w:val="a8"/>
        <w:numPr>
          <w:ilvl w:val="0"/>
          <w:numId w:val="4"/>
        </w:numPr>
        <w:spacing w:after="0" w:line="240" w:lineRule="auto"/>
        <w:contextualSpacing w:val="0"/>
        <w:jc w:val="both"/>
        <w:rPr>
          <w:rFonts w:ascii="Times New Roman" w:hAnsi="Times New Roman" w:cs="Times New Roman"/>
          <w:sz w:val="24"/>
          <w:szCs w:val="24"/>
        </w:rPr>
      </w:pPr>
      <w:r w:rsidRPr="00AC14AC">
        <w:rPr>
          <w:rFonts w:ascii="Times New Roman" w:hAnsi="Times New Roman" w:cs="Times New Roman"/>
          <w:sz w:val="24"/>
          <w:szCs w:val="24"/>
        </w:rPr>
        <w:t>Знакомить с различными пластичными материалами и техниками.</w:t>
      </w:r>
    </w:p>
    <w:p w:rsidR="00E92095" w:rsidRDefault="00E92095" w:rsidP="00E92095">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16688A">
        <w:rPr>
          <w:rFonts w:ascii="Times New Roman" w:eastAsia="Times New Roman" w:hAnsi="Times New Roman" w:cs="Times New Roman"/>
          <w:sz w:val="24"/>
          <w:szCs w:val="24"/>
          <w:lang w:eastAsia="ru-RU"/>
        </w:rPr>
        <w:t>Умения различать и передавать в художественной и творческой деятельности характер, эмо</w:t>
      </w:r>
      <w:r w:rsidR="00AC14AC">
        <w:rPr>
          <w:rFonts w:ascii="Times New Roman" w:eastAsia="Times New Roman" w:hAnsi="Times New Roman" w:cs="Times New Roman"/>
          <w:sz w:val="24"/>
          <w:szCs w:val="24"/>
          <w:lang w:eastAsia="ru-RU"/>
        </w:rPr>
        <w:t>циональное состояние, движение.</w:t>
      </w:r>
    </w:p>
    <w:p w:rsidR="00E92095" w:rsidRPr="0016688A" w:rsidRDefault="00E92095" w:rsidP="00E92095">
      <w:pPr>
        <w:pStyle w:val="a8"/>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Лепить</w:t>
      </w:r>
      <w:r w:rsidR="006432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предметы</w:t>
      </w:r>
      <w:r w:rsidRPr="0016688A">
        <w:rPr>
          <w:rFonts w:ascii="Times New Roman" w:eastAsia="Times New Roman" w:hAnsi="Times New Roman" w:cs="Times New Roman"/>
          <w:sz w:val="24"/>
          <w:szCs w:val="24"/>
          <w:lang w:eastAsia="ru-RU"/>
        </w:rPr>
        <w:t xml:space="preserve"> с натуры, по памяти и представлению, передавая в рисунке </w:t>
      </w:r>
      <w:r>
        <w:rPr>
          <w:rFonts w:ascii="Times New Roman" w:eastAsia="Times New Roman" w:hAnsi="Times New Roman" w:cs="Times New Roman"/>
          <w:sz w:val="24"/>
          <w:szCs w:val="24"/>
          <w:lang w:eastAsia="ru-RU"/>
        </w:rPr>
        <w:t xml:space="preserve">его </w:t>
      </w:r>
      <w:r w:rsidRPr="0016688A">
        <w:rPr>
          <w:rFonts w:ascii="Times New Roman" w:eastAsia="Times New Roman" w:hAnsi="Times New Roman" w:cs="Times New Roman"/>
          <w:sz w:val="24"/>
          <w:szCs w:val="24"/>
          <w:lang w:eastAsia="ru-RU"/>
        </w:rPr>
        <w:t>строение, пропорции, движение</w:t>
      </w:r>
      <w:r>
        <w:rPr>
          <w:rFonts w:ascii="Times New Roman" w:eastAsia="Times New Roman" w:hAnsi="Times New Roman" w:cs="Times New Roman"/>
          <w:sz w:val="24"/>
          <w:szCs w:val="24"/>
          <w:lang w:eastAsia="ru-RU"/>
        </w:rPr>
        <w:t>, композицию</w:t>
      </w:r>
      <w:r w:rsidRPr="0016688A">
        <w:rPr>
          <w:rFonts w:ascii="Times New Roman" w:eastAsia="Times New Roman" w:hAnsi="Times New Roman" w:cs="Times New Roman"/>
          <w:sz w:val="24"/>
          <w:szCs w:val="24"/>
          <w:lang w:eastAsia="ru-RU"/>
        </w:rPr>
        <w:t>.</w:t>
      </w:r>
    </w:p>
    <w:p w:rsidR="00E92095" w:rsidRPr="005B303D" w:rsidRDefault="00E92095" w:rsidP="00E92095">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5B303D">
        <w:rPr>
          <w:rFonts w:ascii="Times New Roman" w:eastAsia="Times New Roman" w:hAnsi="Times New Roman" w:cs="Times New Roman"/>
          <w:sz w:val="24"/>
          <w:szCs w:val="24"/>
          <w:lang w:eastAsia="ru-RU"/>
        </w:rPr>
        <w:t>Анализировать конструктивное строение</w:t>
      </w:r>
      <w:r>
        <w:rPr>
          <w:rFonts w:ascii="Times New Roman" w:eastAsia="Times New Roman" w:hAnsi="Times New Roman" w:cs="Times New Roman"/>
          <w:sz w:val="24"/>
          <w:szCs w:val="24"/>
          <w:lang w:eastAsia="ru-RU"/>
        </w:rPr>
        <w:t xml:space="preserve"> предметов и объектов.</w:t>
      </w:r>
    </w:p>
    <w:p w:rsidR="00E92095" w:rsidRPr="00AC14AC" w:rsidRDefault="00E92095" w:rsidP="00E92095">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16688A">
        <w:rPr>
          <w:rFonts w:ascii="Times New Roman" w:eastAsia="Times New Roman" w:hAnsi="Times New Roman" w:cs="Times New Roman"/>
          <w:sz w:val="24"/>
          <w:szCs w:val="24"/>
          <w:lang w:eastAsia="ru-RU"/>
        </w:rPr>
        <w:t>Пользоваться инструментами и материалами (</w:t>
      </w:r>
      <w:r w:rsidR="00FD5464">
        <w:rPr>
          <w:rFonts w:ascii="Times New Roman" w:eastAsia="Times New Roman" w:hAnsi="Times New Roman" w:cs="Times New Roman"/>
          <w:sz w:val="24"/>
          <w:szCs w:val="24"/>
          <w:lang w:eastAsia="ru-RU"/>
        </w:rPr>
        <w:t xml:space="preserve">стека, пластилин - </w:t>
      </w:r>
      <w:r w:rsidRPr="0016688A">
        <w:rPr>
          <w:rFonts w:ascii="Times New Roman" w:eastAsia="Times New Roman" w:hAnsi="Times New Roman" w:cs="Times New Roman"/>
          <w:sz w:val="24"/>
          <w:szCs w:val="24"/>
          <w:lang w:eastAsia="ru-RU"/>
        </w:rPr>
        <w:t xml:space="preserve">скатывать, </w:t>
      </w:r>
      <w:r w:rsidRPr="00AC14AC">
        <w:rPr>
          <w:rFonts w:ascii="Times New Roman" w:eastAsia="Times New Roman" w:hAnsi="Times New Roman" w:cs="Times New Roman"/>
          <w:sz w:val="24"/>
          <w:szCs w:val="24"/>
          <w:lang w:eastAsia="ru-RU"/>
        </w:rPr>
        <w:t>сминать, вдавливать, оттягивать).</w:t>
      </w:r>
    </w:p>
    <w:p w:rsidR="005857C4" w:rsidRPr="00794D19" w:rsidRDefault="005857C4" w:rsidP="005857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1.3. </w:t>
      </w:r>
      <w:r w:rsidRPr="00794D19">
        <w:rPr>
          <w:rFonts w:ascii="Times New Roman" w:hAnsi="Times New Roman" w:cs="Times New Roman"/>
          <w:b/>
          <w:bCs/>
          <w:sz w:val="24"/>
          <w:szCs w:val="24"/>
        </w:rPr>
        <w:t>Содержание программы</w:t>
      </w:r>
    </w:p>
    <w:p w:rsidR="005857C4" w:rsidRPr="00794D19" w:rsidRDefault="005857C4" w:rsidP="005857C4">
      <w:pPr>
        <w:spacing w:after="0"/>
        <w:jc w:val="center"/>
        <w:rPr>
          <w:rFonts w:ascii="Times New Roman" w:hAnsi="Times New Roman" w:cs="Times New Roman"/>
          <w:b/>
          <w:sz w:val="24"/>
        </w:rPr>
      </w:pPr>
      <w:r w:rsidRPr="00794D19">
        <w:rPr>
          <w:rFonts w:ascii="Times New Roman" w:hAnsi="Times New Roman" w:cs="Times New Roman"/>
          <w:b/>
          <w:sz w:val="24"/>
        </w:rPr>
        <w:t>Учебный план</w:t>
      </w:r>
    </w:p>
    <w:p w:rsidR="00851546" w:rsidRDefault="00851546" w:rsidP="00851546">
      <w:pPr>
        <w:spacing w:after="0" w:line="240" w:lineRule="auto"/>
        <w:jc w:val="both"/>
        <w:rPr>
          <w:rFonts w:ascii="Times New Roman" w:hAnsi="Times New Roman" w:cs="Times New Roman"/>
          <w:sz w:val="24"/>
          <w:szCs w:val="24"/>
        </w:rPr>
      </w:pPr>
    </w:p>
    <w:tbl>
      <w:tblPr>
        <w:tblStyle w:val="a7"/>
        <w:tblW w:w="0" w:type="auto"/>
        <w:tblLayout w:type="fixed"/>
        <w:tblLook w:val="04A0" w:firstRow="1" w:lastRow="0" w:firstColumn="1" w:lastColumn="0" w:noHBand="0" w:noVBand="1"/>
      </w:tblPr>
      <w:tblGrid>
        <w:gridCol w:w="576"/>
        <w:gridCol w:w="2584"/>
        <w:gridCol w:w="917"/>
        <w:gridCol w:w="993"/>
        <w:gridCol w:w="1275"/>
        <w:gridCol w:w="3226"/>
      </w:tblGrid>
      <w:tr w:rsidR="005857C4" w:rsidTr="00475E36">
        <w:trPr>
          <w:trHeight w:val="275"/>
        </w:trPr>
        <w:tc>
          <w:tcPr>
            <w:tcW w:w="576" w:type="dxa"/>
            <w:vMerge w:val="restart"/>
          </w:tcPr>
          <w:p w:rsidR="005857C4" w:rsidRDefault="005857C4" w:rsidP="0041513B">
            <w:pPr>
              <w:pStyle w:val="ab"/>
              <w:spacing w:before="0" w:beforeAutospacing="0" w:after="0" w:afterAutospacing="0"/>
              <w:jc w:val="center"/>
            </w:pPr>
            <w:r>
              <w:t>№</w:t>
            </w:r>
          </w:p>
          <w:p w:rsidR="005857C4" w:rsidRDefault="005857C4" w:rsidP="0041513B">
            <w:pPr>
              <w:pStyle w:val="ab"/>
              <w:spacing w:before="0" w:beforeAutospacing="0" w:after="0" w:afterAutospacing="0"/>
              <w:jc w:val="center"/>
            </w:pPr>
            <w:proofErr w:type="gramStart"/>
            <w:r>
              <w:t>п</w:t>
            </w:r>
            <w:proofErr w:type="gramEnd"/>
            <w:r>
              <w:t>/п</w:t>
            </w:r>
          </w:p>
        </w:tc>
        <w:tc>
          <w:tcPr>
            <w:tcW w:w="2584" w:type="dxa"/>
            <w:vMerge w:val="restart"/>
          </w:tcPr>
          <w:p w:rsidR="005857C4" w:rsidRDefault="005857C4" w:rsidP="0041513B">
            <w:pPr>
              <w:pStyle w:val="ab"/>
              <w:spacing w:before="0" w:beforeAutospacing="0" w:after="0" w:afterAutospacing="0"/>
              <w:jc w:val="center"/>
            </w:pPr>
            <w:r>
              <w:t>Название</w:t>
            </w:r>
          </w:p>
          <w:p w:rsidR="005857C4" w:rsidRDefault="005857C4" w:rsidP="0041513B">
            <w:pPr>
              <w:pStyle w:val="ab"/>
              <w:spacing w:before="0" w:beforeAutospacing="0" w:after="0" w:afterAutospacing="0"/>
              <w:jc w:val="center"/>
            </w:pPr>
            <w:r>
              <w:t>раздела, темы</w:t>
            </w:r>
          </w:p>
        </w:tc>
        <w:tc>
          <w:tcPr>
            <w:tcW w:w="3185" w:type="dxa"/>
            <w:gridSpan w:val="3"/>
            <w:tcBorders>
              <w:bottom w:val="single" w:sz="4" w:space="0" w:color="auto"/>
            </w:tcBorders>
          </w:tcPr>
          <w:p w:rsidR="005857C4" w:rsidRDefault="005857C4" w:rsidP="0041513B">
            <w:pPr>
              <w:pStyle w:val="ab"/>
              <w:spacing w:before="0" w:beforeAutospacing="0" w:after="0" w:afterAutospacing="0"/>
              <w:jc w:val="center"/>
            </w:pPr>
            <w:r>
              <w:t>Количество часов</w:t>
            </w:r>
          </w:p>
        </w:tc>
        <w:tc>
          <w:tcPr>
            <w:tcW w:w="3226" w:type="dxa"/>
            <w:vMerge w:val="restart"/>
          </w:tcPr>
          <w:p w:rsidR="005857C4" w:rsidRDefault="005857C4" w:rsidP="0041513B">
            <w:pPr>
              <w:pStyle w:val="ab"/>
              <w:spacing w:before="0" w:beforeAutospacing="0" w:after="0" w:afterAutospacing="0"/>
              <w:jc w:val="center"/>
            </w:pPr>
            <w:r>
              <w:t xml:space="preserve">Формы </w:t>
            </w:r>
          </w:p>
          <w:p w:rsidR="005857C4" w:rsidRDefault="005857C4" w:rsidP="0041513B">
            <w:pPr>
              <w:pStyle w:val="ab"/>
              <w:spacing w:before="0" w:beforeAutospacing="0" w:after="0" w:afterAutospacing="0"/>
              <w:jc w:val="center"/>
            </w:pPr>
            <w:r>
              <w:t>контроля</w:t>
            </w:r>
          </w:p>
        </w:tc>
      </w:tr>
      <w:tr w:rsidR="005857C4" w:rsidTr="00475E36">
        <w:trPr>
          <w:trHeight w:val="274"/>
        </w:trPr>
        <w:tc>
          <w:tcPr>
            <w:tcW w:w="576" w:type="dxa"/>
            <w:vMerge/>
          </w:tcPr>
          <w:p w:rsidR="005857C4" w:rsidRDefault="005857C4" w:rsidP="0041513B">
            <w:pPr>
              <w:pStyle w:val="ab"/>
              <w:spacing w:before="0" w:beforeAutospacing="0" w:after="0" w:afterAutospacing="0"/>
              <w:jc w:val="both"/>
            </w:pPr>
          </w:p>
        </w:tc>
        <w:tc>
          <w:tcPr>
            <w:tcW w:w="2584" w:type="dxa"/>
            <w:vMerge/>
          </w:tcPr>
          <w:p w:rsidR="005857C4" w:rsidRDefault="005857C4" w:rsidP="0041513B">
            <w:pPr>
              <w:pStyle w:val="ab"/>
              <w:spacing w:before="0" w:beforeAutospacing="0" w:after="0" w:afterAutospacing="0"/>
              <w:jc w:val="both"/>
            </w:pPr>
          </w:p>
        </w:tc>
        <w:tc>
          <w:tcPr>
            <w:tcW w:w="917" w:type="dxa"/>
            <w:tcBorders>
              <w:top w:val="single" w:sz="4" w:space="0" w:color="auto"/>
            </w:tcBorders>
          </w:tcPr>
          <w:p w:rsidR="005857C4" w:rsidRDefault="005857C4" w:rsidP="0041513B">
            <w:pPr>
              <w:pStyle w:val="ab"/>
              <w:spacing w:before="0" w:beforeAutospacing="0" w:after="0" w:afterAutospacing="0"/>
              <w:jc w:val="both"/>
            </w:pPr>
            <w:r>
              <w:t>Всего</w:t>
            </w:r>
          </w:p>
        </w:tc>
        <w:tc>
          <w:tcPr>
            <w:tcW w:w="993" w:type="dxa"/>
            <w:tcBorders>
              <w:top w:val="single" w:sz="4" w:space="0" w:color="auto"/>
            </w:tcBorders>
          </w:tcPr>
          <w:p w:rsidR="005857C4" w:rsidRDefault="005857C4" w:rsidP="0041513B">
            <w:pPr>
              <w:pStyle w:val="ab"/>
              <w:spacing w:before="0" w:beforeAutospacing="0" w:after="0" w:afterAutospacing="0"/>
              <w:jc w:val="both"/>
            </w:pPr>
            <w:r>
              <w:t>Теория</w:t>
            </w:r>
          </w:p>
        </w:tc>
        <w:tc>
          <w:tcPr>
            <w:tcW w:w="1275" w:type="dxa"/>
            <w:tcBorders>
              <w:top w:val="single" w:sz="4" w:space="0" w:color="auto"/>
            </w:tcBorders>
          </w:tcPr>
          <w:p w:rsidR="005857C4" w:rsidRDefault="005857C4" w:rsidP="0041513B">
            <w:pPr>
              <w:pStyle w:val="ab"/>
              <w:spacing w:before="0" w:beforeAutospacing="0" w:after="0" w:afterAutospacing="0"/>
              <w:jc w:val="both"/>
            </w:pPr>
            <w:r>
              <w:t>Практика</w:t>
            </w:r>
          </w:p>
        </w:tc>
        <w:tc>
          <w:tcPr>
            <w:tcW w:w="3226" w:type="dxa"/>
            <w:vMerge/>
          </w:tcPr>
          <w:p w:rsidR="005857C4" w:rsidRDefault="005857C4" w:rsidP="0041513B">
            <w:pPr>
              <w:pStyle w:val="ab"/>
              <w:spacing w:before="0" w:beforeAutospacing="0" w:after="0" w:afterAutospacing="0"/>
              <w:jc w:val="both"/>
            </w:pPr>
          </w:p>
        </w:tc>
      </w:tr>
      <w:tr w:rsidR="00842BFF" w:rsidTr="00475E36">
        <w:tc>
          <w:tcPr>
            <w:tcW w:w="576" w:type="dxa"/>
          </w:tcPr>
          <w:p w:rsidR="00842BFF" w:rsidRDefault="00842BFF" w:rsidP="0041513B">
            <w:pPr>
              <w:pStyle w:val="ab"/>
              <w:spacing w:before="0" w:beforeAutospacing="0" w:after="0" w:afterAutospacing="0"/>
              <w:jc w:val="both"/>
            </w:pPr>
            <w:r>
              <w:t>1.</w:t>
            </w:r>
          </w:p>
        </w:tc>
        <w:tc>
          <w:tcPr>
            <w:tcW w:w="2584" w:type="dxa"/>
            <w:vAlign w:val="center"/>
          </w:tcPr>
          <w:p w:rsidR="00842BFF" w:rsidRPr="00CF7B6F" w:rsidRDefault="00842BFF" w:rsidP="0041513B">
            <w:pPr>
              <w:pStyle w:val="a8"/>
              <w:ind w:left="0"/>
              <w:jc w:val="both"/>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917" w:type="dxa"/>
            <w:vAlign w:val="center"/>
          </w:tcPr>
          <w:p w:rsidR="00842BFF" w:rsidRPr="003A791E" w:rsidRDefault="00842BFF" w:rsidP="0041513B">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93" w:type="dxa"/>
            <w:vAlign w:val="center"/>
          </w:tcPr>
          <w:p w:rsidR="00842BFF" w:rsidRPr="00F76656" w:rsidRDefault="00065EE2" w:rsidP="0041513B">
            <w:pPr>
              <w:pStyle w:val="a8"/>
              <w:ind w:left="0"/>
              <w:jc w:val="center"/>
              <w:rPr>
                <w:rFonts w:ascii="Times New Roman" w:hAnsi="Times New Roman" w:cs="Times New Roman"/>
                <w:sz w:val="24"/>
                <w:szCs w:val="24"/>
              </w:rPr>
            </w:pPr>
            <w:r>
              <w:rPr>
                <w:rFonts w:ascii="Times New Roman" w:hAnsi="Times New Roman" w:cs="Times New Roman"/>
                <w:sz w:val="24"/>
                <w:szCs w:val="24"/>
              </w:rPr>
              <w:t>0,25</w:t>
            </w:r>
          </w:p>
        </w:tc>
        <w:tc>
          <w:tcPr>
            <w:tcW w:w="1275" w:type="dxa"/>
            <w:vAlign w:val="center"/>
          </w:tcPr>
          <w:p w:rsidR="00842BFF" w:rsidRPr="00F76656" w:rsidRDefault="00065EE2" w:rsidP="0041513B">
            <w:pPr>
              <w:pStyle w:val="a8"/>
              <w:ind w:left="0"/>
              <w:jc w:val="center"/>
              <w:rPr>
                <w:rFonts w:ascii="Times New Roman" w:hAnsi="Times New Roman" w:cs="Times New Roman"/>
                <w:sz w:val="24"/>
                <w:szCs w:val="24"/>
              </w:rPr>
            </w:pPr>
            <w:r>
              <w:rPr>
                <w:rFonts w:ascii="Times New Roman" w:hAnsi="Times New Roman" w:cs="Times New Roman"/>
                <w:sz w:val="24"/>
                <w:szCs w:val="24"/>
              </w:rPr>
              <w:t>1,75</w:t>
            </w:r>
          </w:p>
        </w:tc>
        <w:tc>
          <w:tcPr>
            <w:tcW w:w="3226" w:type="dxa"/>
          </w:tcPr>
          <w:p w:rsidR="00842BFF" w:rsidRDefault="00842BFF" w:rsidP="0041513B">
            <w:pPr>
              <w:pStyle w:val="ab"/>
              <w:spacing w:before="0" w:beforeAutospacing="0" w:after="0" w:afterAutospacing="0"/>
              <w:jc w:val="both"/>
            </w:pPr>
            <w:r>
              <w:t>Опрос, беседа.</w:t>
            </w:r>
          </w:p>
        </w:tc>
      </w:tr>
      <w:tr w:rsidR="00842BFF" w:rsidTr="006432E7">
        <w:tc>
          <w:tcPr>
            <w:tcW w:w="576" w:type="dxa"/>
          </w:tcPr>
          <w:p w:rsidR="00842BFF" w:rsidRDefault="00842BFF" w:rsidP="0041513B">
            <w:pPr>
              <w:pStyle w:val="ab"/>
              <w:spacing w:before="0" w:beforeAutospacing="0" w:after="0" w:afterAutospacing="0"/>
              <w:jc w:val="both"/>
            </w:pPr>
            <w:r>
              <w:t>2.</w:t>
            </w:r>
          </w:p>
        </w:tc>
        <w:tc>
          <w:tcPr>
            <w:tcW w:w="2584" w:type="dxa"/>
          </w:tcPr>
          <w:p w:rsidR="00842BFF" w:rsidRPr="00431ED6" w:rsidRDefault="00842BFF" w:rsidP="00554C36">
            <w:pPr>
              <w:pStyle w:val="a8"/>
              <w:ind w:left="0"/>
              <w:rPr>
                <w:rFonts w:ascii="Times New Roman" w:hAnsi="Times New Roman" w:cs="Times New Roman"/>
                <w:sz w:val="24"/>
                <w:szCs w:val="24"/>
              </w:rPr>
            </w:pPr>
            <w:r w:rsidRPr="00431ED6">
              <w:rPr>
                <w:rFonts w:ascii="Times New Roman" w:hAnsi="Times New Roman" w:cs="Times New Roman"/>
                <w:sz w:val="24"/>
              </w:rPr>
              <w:t>Предметная лепка.</w:t>
            </w:r>
          </w:p>
        </w:tc>
        <w:tc>
          <w:tcPr>
            <w:tcW w:w="917" w:type="dxa"/>
          </w:tcPr>
          <w:p w:rsidR="00842BFF" w:rsidRPr="00BE5E14" w:rsidRDefault="006432E7" w:rsidP="006432E7">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993" w:type="dxa"/>
          </w:tcPr>
          <w:p w:rsidR="00842BFF" w:rsidRPr="00F76656" w:rsidRDefault="006432E7" w:rsidP="006432E7">
            <w:pPr>
              <w:pStyle w:val="a8"/>
              <w:ind w:left="0"/>
              <w:jc w:val="center"/>
              <w:rPr>
                <w:rFonts w:ascii="Times New Roman" w:hAnsi="Times New Roman" w:cs="Times New Roman"/>
                <w:sz w:val="24"/>
                <w:szCs w:val="24"/>
              </w:rPr>
            </w:pPr>
            <w:r>
              <w:rPr>
                <w:rFonts w:ascii="Times New Roman" w:hAnsi="Times New Roman" w:cs="Times New Roman"/>
                <w:sz w:val="24"/>
                <w:szCs w:val="24"/>
              </w:rPr>
              <w:t>3,75</w:t>
            </w:r>
          </w:p>
        </w:tc>
        <w:tc>
          <w:tcPr>
            <w:tcW w:w="1275" w:type="dxa"/>
          </w:tcPr>
          <w:p w:rsidR="00842BFF" w:rsidRPr="00F76656" w:rsidRDefault="006432E7" w:rsidP="006432E7">
            <w:pPr>
              <w:pStyle w:val="a8"/>
              <w:ind w:left="0"/>
              <w:jc w:val="center"/>
              <w:rPr>
                <w:rFonts w:ascii="Times New Roman" w:hAnsi="Times New Roman" w:cs="Times New Roman"/>
                <w:sz w:val="24"/>
                <w:szCs w:val="24"/>
              </w:rPr>
            </w:pPr>
            <w:r>
              <w:rPr>
                <w:rFonts w:ascii="Times New Roman" w:hAnsi="Times New Roman" w:cs="Times New Roman"/>
                <w:sz w:val="24"/>
                <w:szCs w:val="24"/>
              </w:rPr>
              <w:t>24,25</w:t>
            </w:r>
          </w:p>
        </w:tc>
        <w:tc>
          <w:tcPr>
            <w:tcW w:w="3226" w:type="dxa"/>
          </w:tcPr>
          <w:p w:rsidR="00842BFF" w:rsidRDefault="00475E36" w:rsidP="0041513B">
            <w:pPr>
              <w:pStyle w:val="ab"/>
              <w:spacing w:before="0" w:beforeAutospacing="0" w:after="0" w:afterAutospacing="0"/>
              <w:jc w:val="both"/>
            </w:pPr>
            <w:r>
              <w:t>Педагогическое наблюдение. Выполнение контрольных упражнений на лепку геометрически правильных тел. Выполнение творческой работы. Выставка. Педагогическое наблюдение.</w:t>
            </w:r>
          </w:p>
        </w:tc>
      </w:tr>
      <w:tr w:rsidR="00842BFF" w:rsidTr="009F2D6F">
        <w:tc>
          <w:tcPr>
            <w:tcW w:w="576" w:type="dxa"/>
          </w:tcPr>
          <w:p w:rsidR="00842BFF" w:rsidRDefault="00842BFF" w:rsidP="0041513B">
            <w:pPr>
              <w:pStyle w:val="ab"/>
              <w:spacing w:before="0" w:beforeAutospacing="0" w:after="0" w:afterAutospacing="0"/>
              <w:jc w:val="both"/>
            </w:pPr>
            <w:r>
              <w:t>3.</w:t>
            </w:r>
          </w:p>
        </w:tc>
        <w:tc>
          <w:tcPr>
            <w:tcW w:w="2584" w:type="dxa"/>
          </w:tcPr>
          <w:p w:rsidR="00306A93" w:rsidRDefault="00842BFF" w:rsidP="00554C36">
            <w:pPr>
              <w:pStyle w:val="a8"/>
              <w:ind w:left="0"/>
              <w:rPr>
                <w:rFonts w:ascii="Times New Roman" w:hAnsi="Times New Roman" w:cs="Times New Roman"/>
                <w:sz w:val="24"/>
                <w:szCs w:val="24"/>
              </w:rPr>
            </w:pPr>
            <w:r>
              <w:rPr>
                <w:rFonts w:ascii="Times New Roman" w:hAnsi="Times New Roman" w:cs="Times New Roman"/>
                <w:sz w:val="24"/>
                <w:szCs w:val="24"/>
              </w:rPr>
              <w:t>Основы цветоведения</w:t>
            </w:r>
          </w:p>
          <w:p w:rsidR="00842BFF" w:rsidRPr="00E94588" w:rsidRDefault="00842BFF" w:rsidP="00554C36">
            <w:pPr>
              <w:pStyle w:val="a8"/>
              <w:ind w:left="0"/>
              <w:rPr>
                <w:rFonts w:ascii="Times New Roman" w:hAnsi="Times New Roman" w:cs="Times New Roman"/>
                <w:sz w:val="24"/>
                <w:szCs w:val="24"/>
              </w:rPr>
            </w:pPr>
            <w:r w:rsidRPr="00E94588">
              <w:rPr>
                <w:rFonts w:ascii="Times New Roman" w:hAnsi="Times New Roman" w:cs="Times New Roman"/>
                <w:sz w:val="24"/>
                <w:szCs w:val="24"/>
              </w:rPr>
              <w:t>«Радуга цвета»</w:t>
            </w:r>
            <w:r>
              <w:rPr>
                <w:rFonts w:ascii="Times New Roman" w:hAnsi="Times New Roman" w:cs="Times New Roman"/>
                <w:sz w:val="24"/>
                <w:szCs w:val="24"/>
              </w:rPr>
              <w:t>.</w:t>
            </w:r>
          </w:p>
        </w:tc>
        <w:tc>
          <w:tcPr>
            <w:tcW w:w="917" w:type="dxa"/>
          </w:tcPr>
          <w:p w:rsidR="00842BFF" w:rsidRPr="003A791E" w:rsidRDefault="00842BFF" w:rsidP="009F2D6F">
            <w:pPr>
              <w:pStyle w:val="a8"/>
              <w:ind w:left="0"/>
              <w:jc w:val="center"/>
              <w:rPr>
                <w:rFonts w:ascii="Times New Roman" w:hAnsi="Times New Roman" w:cs="Times New Roman"/>
                <w:b/>
                <w:bCs/>
                <w:sz w:val="24"/>
                <w:szCs w:val="24"/>
              </w:rPr>
            </w:pPr>
            <w:r w:rsidRPr="003A791E">
              <w:rPr>
                <w:rFonts w:ascii="Times New Roman" w:hAnsi="Times New Roman" w:cs="Times New Roman"/>
                <w:b/>
                <w:bCs/>
                <w:sz w:val="24"/>
                <w:szCs w:val="24"/>
              </w:rPr>
              <w:t>8</w:t>
            </w:r>
          </w:p>
        </w:tc>
        <w:tc>
          <w:tcPr>
            <w:tcW w:w="993" w:type="dxa"/>
          </w:tcPr>
          <w:p w:rsidR="00842BFF" w:rsidRPr="00F76656" w:rsidRDefault="00842BFF" w:rsidP="009F2D6F">
            <w:pPr>
              <w:pStyle w:val="a8"/>
              <w:ind w:left="0"/>
              <w:jc w:val="center"/>
              <w:rPr>
                <w:rFonts w:ascii="Times New Roman" w:hAnsi="Times New Roman" w:cs="Times New Roman"/>
                <w:sz w:val="24"/>
                <w:szCs w:val="24"/>
              </w:rPr>
            </w:pPr>
            <w:r w:rsidRPr="00F76656">
              <w:rPr>
                <w:rFonts w:ascii="Times New Roman" w:hAnsi="Times New Roman" w:cs="Times New Roman"/>
                <w:sz w:val="24"/>
                <w:szCs w:val="24"/>
              </w:rPr>
              <w:t>1</w:t>
            </w:r>
          </w:p>
        </w:tc>
        <w:tc>
          <w:tcPr>
            <w:tcW w:w="1275" w:type="dxa"/>
          </w:tcPr>
          <w:p w:rsidR="00842BFF" w:rsidRPr="00F76656" w:rsidRDefault="00842BFF" w:rsidP="009F2D6F">
            <w:pPr>
              <w:pStyle w:val="a8"/>
              <w:ind w:left="0"/>
              <w:jc w:val="center"/>
              <w:rPr>
                <w:rFonts w:ascii="Times New Roman" w:hAnsi="Times New Roman" w:cs="Times New Roman"/>
                <w:sz w:val="24"/>
                <w:szCs w:val="24"/>
              </w:rPr>
            </w:pPr>
            <w:r w:rsidRPr="00F76656">
              <w:rPr>
                <w:rFonts w:ascii="Times New Roman" w:hAnsi="Times New Roman" w:cs="Times New Roman"/>
                <w:sz w:val="24"/>
                <w:szCs w:val="24"/>
              </w:rPr>
              <w:t>7</w:t>
            </w:r>
          </w:p>
        </w:tc>
        <w:tc>
          <w:tcPr>
            <w:tcW w:w="3226" w:type="dxa"/>
          </w:tcPr>
          <w:p w:rsidR="00842BFF" w:rsidRDefault="009737CE" w:rsidP="009737CE">
            <w:pPr>
              <w:pStyle w:val="ab"/>
              <w:spacing w:before="0" w:beforeAutospacing="0" w:after="0" w:afterAutospacing="0"/>
              <w:jc w:val="both"/>
            </w:pPr>
            <w:r>
              <w:t xml:space="preserve">Педагогическое наблюдение. Выполнение творческой работы. Выставка.  </w:t>
            </w:r>
            <w:r>
              <w:lastRenderedPageBreak/>
              <w:t>Презентация.</w:t>
            </w:r>
          </w:p>
        </w:tc>
      </w:tr>
      <w:tr w:rsidR="00842BFF" w:rsidTr="009F2D6F">
        <w:tc>
          <w:tcPr>
            <w:tcW w:w="576" w:type="dxa"/>
          </w:tcPr>
          <w:p w:rsidR="00842BFF" w:rsidRDefault="00842BFF" w:rsidP="0041513B">
            <w:pPr>
              <w:pStyle w:val="ab"/>
              <w:spacing w:before="0" w:beforeAutospacing="0" w:after="0" w:afterAutospacing="0"/>
              <w:jc w:val="both"/>
            </w:pPr>
            <w:r>
              <w:lastRenderedPageBreak/>
              <w:t>4.</w:t>
            </w:r>
          </w:p>
        </w:tc>
        <w:tc>
          <w:tcPr>
            <w:tcW w:w="2584" w:type="dxa"/>
          </w:tcPr>
          <w:p w:rsidR="00842BFF" w:rsidRPr="003F4BD3" w:rsidRDefault="00842BFF" w:rsidP="00554C36">
            <w:pPr>
              <w:pStyle w:val="a8"/>
              <w:ind w:left="0"/>
              <w:rPr>
                <w:rFonts w:ascii="Times New Roman" w:hAnsi="Times New Roman" w:cs="Times New Roman"/>
                <w:sz w:val="24"/>
                <w:szCs w:val="24"/>
              </w:rPr>
            </w:pPr>
            <w:r w:rsidRPr="003F4BD3">
              <w:rPr>
                <w:rFonts w:ascii="Times New Roman" w:hAnsi="Times New Roman" w:cs="Times New Roman"/>
                <w:sz w:val="24"/>
                <w:szCs w:val="24"/>
              </w:rPr>
              <w:t xml:space="preserve">Лепка </w:t>
            </w:r>
            <w:r>
              <w:rPr>
                <w:rFonts w:ascii="Times New Roman" w:hAnsi="Times New Roman" w:cs="Times New Roman"/>
                <w:sz w:val="24"/>
                <w:szCs w:val="24"/>
              </w:rPr>
              <w:t>объемных</w:t>
            </w:r>
            <w:r w:rsidRPr="003F4BD3">
              <w:rPr>
                <w:rFonts w:ascii="Times New Roman" w:hAnsi="Times New Roman" w:cs="Times New Roman"/>
                <w:sz w:val="24"/>
                <w:szCs w:val="24"/>
              </w:rPr>
              <w:t xml:space="preserve"> и плоск</w:t>
            </w:r>
            <w:r>
              <w:rPr>
                <w:rFonts w:ascii="Times New Roman" w:hAnsi="Times New Roman" w:cs="Times New Roman"/>
                <w:sz w:val="24"/>
                <w:szCs w:val="24"/>
              </w:rPr>
              <w:t>остных</w:t>
            </w:r>
            <w:r w:rsidRPr="003F4BD3">
              <w:rPr>
                <w:rFonts w:ascii="Times New Roman" w:hAnsi="Times New Roman" w:cs="Times New Roman"/>
                <w:sz w:val="24"/>
                <w:szCs w:val="24"/>
              </w:rPr>
              <w:t xml:space="preserve"> сюжетно-тематических композици</w:t>
            </w:r>
            <w:r>
              <w:rPr>
                <w:rFonts w:ascii="Times New Roman" w:hAnsi="Times New Roman" w:cs="Times New Roman"/>
                <w:sz w:val="24"/>
                <w:szCs w:val="24"/>
              </w:rPr>
              <w:t>й</w:t>
            </w:r>
            <w:r w:rsidR="009F2D6F">
              <w:rPr>
                <w:rFonts w:ascii="Times New Roman" w:hAnsi="Times New Roman" w:cs="Times New Roman"/>
                <w:sz w:val="24"/>
                <w:szCs w:val="24"/>
              </w:rPr>
              <w:t xml:space="preserve"> (сюжетная лепка)</w:t>
            </w:r>
            <w:r>
              <w:rPr>
                <w:rFonts w:ascii="Times New Roman" w:hAnsi="Times New Roman" w:cs="Times New Roman"/>
                <w:sz w:val="24"/>
                <w:szCs w:val="24"/>
              </w:rPr>
              <w:t>.</w:t>
            </w:r>
          </w:p>
        </w:tc>
        <w:tc>
          <w:tcPr>
            <w:tcW w:w="917" w:type="dxa"/>
          </w:tcPr>
          <w:p w:rsidR="00842BFF" w:rsidRPr="003A791E" w:rsidRDefault="009F2D6F" w:rsidP="009F2D6F">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74</w:t>
            </w:r>
          </w:p>
        </w:tc>
        <w:tc>
          <w:tcPr>
            <w:tcW w:w="993" w:type="dxa"/>
          </w:tcPr>
          <w:p w:rsidR="00842BFF" w:rsidRPr="00F76656" w:rsidRDefault="009F2D6F" w:rsidP="009F2D6F">
            <w:pPr>
              <w:pStyle w:val="a8"/>
              <w:ind w:left="0"/>
              <w:jc w:val="center"/>
              <w:rPr>
                <w:rFonts w:ascii="Times New Roman" w:hAnsi="Times New Roman" w:cs="Times New Roman"/>
                <w:sz w:val="24"/>
                <w:szCs w:val="24"/>
              </w:rPr>
            </w:pPr>
            <w:r>
              <w:rPr>
                <w:rFonts w:ascii="Times New Roman" w:hAnsi="Times New Roman" w:cs="Times New Roman"/>
                <w:sz w:val="24"/>
                <w:szCs w:val="24"/>
              </w:rPr>
              <w:t>18,5</w:t>
            </w:r>
          </w:p>
        </w:tc>
        <w:tc>
          <w:tcPr>
            <w:tcW w:w="1275" w:type="dxa"/>
          </w:tcPr>
          <w:p w:rsidR="00842BFF" w:rsidRPr="00F76656" w:rsidRDefault="009F2D6F" w:rsidP="009F2D6F">
            <w:pPr>
              <w:pStyle w:val="a8"/>
              <w:ind w:left="0"/>
              <w:jc w:val="center"/>
              <w:rPr>
                <w:rFonts w:ascii="Times New Roman" w:hAnsi="Times New Roman" w:cs="Times New Roman"/>
                <w:sz w:val="24"/>
                <w:szCs w:val="24"/>
              </w:rPr>
            </w:pPr>
            <w:r>
              <w:rPr>
                <w:rFonts w:ascii="Times New Roman" w:hAnsi="Times New Roman" w:cs="Times New Roman"/>
                <w:sz w:val="24"/>
                <w:szCs w:val="24"/>
              </w:rPr>
              <w:t>55,5</w:t>
            </w:r>
          </w:p>
        </w:tc>
        <w:tc>
          <w:tcPr>
            <w:tcW w:w="3226" w:type="dxa"/>
          </w:tcPr>
          <w:p w:rsidR="00842BFF" w:rsidRDefault="009737CE" w:rsidP="009737CE">
            <w:pPr>
              <w:pStyle w:val="ab"/>
              <w:spacing w:before="0" w:beforeAutospacing="0" w:after="0" w:afterAutospacing="0"/>
              <w:jc w:val="both"/>
            </w:pPr>
            <w:r>
              <w:t xml:space="preserve">Педагогическое наблюдение. Самоанализ ребенком выполненной работы. Выполнение творческой работы. Выставка.  </w:t>
            </w:r>
            <w:r w:rsidR="00842BFF">
              <w:t>Презентаци</w:t>
            </w:r>
            <w:r>
              <w:t>я.</w:t>
            </w:r>
          </w:p>
        </w:tc>
      </w:tr>
      <w:tr w:rsidR="00842BFF" w:rsidTr="009F2D6F">
        <w:tc>
          <w:tcPr>
            <w:tcW w:w="576" w:type="dxa"/>
          </w:tcPr>
          <w:p w:rsidR="00842BFF" w:rsidRDefault="00842BFF" w:rsidP="0041513B">
            <w:pPr>
              <w:pStyle w:val="ab"/>
              <w:spacing w:before="0" w:beforeAutospacing="0" w:after="0" w:afterAutospacing="0"/>
              <w:jc w:val="both"/>
            </w:pPr>
            <w:r>
              <w:t>5.</w:t>
            </w:r>
          </w:p>
        </w:tc>
        <w:tc>
          <w:tcPr>
            <w:tcW w:w="2584" w:type="dxa"/>
          </w:tcPr>
          <w:p w:rsidR="00842BFF" w:rsidRPr="004C6054" w:rsidRDefault="00842BFF" w:rsidP="00554C36">
            <w:pPr>
              <w:pStyle w:val="a8"/>
              <w:ind w:left="0"/>
              <w:rPr>
                <w:rFonts w:ascii="Times New Roman" w:hAnsi="Times New Roman" w:cs="Times New Roman"/>
                <w:sz w:val="24"/>
                <w:szCs w:val="24"/>
              </w:rPr>
            </w:pPr>
            <w:r w:rsidRPr="003F4BD3">
              <w:rPr>
                <w:rFonts w:ascii="Times New Roman" w:hAnsi="Times New Roman" w:cs="Times New Roman"/>
                <w:sz w:val="24"/>
                <w:szCs w:val="24"/>
              </w:rPr>
              <w:t>Лепка</w:t>
            </w:r>
            <w:r w:rsidRPr="004C6054">
              <w:rPr>
                <w:rFonts w:ascii="Times New Roman" w:hAnsi="Times New Roman" w:cs="Times New Roman"/>
                <w:sz w:val="24"/>
                <w:szCs w:val="24"/>
              </w:rPr>
              <w:t xml:space="preserve"> с элементами конструирования</w:t>
            </w:r>
            <w:r>
              <w:rPr>
                <w:rFonts w:ascii="Times New Roman" w:hAnsi="Times New Roman" w:cs="Times New Roman"/>
                <w:sz w:val="24"/>
                <w:szCs w:val="24"/>
              </w:rPr>
              <w:t xml:space="preserve"> и декорирования</w:t>
            </w:r>
            <w:r w:rsidR="009F2D6F">
              <w:rPr>
                <w:rFonts w:ascii="Times New Roman" w:hAnsi="Times New Roman" w:cs="Times New Roman"/>
                <w:sz w:val="24"/>
                <w:szCs w:val="24"/>
              </w:rPr>
              <w:t xml:space="preserve"> </w:t>
            </w:r>
            <w:r>
              <w:rPr>
                <w:rStyle w:val="a9"/>
                <w:rFonts w:ascii="Times New Roman" w:hAnsi="Times New Roman" w:cs="Times New Roman"/>
                <w:b w:val="0"/>
                <w:bCs w:val="0"/>
                <w:color w:val="000000"/>
                <w:sz w:val="24"/>
                <w:szCs w:val="24"/>
              </w:rPr>
              <w:t>(и</w:t>
            </w:r>
            <w:r w:rsidRPr="003F4BD3">
              <w:rPr>
                <w:rStyle w:val="a9"/>
                <w:rFonts w:ascii="Times New Roman" w:hAnsi="Times New Roman" w:cs="Times New Roman"/>
                <w:b w:val="0"/>
                <w:bCs w:val="0"/>
                <w:color w:val="000000"/>
                <w:sz w:val="24"/>
                <w:szCs w:val="24"/>
              </w:rPr>
              <w:t>зготовление поделок и сувениров</w:t>
            </w:r>
            <w:r>
              <w:rPr>
                <w:rStyle w:val="a9"/>
                <w:rFonts w:ascii="Times New Roman" w:hAnsi="Times New Roman" w:cs="Times New Roman"/>
                <w:b w:val="0"/>
                <w:bCs w:val="0"/>
                <w:color w:val="000000"/>
                <w:sz w:val="24"/>
                <w:szCs w:val="24"/>
              </w:rPr>
              <w:t>)</w:t>
            </w:r>
            <w:r w:rsidR="009F2D6F">
              <w:rPr>
                <w:rStyle w:val="a9"/>
                <w:rFonts w:ascii="Times New Roman" w:hAnsi="Times New Roman" w:cs="Times New Roman"/>
                <w:b w:val="0"/>
                <w:bCs w:val="0"/>
                <w:color w:val="000000"/>
                <w:sz w:val="24"/>
                <w:szCs w:val="24"/>
              </w:rPr>
              <w:t xml:space="preserve"> – декоративная лепка</w:t>
            </w:r>
            <w:r>
              <w:rPr>
                <w:rStyle w:val="a9"/>
                <w:rFonts w:ascii="Times New Roman" w:hAnsi="Times New Roman" w:cs="Times New Roman"/>
                <w:b w:val="0"/>
                <w:bCs w:val="0"/>
                <w:color w:val="000000"/>
                <w:sz w:val="24"/>
                <w:szCs w:val="24"/>
              </w:rPr>
              <w:t>.</w:t>
            </w:r>
          </w:p>
        </w:tc>
        <w:tc>
          <w:tcPr>
            <w:tcW w:w="917" w:type="dxa"/>
          </w:tcPr>
          <w:p w:rsidR="00842BFF" w:rsidRPr="003A791E" w:rsidRDefault="009F2D6F" w:rsidP="009F2D6F">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1</w:t>
            </w:r>
            <w:r w:rsidR="00842BFF" w:rsidRPr="003A791E">
              <w:rPr>
                <w:rFonts w:ascii="Times New Roman" w:hAnsi="Times New Roman" w:cs="Times New Roman"/>
                <w:b/>
                <w:bCs/>
                <w:sz w:val="24"/>
                <w:szCs w:val="24"/>
              </w:rPr>
              <w:t>8</w:t>
            </w:r>
          </w:p>
        </w:tc>
        <w:tc>
          <w:tcPr>
            <w:tcW w:w="993" w:type="dxa"/>
          </w:tcPr>
          <w:p w:rsidR="00842BFF" w:rsidRPr="00FE3FF3" w:rsidRDefault="009F2D6F" w:rsidP="009F2D6F">
            <w:pPr>
              <w:pStyle w:val="a8"/>
              <w:ind w:left="0"/>
              <w:jc w:val="center"/>
              <w:rPr>
                <w:rFonts w:ascii="Times New Roman" w:hAnsi="Times New Roman" w:cs="Times New Roman"/>
                <w:sz w:val="24"/>
                <w:szCs w:val="24"/>
              </w:rPr>
            </w:pPr>
            <w:r>
              <w:rPr>
                <w:rFonts w:ascii="Times New Roman" w:hAnsi="Times New Roman" w:cs="Times New Roman"/>
                <w:sz w:val="24"/>
                <w:szCs w:val="24"/>
              </w:rPr>
              <w:t>2,25</w:t>
            </w:r>
          </w:p>
        </w:tc>
        <w:tc>
          <w:tcPr>
            <w:tcW w:w="1275" w:type="dxa"/>
          </w:tcPr>
          <w:p w:rsidR="00842BFF" w:rsidRPr="00FE3FF3" w:rsidRDefault="009F2D6F" w:rsidP="009F2D6F">
            <w:pPr>
              <w:pStyle w:val="a8"/>
              <w:ind w:left="0"/>
              <w:jc w:val="center"/>
              <w:rPr>
                <w:rFonts w:ascii="Times New Roman" w:hAnsi="Times New Roman" w:cs="Times New Roman"/>
                <w:sz w:val="24"/>
                <w:szCs w:val="24"/>
              </w:rPr>
            </w:pPr>
            <w:r>
              <w:rPr>
                <w:rFonts w:ascii="Times New Roman" w:hAnsi="Times New Roman" w:cs="Times New Roman"/>
                <w:sz w:val="24"/>
                <w:szCs w:val="24"/>
              </w:rPr>
              <w:t>15,75</w:t>
            </w:r>
          </w:p>
        </w:tc>
        <w:tc>
          <w:tcPr>
            <w:tcW w:w="3226" w:type="dxa"/>
          </w:tcPr>
          <w:p w:rsidR="00842BFF" w:rsidRDefault="009737CE" w:rsidP="009737CE">
            <w:pPr>
              <w:pStyle w:val="ab"/>
              <w:spacing w:before="0" w:beforeAutospacing="0" w:after="0" w:afterAutospacing="0"/>
              <w:jc w:val="both"/>
            </w:pPr>
            <w:r>
              <w:t xml:space="preserve">Самостоятельное выполнение работы по заданной схеме. Дидактическая игра на выявление знаний приемов работы. Педагогическое наблюдение. Выставка. </w:t>
            </w:r>
            <w:r w:rsidR="00842BFF">
              <w:t>Презентаци</w:t>
            </w:r>
            <w:r>
              <w:t>я.</w:t>
            </w:r>
          </w:p>
        </w:tc>
      </w:tr>
      <w:tr w:rsidR="00842BFF" w:rsidTr="00475E36">
        <w:tc>
          <w:tcPr>
            <w:tcW w:w="576" w:type="dxa"/>
          </w:tcPr>
          <w:p w:rsidR="00842BFF" w:rsidRDefault="00842BFF" w:rsidP="0041513B">
            <w:pPr>
              <w:pStyle w:val="ab"/>
              <w:spacing w:before="0" w:beforeAutospacing="0" w:after="0" w:afterAutospacing="0"/>
              <w:jc w:val="both"/>
            </w:pPr>
            <w:r>
              <w:t xml:space="preserve">6. </w:t>
            </w:r>
          </w:p>
        </w:tc>
        <w:tc>
          <w:tcPr>
            <w:tcW w:w="2584" w:type="dxa"/>
            <w:vAlign w:val="center"/>
          </w:tcPr>
          <w:p w:rsidR="00842BFF" w:rsidRDefault="00842BFF" w:rsidP="0041513B">
            <w:pPr>
              <w:pStyle w:val="a8"/>
              <w:ind w:left="0"/>
              <w:jc w:val="both"/>
              <w:rPr>
                <w:rFonts w:ascii="Times New Roman" w:hAnsi="Times New Roman" w:cs="Times New Roman"/>
                <w:sz w:val="24"/>
                <w:szCs w:val="24"/>
              </w:rPr>
            </w:pPr>
            <w:r>
              <w:rPr>
                <w:rFonts w:ascii="Times New Roman" w:hAnsi="Times New Roman" w:cs="Times New Roman"/>
                <w:sz w:val="24"/>
                <w:szCs w:val="24"/>
              </w:rPr>
              <w:t>Аттестационные занятия.</w:t>
            </w:r>
          </w:p>
        </w:tc>
        <w:tc>
          <w:tcPr>
            <w:tcW w:w="917" w:type="dxa"/>
            <w:vAlign w:val="center"/>
          </w:tcPr>
          <w:p w:rsidR="00842BFF" w:rsidRPr="003A791E" w:rsidRDefault="00842BFF" w:rsidP="0041513B">
            <w:pPr>
              <w:pStyle w:val="a8"/>
              <w:ind w:left="0"/>
              <w:jc w:val="center"/>
              <w:rPr>
                <w:rFonts w:ascii="Times New Roman" w:hAnsi="Times New Roman" w:cs="Times New Roman"/>
                <w:b/>
                <w:bCs/>
                <w:sz w:val="24"/>
                <w:szCs w:val="24"/>
              </w:rPr>
            </w:pPr>
            <w:r w:rsidRPr="003A791E">
              <w:rPr>
                <w:rFonts w:ascii="Times New Roman" w:hAnsi="Times New Roman" w:cs="Times New Roman"/>
                <w:b/>
                <w:bCs/>
                <w:sz w:val="24"/>
                <w:szCs w:val="24"/>
              </w:rPr>
              <w:t>4</w:t>
            </w:r>
          </w:p>
        </w:tc>
        <w:tc>
          <w:tcPr>
            <w:tcW w:w="993" w:type="dxa"/>
            <w:vAlign w:val="center"/>
          </w:tcPr>
          <w:p w:rsidR="00842BFF" w:rsidRPr="00FE3FF3" w:rsidRDefault="00065EE2" w:rsidP="0041513B">
            <w:pPr>
              <w:pStyle w:val="a8"/>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vAlign w:val="center"/>
          </w:tcPr>
          <w:p w:rsidR="00842BFF" w:rsidRPr="00FE3FF3" w:rsidRDefault="00065EE2" w:rsidP="0041513B">
            <w:pPr>
              <w:pStyle w:val="a8"/>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226" w:type="dxa"/>
          </w:tcPr>
          <w:p w:rsidR="00842BFF" w:rsidRDefault="00842BFF" w:rsidP="0041513B">
            <w:pPr>
              <w:pStyle w:val="ab"/>
              <w:spacing w:before="0" w:beforeAutospacing="0" w:after="0" w:afterAutospacing="0"/>
              <w:jc w:val="both"/>
            </w:pPr>
            <w:r>
              <w:t>Игра – путешествие.</w:t>
            </w:r>
          </w:p>
        </w:tc>
      </w:tr>
      <w:tr w:rsidR="00842BFF" w:rsidTr="00475E36">
        <w:tc>
          <w:tcPr>
            <w:tcW w:w="576" w:type="dxa"/>
          </w:tcPr>
          <w:p w:rsidR="00842BFF" w:rsidRDefault="00842BFF" w:rsidP="0041513B">
            <w:pPr>
              <w:pStyle w:val="ab"/>
              <w:spacing w:before="0" w:beforeAutospacing="0" w:after="0" w:afterAutospacing="0"/>
              <w:jc w:val="both"/>
            </w:pPr>
          </w:p>
        </w:tc>
        <w:tc>
          <w:tcPr>
            <w:tcW w:w="2584" w:type="dxa"/>
            <w:vAlign w:val="center"/>
          </w:tcPr>
          <w:p w:rsidR="00842BFF" w:rsidRPr="004C6054" w:rsidRDefault="00842BFF" w:rsidP="0041513B">
            <w:pPr>
              <w:pStyle w:val="a8"/>
              <w:ind w:left="0"/>
              <w:jc w:val="center"/>
              <w:rPr>
                <w:rFonts w:ascii="Times New Roman" w:hAnsi="Times New Roman" w:cs="Times New Roman"/>
                <w:sz w:val="24"/>
                <w:szCs w:val="24"/>
              </w:rPr>
            </w:pPr>
            <w:r w:rsidRPr="004C6054">
              <w:rPr>
                <w:rFonts w:ascii="Times New Roman" w:hAnsi="Times New Roman" w:cs="Times New Roman"/>
                <w:b/>
                <w:bCs/>
                <w:sz w:val="24"/>
                <w:szCs w:val="24"/>
              </w:rPr>
              <w:t>Итого</w:t>
            </w:r>
          </w:p>
        </w:tc>
        <w:tc>
          <w:tcPr>
            <w:tcW w:w="917" w:type="dxa"/>
            <w:vAlign w:val="center"/>
          </w:tcPr>
          <w:p w:rsidR="00842BFF" w:rsidRPr="00F43319" w:rsidRDefault="00842BFF" w:rsidP="00065EE2">
            <w:pPr>
              <w:pStyle w:val="a8"/>
              <w:ind w:left="0"/>
              <w:jc w:val="center"/>
              <w:rPr>
                <w:rFonts w:ascii="Times New Roman" w:hAnsi="Times New Roman" w:cs="Times New Roman"/>
                <w:b/>
                <w:bCs/>
                <w:sz w:val="24"/>
                <w:szCs w:val="24"/>
              </w:rPr>
            </w:pPr>
            <w:r w:rsidRPr="00F43319">
              <w:rPr>
                <w:rFonts w:ascii="Times New Roman" w:hAnsi="Times New Roman" w:cs="Times New Roman"/>
                <w:b/>
                <w:bCs/>
                <w:sz w:val="24"/>
                <w:szCs w:val="24"/>
              </w:rPr>
              <w:t>13</w:t>
            </w:r>
            <w:r w:rsidR="00065EE2">
              <w:rPr>
                <w:rFonts w:ascii="Times New Roman" w:hAnsi="Times New Roman" w:cs="Times New Roman"/>
                <w:b/>
                <w:bCs/>
                <w:sz w:val="24"/>
                <w:szCs w:val="24"/>
              </w:rPr>
              <w:t>4</w:t>
            </w:r>
          </w:p>
        </w:tc>
        <w:tc>
          <w:tcPr>
            <w:tcW w:w="993" w:type="dxa"/>
            <w:vAlign w:val="center"/>
          </w:tcPr>
          <w:p w:rsidR="00842BFF" w:rsidRPr="00F43319" w:rsidRDefault="008C2E82" w:rsidP="0041513B">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25,75</w:t>
            </w:r>
          </w:p>
        </w:tc>
        <w:tc>
          <w:tcPr>
            <w:tcW w:w="1275" w:type="dxa"/>
            <w:vAlign w:val="center"/>
          </w:tcPr>
          <w:p w:rsidR="00842BFF" w:rsidRPr="00F43319" w:rsidRDefault="008C2E82" w:rsidP="0041513B">
            <w:pPr>
              <w:pStyle w:val="a8"/>
              <w:ind w:left="0"/>
              <w:jc w:val="center"/>
              <w:rPr>
                <w:rFonts w:ascii="Times New Roman" w:hAnsi="Times New Roman" w:cs="Times New Roman"/>
                <w:b/>
                <w:bCs/>
                <w:sz w:val="24"/>
                <w:szCs w:val="24"/>
              </w:rPr>
            </w:pPr>
            <w:r>
              <w:rPr>
                <w:rFonts w:ascii="Times New Roman" w:hAnsi="Times New Roman" w:cs="Times New Roman"/>
                <w:b/>
                <w:bCs/>
                <w:sz w:val="24"/>
                <w:szCs w:val="24"/>
              </w:rPr>
              <w:t>108,25</w:t>
            </w:r>
          </w:p>
        </w:tc>
        <w:tc>
          <w:tcPr>
            <w:tcW w:w="3226" w:type="dxa"/>
          </w:tcPr>
          <w:p w:rsidR="00842BFF" w:rsidRDefault="00842BFF" w:rsidP="0041513B">
            <w:pPr>
              <w:pStyle w:val="ab"/>
              <w:spacing w:before="0" w:beforeAutospacing="0" w:after="0" w:afterAutospacing="0"/>
              <w:jc w:val="both"/>
            </w:pPr>
          </w:p>
        </w:tc>
      </w:tr>
    </w:tbl>
    <w:p w:rsidR="003E21E0" w:rsidRDefault="003E21E0" w:rsidP="00851546">
      <w:pPr>
        <w:spacing w:after="0" w:line="240" w:lineRule="auto"/>
        <w:jc w:val="both"/>
        <w:rPr>
          <w:rFonts w:ascii="Times New Roman" w:hAnsi="Times New Roman" w:cs="Times New Roman"/>
          <w:sz w:val="24"/>
          <w:szCs w:val="24"/>
        </w:rPr>
      </w:pPr>
    </w:p>
    <w:p w:rsidR="00B14A11" w:rsidRPr="00007509" w:rsidRDefault="00B14A11" w:rsidP="00007509">
      <w:pPr>
        <w:pStyle w:val="a8"/>
        <w:numPr>
          <w:ilvl w:val="1"/>
          <w:numId w:val="8"/>
        </w:numPr>
        <w:spacing w:after="0" w:line="240" w:lineRule="auto"/>
        <w:jc w:val="both"/>
        <w:rPr>
          <w:rFonts w:ascii="Times New Roman" w:hAnsi="Times New Roman" w:cs="Times New Roman"/>
          <w:b/>
          <w:sz w:val="24"/>
          <w:szCs w:val="24"/>
        </w:rPr>
      </w:pPr>
      <w:r w:rsidRPr="00007509">
        <w:rPr>
          <w:rFonts w:ascii="Times New Roman" w:hAnsi="Times New Roman" w:cs="Times New Roman"/>
          <w:b/>
          <w:sz w:val="24"/>
          <w:szCs w:val="24"/>
        </w:rPr>
        <w:t>Вводное занятие</w:t>
      </w:r>
      <w:r w:rsidR="00E82647">
        <w:rPr>
          <w:rFonts w:ascii="Times New Roman" w:hAnsi="Times New Roman" w:cs="Times New Roman"/>
          <w:b/>
          <w:sz w:val="24"/>
          <w:szCs w:val="24"/>
        </w:rPr>
        <w:t>.</w:t>
      </w:r>
    </w:p>
    <w:p w:rsidR="00B14A11" w:rsidRPr="002763CE" w:rsidRDefault="00B14A11" w:rsidP="00BD1250">
      <w:pPr>
        <w:spacing w:after="0" w:line="240" w:lineRule="auto"/>
        <w:ind w:left="720" w:hanging="720"/>
        <w:jc w:val="both"/>
        <w:rPr>
          <w:rFonts w:ascii="Times New Roman" w:hAnsi="Times New Roman" w:cs="Times New Roman"/>
          <w:sz w:val="24"/>
          <w:szCs w:val="24"/>
        </w:rPr>
      </w:pPr>
      <w:r w:rsidRPr="00BC1A2F">
        <w:rPr>
          <w:rFonts w:ascii="Times New Roman" w:hAnsi="Times New Roman" w:cs="Times New Roman"/>
          <w:b/>
          <w:sz w:val="24"/>
          <w:szCs w:val="24"/>
        </w:rPr>
        <w:t>Теория</w:t>
      </w:r>
      <w:r w:rsidR="00E82647">
        <w:rPr>
          <w:rFonts w:ascii="Times New Roman" w:hAnsi="Times New Roman" w:cs="Times New Roman"/>
          <w:b/>
          <w:sz w:val="24"/>
          <w:szCs w:val="24"/>
        </w:rPr>
        <w:t>:</w:t>
      </w:r>
      <w:r w:rsidRPr="002763CE">
        <w:rPr>
          <w:rFonts w:ascii="Times New Roman" w:hAnsi="Times New Roman" w:cs="Times New Roman"/>
          <w:sz w:val="24"/>
          <w:szCs w:val="24"/>
        </w:rPr>
        <w:t xml:space="preserve"> Инструктаж по ТБ. Правила поведения во Дворце, на занятии. Знакомство с пр</w:t>
      </w:r>
      <w:r w:rsidR="009D1082">
        <w:rPr>
          <w:rFonts w:ascii="Times New Roman" w:hAnsi="Times New Roman" w:cs="Times New Roman"/>
          <w:sz w:val="24"/>
          <w:szCs w:val="24"/>
        </w:rPr>
        <w:t>ограммой</w:t>
      </w:r>
      <w:r w:rsidRPr="002763CE">
        <w:rPr>
          <w:rFonts w:ascii="Times New Roman" w:hAnsi="Times New Roman" w:cs="Times New Roman"/>
          <w:sz w:val="24"/>
          <w:szCs w:val="24"/>
        </w:rPr>
        <w:t xml:space="preserve"> «</w:t>
      </w:r>
      <w:r>
        <w:rPr>
          <w:rFonts w:ascii="Times New Roman" w:hAnsi="Times New Roman" w:cs="Times New Roman"/>
          <w:sz w:val="24"/>
          <w:szCs w:val="24"/>
        </w:rPr>
        <w:t>Веселая лепка</w:t>
      </w:r>
      <w:r w:rsidRPr="002763CE">
        <w:rPr>
          <w:rFonts w:ascii="Times New Roman" w:hAnsi="Times New Roman" w:cs="Times New Roman"/>
          <w:sz w:val="24"/>
          <w:szCs w:val="24"/>
        </w:rPr>
        <w:t>».</w:t>
      </w:r>
    </w:p>
    <w:p w:rsidR="009D1082" w:rsidRPr="00DD6BE7" w:rsidRDefault="00B14A11" w:rsidP="009D1082">
      <w:pPr>
        <w:spacing w:after="0" w:line="240" w:lineRule="auto"/>
        <w:ind w:left="720" w:hanging="720"/>
        <w:jc w:val="both"/>
        <w:rPr>
          <w:rFonts w:ascii="Times New Roman" w:hAnsi="Times New Roman" w:cs="Times New Roman"/>
          <w:sz w:val="28"/>
          <w:szCs w:val="24"/>
        </w:rPr>
      </w:pPr>
      <w:r w:rsidRPr="00BC1A2F">
        <w:rPr>
          <w:rFonts w:ascii="Times New Roman" w:hAnsi="Times New Roman" w:cs="Times New Roman"/>
          <w:b/>
          <w:sz w:val="24"/>
          <w:szCs w:val="24"/>
        </w:rPr>
        <w:t>Практика:</w:t>
      </w:r>
      <w:r w:rsidRPr="002763CE">
        <w:rPr>
          <w:rFonts w:ascii="Times New Roman" w:hAnsi="Times New Roman" w:cs="Times New Roman"/>
          <w:sz w:val="24"/>
          <w:szCs w:val="24"/>
        </w:rPr>
        <w:t xml:space="preserve"> Игры на знакомство, экскурсия по Дворцу.</w:t>
      </w:r>
      <w:r w:rsidR="002B505F">
        <w:rPr>
          <w:rFonts w:ascii="Times New Roman" w:hAnsi="Times New Roman" w:cs="Times New Roman"/>
          <w:sz w:val="24"/>
          <w:szCs w:val="24"/>
        </w:rPr>
        <w:t xml:space="preserve"> </w:t>
      </w:r>
      <w:r w:rsidR="009D1082" w:rsidRPr="00DD6BE7">
        <w:rPr>
          <w:rFonts w:ascii="Times New Roman" w:hAnsi="Times New Roman" w:cs="Times New Roman"/>
          <w:sz w:val="24"/>
        </w:rPr>
        <w:t>Игра-путешествие «В страну волшебных превращений» (введение в образовательную программу).</w:t>
      </w:r>
    </w:p>
    <w:p w:rsidR="00B14A11" w:rsidRPr="00007509" w:rsidRDefault="00BD1250" w:rsidP="00007509">
      <w:pPr>
        <w:pStyle w:val="a8"/>
        <w:numPr>
          <w:ilvl w:val="1"/>
          <w:numId w:val="8"/>
        </w:numPr>
        <w:spacing w:after="0" w:line="240" w:lineRule="auto"/>
        <w:jc w:val="both"/>
        <w:rPr>
          <w:rFonts w:ascii="Times New Roman" w:hAnsi="Times New Roman" w:cs="Times New Roman"/>
          <w:b/>
          <w:sz w:val="24"/>
        </w:rPr>
      </w:pPr>
      <w:r w:rsidRPr="00007509">
        <w:rPr>
          <w:rFonts w:ascii="Times New Roman" w:hAnsi="Times New Roman" w:cs="Times New Roman"/>
          <w:b/>
          <w:sz w:val="24"/>
        </w:rPr>
        <w:t>Предметная лепка.</w:t>
      </w:r>
    </w:p>
    <w:p w:rsidR="00007509" w:rsidRPr="00DD6BE7" w:rsidRDefault="00BD1250" w:rsidP="00E64FA5">
      <w:pPr>
        <w:spacing w:after="0"/>
        <w:jc w:val="both"/>
        <w:rPr>
          <w:rFonts w:ascii="Times New Roman" w:hAnsi="Times New Roman" w:cs="Times New Roman"/>
          <w:sz w:val="24"/>
          <w:szCs w:val="24"/>
        </w:rPr>
      </w:pPr>
      <w:r w:rsidRPr="00BC1A2F">
        <w:rPr>
          <w:rFonts w:ascii="Times New Roman" w:hAnsi="Times New Roman" w:cs="Times New Roman"/>
          <w:b/>
          <w:sz w:val="24"/>
          <w:szCs w:val="24"/>
        </w:rPr>
        <w:t>Теори</w:t>
      </w:r>
      <w:r>
        <w:rPr>
          <w:rFonts w:ascii="Times New Roman" w:hAnsi="Times New Roman" w:cs="Times New Roman"/>
          <w:b/>
          <w:sz w:val="24"/>
          <w:szCs w:val="24"/>
        </w:rPr>
        <w:t>я:</w:t>
      </w:r>
      <w:r w:rsidR="002B505F">
        <w:rPr>
          <w:rFonts w:ascii="Times New Roman" w:hAnsi="Times New Roman" w:cs="Times New Roman"/>
          <w:b/>
          <w:sz w:val="24"/>
          <w:szCs w:val="24"/>
        </w:rPr>
        <w:t xml:space="preserve"> </w:t>
      </w:r>
      <w:r w:rsidR="00E82647" w:rsidRPr="00DD6BE7">
        <w:rPr>
          <w:rFonts w:ascii="Times New Roman" w:hAnsi="Times New Roman" w:cs="Times New Roman"/>
          <w:sz w:val="24"/>
          <w:szCs w:val="24"/>
        </w:rPr>
        <w:t>Основны</w:t>
      </w:r>
      <w:r w:rsidR="00E82647">
        <w:rPr>
          <w:rFonts w:ascii="Times New Roman" w:hAnsi="Times New Roman" w:cs="Times New Roman"/>
          <w:sz w:val="24"/>
          <w:szCs w:val="24"/>
        </w:rPr>
        <w:t>е</w:t>
      </w:r>
      <w:r w:rsidR="002B505F">
        <w:rPr>
          <w:rFonts w:ascii="Times New Roman" w:hAnsi="Times New Roman" w:cs="Times New Roman"/>
          <w:sz w:val="24"/>
          <w:szCs w:val="24"/>
        </w:rPr>
        <w:t xml:space="preserve"> </w:t>
      </w:r>
      <w:r w:rsidR="00DD6BE7" w:rsidRPr="00DD6BE7">
        <w:rPr>
          <w:rFonts w:ascii="Times New Roman" w:hAnsi="Times New Roman" w:cs="Times New Roman"/>
          <w:sz w:val="24"/>
          <w:szCs w:val="24"/>
        </w:rPr>
        <w:t xml:space="preserve">свойства пластилина (сминается, скатывается, вытягивается, сплющивается, режется, имеет цвет). </w:t>
      </w:r>
      <w:r w:rsidR="00E82647" w:rsidRPr="00DF5293">
        <w:rPr>
          <w:rFonts w:ascii="Times New Roman" w:hAnsi="Times New Roman" w:cs="Times New Roman"/>
          <w:sz w:val="24"/>
          <w:szCs w:val="24"/>
        </w:rPr>
        <w:t>Правила</w:t>
      </w:r>
      <w:r w:rsidR="002B505F">
        <w:rPr>
          <w:rFonts w:ascii="Times New Roman" w:hAnsi="Times New Roman" w:cs="Times New Roman"/>
          <w:sz w:val="24"/>
          <w:szCs w:val="24"/>
        </w:rPr>
        <w:t xml:space="preserve"> </w:t>
      </w:r>
      <w:r w:rsidR="00DD6BE7" w:rsidRPr="00DD6BE7">
        <w:rPr>
          <w:rFonts w:ascii="Times New Roman" w:hAnsi="Times New Roman" w:cs="Times New Roman"/>
          <w:sz w:val="24"/>
          <w:szCs w:val="24"/>
        </w:rPr>
        <w:t xml:space="preserve">ладонно-пальцевой техники обработки материала (скатывать, раскатывать, надавливать, процарапывать). </w:t>
      </w:r>
      <w:r w:rsidR="00DF5293" w:rsidRPr="00DD6BE7">
        <w:rPr>
          <w:rFonts w:ascii="Times New Roman" w:hAnsi="Times New Roman" w:cs="Times New Roman"/>
          <w:sz w:val="24"/>
          <w:szCs w:val="24"/>
        </w:rPr>
        <w:t xml:space="preserve">Правила </w:t>
      </w:r>
      <w:r w:rsidR="00DD6BE7" w:rsidRPr="00DD6BE7">
        <w:rPr>
          <w:rFonts w:ascii="Times New Roman" w:hAnsi="Times New Roman" w:cs="Times New Roman"/>
          <w:sz w:val="24"/>
          <w:szCs w:val="24"/>
        </w:rPr>
        <w:t xml:space="preserve">лепки основных форм – шар, цилиндр, конус и технологией лепки простых по сложности изделий с передачей характерных особенностей предмета, его пропорций. </w:t>
      </w:r>
      <w:r w:rsidR="00DF5293" w:rsidRPr="00DD6BE7">
        <w:rPr>
          <w:rFonts w:ascii="Times New Roman" w:hAnsi="Times New Roman" w:cs="Times New Roman"/>
          <w:sz w:val="24"/>
          <w:szCs w:val="24"/>
        </w:rPr>
        <w:t>Средств</w:t>
      </w:r>
      <w:r w:rsidR="00DF5293">
        <w:rPr>
          <w:rFonts w:ascii="Times New Roman" w:hAnsi="Times New Roman" w:cs="Times New Roman"/>
          <w:sz w:val="24"/>
          <w:szCs w:val="24"/>
        </w:rPr>
        <w:t>а</w:t>
      </w:r>
      <w:r w:rsidR="002B505F">
        <w:rPr>
          <w:rFonts w:ascii="Times New Roman" w:hAnsi="Times New Roman" w:cs="Times New Roman"/>
          <w:sz w:val="24"/>
          <w:szCs w:val="24"/>
        </w:rPr>
        <w:t xml:space="preserve"> </w:t>
      </w:r>
      <w:r w:rsidR="00DD6BE7" w:rsidRPr="00DD6BE7">
        <w:rPr>
          <w:rFonts w:ascii="Times New Roman" w:hAnsi="Times New Roman" w:cs="Times New Roman"/>
          <w:sz w:val="24"/>
          <w:szCs w:val="24"/>
        </w:rPr>
        <w:t>дополнения предмета до сходства с реальным объектом.</w:t>
      </w:r>
    </w:p>
    <w:p w:rsidR="00E82647" w:rsidRPr="00E64FA5" w:rsidRDefault="00E64FA5" w:rsidP="00E82647">
      <w:pPr>
        <w:spacing w:after="0"/>
        <w:rPr>
          <w:rFonts w:ascii="Times New Roman" w:hAnsi="Times New Roman" w:cs="Times New Roman"/>
          <w:sz w:val="24"/>
          <w:szCs w:val="24"/>
        </w:rPr>
      </w:pPr>
      <w:r>
        <w:rPr>
          <w:rFonts w:ascii="Times New Roman" w:hAnsi="Times New Roman" w:cs="Times New Roman"/>
          <w:b/>
          <w:sz w:val="24"/>
          <w:szCs w:val="24"/>
        </w:rPr>
        <w:t>Практика.</w:t>
      </w:r>
      <w:r w:rsidR="002B505F">
        <w:rPr>
          <w:rFonts w:ascii="Times New Roman" w:hAnsi="Times New Roman" w:cs="Times New Roman"/>
          <w:b/>
          <w:sz w:val="24"/>
          <w:szCs w:val="24"/>
        </w:rPr>
        <w:t xml:space="preserve"> </w:t>
      </w:r>
      <w:proofErr w:type="gramStart"/>
      <w:r w:rsidR="00E82647" w:rsidRPr="00E82647">
        <w:rPr>
          <w:rFonts w:ascii="Times New Roman" w:hAnsi="Times New Roman" w:cs="Times New Roman"/>
          <w:sz w:val="24"/>
          <w:szCs w:val="24"/>
        </w:rPr>
        <w:t>Лепка простых по сложности изделий:</w:t>
      </w:r>
      <w:r w:rsidR="00E82647">
        <w:rPr>
          <w:rFonts w:ascii="Times New Roman" w:hAnsi="Times New Roman" w:cs="Times New Roman"/>
          <w:sz w:val="24"/>
          <w:szCs w:val="24"/>
        </w:rPr>
        <w:t xml:space="preserve"> п</w:t>
      </w:r>
      <w:r w:rsidR="00E82647" w:rsidRPr="00E82647">
        <w:rPr>
          <w:rFonts w:ascii="Times New Roman" w:hAnsi="Times New Roman" w:cs="Times New Roman"/>
          <w:sz w:val="24"/>
          <w:szCs w:val="24"/>
        </w:rPr>
        <w:t xml:space="preserve">осуда </w:t>
      </w:r>
      <w:r w:rsidR="00E82647">
        <w:rPr>
          <w:rFonts w:ascii="Times New Roman" w:hAnsi="Times New Roman" w:cs="Times New Roman"/>
          <w:sz w:val="24"/>
          <w:szCs w:val="24"/>
        </w:rPr>
        <w:t>(</w:t>
      </w:r>
      <w:r w:rsidR="00E82647" w:rsidRPr="00E82647">
        <w:rPr>
          <w:rFonts w:ascii="Times New Roman" w:hAnsi="Times New Roman" w:cs="Times New Roman"/>
          <w:sz w:val="24"/>
          <w:szCs w:val="24"/>
        </w:rPr>
        <w:t>чашка с блюдцем, чайник</w:t>
      </w:r>
      <w:r w:rsidR="00E82647">
        <w:rPr>
          <w:rFonts w:ascii="Times New Roman" w:hAnsi="Times New Roman" w:cs="Times New Roman"/>
          <w:sz w:val="24"/>
          <w:szCs w:val="24"/>
        </w:rPr>
        <w:t>)</w:t>
      </w:r>
      <w:r w:rsidR="00E82647" w:rsidRPr="00E82647">
        <w:rPr>
          <w:rFonts w:ascii="Times New Roman" w:hAnsi="Times New Roman" w:cs="Times New Roman"/>
          <w:sz w:val="24"/>
          <w:szCs w:val="24"/>
        </w:rPr>
        <w:t>;</w:t>
      </w:r>
      <w:r w:rsidR="00E82647">
        <w:rPr>
          <w:rFonts w:ascii="Times New Roman" w:hAnsi="Times New Roman" w:cs="Times New Roman"/>
          <w:sz w:val="24"/>
          <w:szCs w:val="24"/>
        </w:rPr>
        <w:t xml:space="preserve"> у</w:t>
      </w:r>
      <w:r w:rsidR="00E82647" w:rsidRPr="00E82647">
        <w:rPr>
          <w:rFonts w:ascii="Times New Roman" w:hAnsi="Times New Roman" w:cs="Times New Roman"/>
          <w:sz w:val="24"/>
          <w:szCs w:val="24"/>
        </w:rPr>
        <w:t xml:space="preserve">гощения </w:t>
      </w:r>
      <w:r w:rsidR="00E82647">
        <w:rPr>
          <w:rFonts w:ascii="Times New Roman" w:hAnsi="Times New Roman" w:cs="Times New Roman"/>
          <w:sz w:val="24"/>
          <w:szCs w:val="24"/>
        </w:rPr>
        <w:t>(</w:t>
      </w:r>
      <w:r w:rsidR="00E82647" w:rsidRPr="00E82647">
        <w:rPr>
          <w:rFonts w:ascii="Times New Roman" w:hAnsi="Times New Roman" w:cs="Times New Roman"/>
          <w:sz w:val="24"/>
          <w:szCs w:val="24"/>
        </w:rPr>
        <w:t>печенье, вензель и др</w:t>
      </w:r>
      <w:r w:rsidR="00E82647">
        <w:rPr>
          <w:rFonts w:ascii="Times New Roman" w:hAnsi="Times New Roman" w:cs="Times New Roman"/>
          <w:sz w:val="24"/>
          <w:szCs w:val="24"/>
        </w:rPr>
        <w:t>.); п</w:t>
      </w:r>
      <w:r w:rsidR="00E82647" w:rsidRPr="00E82647">
        <w:rPr>
          <w:rFonts w:ascii="Times New Roman" w:hAnsi="Times New Roman" w:cs="Times New Roman"/>
          <w:sz w:val="24"/>
          <w:szCs w:val="24"/>
        </w:rPr>
        <w:t xml:space="preserve">редметы растительного мира </w:t>
      </w:r>
      <w:r w:rsidR="00E82647">
        <w:rPr>
          <w:rFonts w:ascii="Times New Roman" w:hAnsi="Times New Roman" w:cs="Times New Roman"/>
          <w:sz w:val="24"/>
          <w:szCs w:val="24"/>
        </w:rPr>
        <w:t>(</w:t>
      </w:r>
      <w:r w:rsidR="00E82647" w:rsidRPr="00E82647">
        <w:rPr>
          <w:rFonts w:ascii="Times New Roman" w:hAnsi="Times New Roman" w:cs="Times New Roman"/>
          <w:sz w:val="24"/>
          <w:szCs w:val="24"/>
        </w:rPr>
        <w:t>овощи, фрукты, грибы</w:t>
      </w:r>
      <w:r w:rsidR="00E82647">
        <w:rPr>
          <w:rFonts w:ascii="Times New Roman" w:hAnsi="Times New Roman" w:cs="Times New Roman"/>
          <w:sz w:val="24"/>
          <w:szCs w:val="24"/>
        </w:rPr>
        <w:t>)</w:t>
      </w:r>
      <w:r w:rsidR="00E82647" w:rsidRPr="00E82647">
        <w:rPr>
          <w:rFonts w:ascii="Times New Roman" w:hAnsi="Times New Roman" w:cs="Times New Roman"/>
          <w:sz w:val="24"/>
          <w:szCs w:val="24"/>
        </w:rPr>
        <w:t>;</w:t>
      </w:r>
      <w:r w:rsidR="00E82647">
        <w:rPr>
          <w:rFonts w:ascii="Times New Roman" w:hAnsi="Times New Roman" w:cs="Times New Roman"/>
          <w:sz w:val="24"/>
          <w:szCs w:val="24"/>
        </w:rPr>
        <w:t xml:space="preserve"> о</w:t>
      </w:r>
      <w:r w:rsidR="00E82647" w:rsidRPr="00E82647">
        <w:rPr>
          <w:rFonts w:ascii="Times New Roman" w:hAnsi="Times New Roman" w:cs="Times New Roman"/>
          <w:sz w:val="24"/>
          <w:szCs w:val="24"/>
        </w:rPr>
        <w:t xml:space="preserve">бъекты животного мира </w:t>
      </w:r>
      <w:r w:rsidR="00E82647">
        <w:rPr>
          <w:rFonts w:ascii="Times New Roman" w:hAnsi="Times New Roman" w:cs="Times New Roman"/>
          <w:sz w:val="24"/>
          <w:szCs w:val="24"/>
        </w:rPr>
        <w:t>(</w:t>
      </w:r>
      <w:r w:rsidR="00E82647" w:rsidRPr="00E82647">
        <w:rPr>
          <w:rFonts w:ascii="Times New Roman" w:hAnsi="Times New Roman" w:cs="Times New Roman"/>
          <w:sz w:val="24"/>
          <w:szCs w:val="24"/>
        </w:rPr>
        <w:t>улитка, гусеница, черепашка, цыпленок, мышка, кошка</w:t>
      </w:r>
      <w:r w:rsidR="00E82647">
        <w:rPr>
          <w:rFonts w:ascii="Times New Roman" w:hAnsi="Times New Roman" w:cs="Times New Roman"/>
          <w:sz w:val="24"/>
          <w:szCs w:val="24"/>
        </w:rPr>
        <w:t>)</w:t>
      </w:r>
      <w:r w:rsidR="00E82647" w:rsidRPr="00E82647">
        <w:rPr>
          <w:rFonts w:ascii="Times New Roman" w:hAnsi="Times New Roman" w:cs="Times New Roman"/>
          <w:sz w:val="24"/>
          <w:szCs w:val="24"/>
        </w:rPr>
        <w:t>.</w:t>
      </w:r>
      <w:proofErr w:type="gramEnd"/>
    </w:p>
    <w:p w:rsidR="00007509" w:rsidRPr="00404AEA" w:rsidRDefault="00007509" w:rsidP="00404AEA">
      <w:pPr>
        <w:pStyle w:val="a8"/>
        <w:numPr>
          <w:ilvl w:val="1"/>
          <w:numId w:val="8"/>
        </w:numPr>
        <w:spacing w:after="0"/>
        <w:rPr>
          <w:rFonts w:ascii="Times New Roman" w:hAnsi="Times New Roman" w:cs="Times New Roman"/>
          <w:b/>
          <w:sz w:val="24"/>
          <w:szCs w:val="24"/>
        </w:rPr>
      </w:pPr>
      <w:r w:rsidRPr="00404AEA">
        <w:rPr>
          <w:rFonts w:ascii="Times New Roman" w:hAnsi="Times New Roman" w:cs="Times New Roman"/>
          <w:b/>
          <w:sz w:val="24"/>
          <w:szCs w:val="24"/>
        </w:rPr>
        <w:t>Основы цветоведения «Радуга цвета».</w:t>
      </w:r>
    </w:p>
    <w:p w:rsidR="00404AEA" w:rsidRPr="00DD6BE7" w:rsidRDefault="00EB1EA4" w:rsidP="00404AEA">
      <w:pPr>
        <w:spacing w:after="0"/>
        <w:jc w:val="both"/>
        <w:rPr>
          <w:rFonts w:ascii="Times New Roman" w:hAnsi="Times New Roman" w:cs="Times New Roman"/>
          <w:sz w:val="24"/>
          <w:szCs w:val="24"/>
        </w:rPr>
      </w:pPr>
      <w:r>
        <w:rPr>
          <w:rFonts w:ascii="Times New Roman" w:hAnsi="Times New Roman" w:cs="Times New Roman"/>
          <w:b/>
          <w:sz w:val="24"/>
          <w:szCs w:val="24"/>
        </w:rPr>
        <w:t xml:space="preserve">Теория: </w:t>
      </w:r>
      <w:proofErr w:type="gramStart"/>
      <w:r w:rsidR="00733DE0" w:rsidRPr="00DD6BE7">
        <w:rPr>
          <w:rFonts w:ascii="Times New Roman" w:hAnsi="Times New Roman" w:cs="Times New Roman"/>
          <w:sz w:val="24"/>
          <w:szCs w:val="24"/>
        </w:rPr>
        <w:t>Цветов</w:t>
      </w:r>
      <w:r w:rsidR="00733DE0">
        <w:rPr>
          <w:rFonts w:ascii="Times New Roman" w:hAnsi="Times New Roman" w:cs="Times New Roman"/>
          <w:sz w:val="24"/>
          <w:szCs w:val="24"/>
        </w:rPr>
        <w:t>ая</w:t>
      </w:r>
      <w:r w:rsidR="002B505F">
        <w:rPr>
          <w:rFonts w:ascii="Times New Roman" w:hAnsi="Times New Roman" w:cs="Times New Roman"/>
          <w:sz w:val="24"/>
          <w:szCs w:val="24"/>
        </w:rPr>
        <w:t xml:space="preserve"> </w:t>
      </w:r>
      <w:r w:rsidR="00DD6BE7" w:rsidRPr="00DD6BE7">
        <w:rPr>
          <w:rFonts w:ascii="Times New Roman" w:hAnsi="Times New Roman" w:cs="Times New Roman"/>
          <w:sz w:val="24"/>
          <w:szCs w:val="24"/>
        </w:rPr>
        <w:t>палитр</w:t>
      </w:r>
      <w:r w:rsidR="00733DE0">
        <w:rPr>
          <w:rFonts w:ascii="Times New Roman" w:hAnsi="Times New Roman" w:cs="Times New Roman"/>
          <w:sz w:val="24"/>
          <w:szCs w:val="24"/>
        </w:rPr>
        <w:t>а,</w:t>
      </w:r>
      <w:r w:rsidR="00DD6BE7" w:rsidRPr="00DD6BE7">
        <w:rPr>
          <w:rFonts w:ascii="Times New Roman" w:hAnsi="Times New Roman" w:cs="Times New Roman"/>
          <w:sz w:val="24"/>
          <w:szCs w:val="24"/>
        </w:rPr>
        <w:t xml:space="preserve"> цветовы</w:t>
      </w:r>
      <w:r w:rsidR="00733DE0">
        <w:rPr>
          <w:rFonts w:ascii="Times New Roman" w:hAnsi="Times New Roman" w:cs="Times New Roman"/>
          <w:sz w:val="24"/>
          <w:szCs w:val="24"/>
        </w:rPr>
        <w:t>е</w:t>
      </w:r>
      <w:r w:rsidR="00DD6BE7" w:rsidRPr="00DD6BE7">
        <w:rPr>
          <w:rFonts w:ascii="Times New Roman" w:hAnsi="Times New Roman" w:cs="Times New Roman"/>
          <w:sz w:val="24"/>
          <w:szCs w:val="24"/>
        </w:rPr>
        <w:t xml:space="preserve"> характеристиками (основные цвета</w:t>
      </w:r>
      <w:r w:rsidR="00DD6BE7">
        <w:rPr>
          <w:rFonts w:ascii="Times New Roman" w:hAnsi="Times New Roman" w:cs="Times New Roman"/>
          <w:sz w:val="24"/>
          <w:szCs w:val="24"/>
        </w:rPr>
        <w:t>,</w:t>
      </w:r>
      <w:r w:rsidR="00DD6BE7" w:rsidRPr="00DD6BE7">
        <w:rPr>
          <w:rFonts w:ascii="Times New Roman" w:hAnsi="Times New Roman" w:cs="Times New Roman"/>
          <w:sz w:val="24"/>
          <w:szCs w:val="24"/>
        </w:rPr>
        <w:t xml:space="preserve"> оттенки, теплые и холодные цвета</w:t>
      </w:r>
      <w:r w:rsidR="00733DE0">
        <w:rPr>
          <w:rFonts w:ascii="Times New Roman" w:hAnsi="Times New Roman" w:cs="Times New Roman"/>
          <w:sz w:val="24"/>
          <w:szCs w:val="24"/>
        </w:rPr>
        <w:t>.</w:t>
      </w:r>
      <w:proofErr w:type="gramEnd"/>
      <w:r w:rsidR="002B505F">
        <w:rPr>
          <w:rFonts w:ascii="Times New Roman" w:hAnsi="Times New Roman" w:cs="Times New Roman"/>
          <w:sz w:val="24"/>
          <w:szCs w:val="24"/>
        </w:rPr>
        <w:t xml:space="preserve"> </w:t>
      </w:r>
      <w:r w:rsidR="00733DE0" w:rsidRPr="00DD6BE7">
        <w:rPr>
          <w:rFonts w:ascii="Times New Roman" w:hAnsi="Times New Roman" w:cs="Times New Roman"/>
          <w:sz w:val="24"/>
          <w:szCs w:val="24"/>
        </w:rPr>
        <w:t>Способ</w:t>
      </w:r>
      <w:r w:rsidR="00733DE0">
        <w:rPr>
          <w:rFonts w:ascii="Times New Roman" w:hAnsi="Times New Roman" w:cs="Times New Roman"/>
          <w:sz w:val="24"/>
          <w:szCs w:val="24"/>
        </w:rPr>
        <w:t>ы</w:t>
      </w:r>
      <w:r w:rsidR="002B505F">
        <w:rPr>
          <w:rFonts w:ascii="Times New Roman" w:hAnsi="Times New Roman" w:cs="Times New Roman"/>
          <w:sz w:val="24"/>
          <w:szCs w:val="24"/>
        </w:rPr>
        <w:t xml:space="preserve"> </w:t>
      </w:r>
      <w:r w:rsidR="00DD6BE7" w:rsidRPr="00DD6BE7">
        <w:rPr>
          <w:rFonts w:ascii="Times New Roman" w:hAnsi="Times New Roman" w:cs="Times New Roman"/>
          <w:sz w:val="24"/>
          <w:szCs w:val="24"/>
        </w:rPr>
        <w:t>смешивания пластилина и сочетания цветов.</w:t>
      </w:r>
    </w:p>
    <w:p w:rsidR="000F4E50" w:rsidRPr="00E82647" w:rsidRDefault="00EB1EA4" w:rsidP="000F4E50">
      <w:pPr>
        <w:spacing w:after="0"/>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004F0077">
        <w:rPr>
          <w:rFonts w:ascii="Times New Roman" w:hAnsi="Times New Roman" w:cs="Times New Roman"/>
          <w:sz w:val="24"/>
          <w:szCs w:val="24"/>
        </w:rPr>
        <w:t>Дидактические игры по цветоведени</w:t>
      </w:r>
      <w:r w:rsidR="002913C1">
        <w:rPr>
          <w:rFonts w:ascii="Times New Roman" w:hAnsi="Times New Roman" w:cs="Times New Roman"/>
          <w:sz w:val="24"/>
          <w:szCs w:val="24"/>
        </w:rPr>
        <w:t>ю</w:t>
      </w:r>
      <w:r w:rsidR="004F0077">
        <w:rPr>
          <w:rFonts w:ascii="Times New Roman" w:hAnsi="Times New Roman" w:cs="Times New Roman"/>
          <w:sz w:val="24"/>
          <w:szCs w:val="24"/>
        </w:rPr>
        <w:t>.</w:t>
      </w:r>
      <w:r w:rsidR="00E82647" w:rsidRPr="00E82647">
        <w:rPr>
          <w:rFonts w:ascii="Times New Roman" w:hAnsi="Times New Roman" w:cs="Times New Roman"/>
          <w:sz w:val="24"/>
          <w:szCs w:val="24"/>
        </w:rPr>
        <w:t xml:space="preserve"> Смешивание цветов пла</w:t>
      </w:r>
      <w:r>
        <w:rPr>
          <w:rFonts w:ascii="Times New Roman" w:hAnsi="Times New Roman" w:cs="Times New Roman"/>
          <w:sz w:val="24"/>
          <w:szCs w:val="24"/>
        </w:rPr>
        <w:t>стилина для получения необходи</w:t>
      </w:r>
      <w:r w:rsidR="00E82647" w:rsidRPr="00E82647">
        <w:rPr>
          <w:rFonts w:ascii="Times New Roman" w:hAnsi="Times New Roman" w:cs="Times New Roman"/>
          <w:sz w:val="24"/>
          <w:szCs w:val="24"/>
        </w:rPr>
        <w:t xml:space="preserve">мых оттенков. </w:t>
      </w:r>
      <w:r w:rsidR="00E82647" w:rsidRPr="004F0077">
        <w:rPr>
          <w:rFonts w:ascii="Times New Roman" w:hAnsi="Times New Roman" w:cs="Times New Roman"/>
          <w:sz w:val="24"/>
          <w:szCs w:val="24"/>
        </w:rPr>
        <w:t>Например: «Подберем краски для художников», «Украшаем платья девочек Красок», «Поможем девочке Огонек и девочке Льдинка найти друзей» и др.</w:t>
      </w:r>
    </w:p>
    <w:p w:rsidR="00404AEA" w:rsidRPr="00404AEA" w:rsidRDefault="00404AEA" w:rsidP="00404AEA">
      <w:pPr>
        <w:pStyle w:val="a8"/>
        <w:numPr>
          <w:ilvl w:val="1"/>
          <w:numId w:val="8"/>
        </w:numPr>
        <w:spacing w:after="0"/>
        <w:jc w:val="both"/>
        <w:rPr>
          <w:rFonts w:ascii="Times New Roman" w:hAnsi="Times New Roman" w:cs="Times New Roman"/>
          <w:b/>
          <w:sz w:val="24"/>
          <w:szCs w:val="24"/>
        </w:rPr>
      </w:pPr>
      <w:r w:rsidRPr="00404AEA">
        <w:rPr>
          <w:rFonts w:ascii="Times New Roman" w:hAnsi="Times New Roman" w:cs="Times New Roman"/>
          <w:b/>
          <w:sz w:val="24"/>
          <w:szCs w:val="24"/>
        </w:rPr>
        <w:t>Лепка объемных и плоскостных сюжетно - тематических композиций.</w:t>
      </w:r>
    </w:p>
    <w:p w:rsidR="00733DE0" w:rsidRPr="00733DE0" w:rsidRDefault="00404AEA" w:rsidP="000F4E50">
      <w:pPr>
        <w:spacing w:after="0"/>
        <w:jc w:val="both"/>
        <w:rPr>
          <w:rFonts w:ascii="Times New Roman" w:hAnsi="Times New Roman" w:cs="Times New Roman"/>
          <w:sz w:val="24"/>
          <w:szCs w:val="24"/>
        </w:rPr>
      </w:pPr>
      <w:r>
        <w:rPr>
          <w:rFonts w:ascii="Times New Roman" w:hAnsi="Times New Roman" w:cs="Times New Roman"/>
          <w:b/>
          <w:sz w:val="24"/>
          <w:szCs w:val="24"/>
        </w:rPr>
        <w:t>Теория</w:t>
      </w:r>
      <w:r w:rsidR="000832C1">
        <w:rPr>
          <w:rFonts w:ascii="Times New Roman" w:hAnsi="Times New Roman" w:cs="Times New Roman"/>
          <w:b/>
          <w:sz w:val="24"/>
          <w:szCs w:val="24"/>
        </w:rPr>
        <w:t>:</w:t>
      </w:r>
      <w:r w:rsidR="00841EEC">
        <w:rPr>
          <w:rFonts w:ascii="Times New Roman" w:hAnsi="Times New Roman" w:cs="Times New Roman"/>
          <w:b/>
          <w:sz w:val="24"/>
          <w:szCs w:val="24"/>
        </w:rPr>
        <w:t xml:space="preserve"> </w:t>
      </w:r>
      <w:r w:rsidR="004F0077" w:rsidRPr="002913C1">
        <w:rPr>
          <w:rFonts w:ascii="Times New Roman" w:hAnsi="Times New Roman" w:cs="Times New Roman"/>
          <w:sz w:val="24"/>
          <w:szCs w:val="24"/>
        </w:rPr>
        <w:t>Метод</w:t>
      </w:r>
      <w:r w:rsidR="00733DE0" w:rsidRPr="002913C1">
        <w:rPr>
          <w:rFonts w:ascii="Times New Roman" w:hAnsi="Times New Roman" w:cs="Times New Roman"/>
          <w:sz w:val="24"/>
          <w:szCs w:val="24"/>
        </w:rPr>
        <w:t xml:space="preserve"> пласта (правила</w:t>
      </w:r>
      <w:r w:rsidR="00733DE0" w:rsidRPr="00733DE0">
        <w:rPr>
          <w:rFonts w:ascii="Times New Roman" w:hAnsi="Times New Roman" w:cs="Times New Roman"/>
          <w:sz w:val="24"/>
          <w:szCs w:val="24"/>
        </w:rPr>
        <w:t xml:space="preserve"> создания пласта, технология лепки плоских фигур, правила работы с трафаретами), метод </w:t>
      </w:r>
      <w:proofErr w:type="spellStart"/>
      <w:r w:rsidR="00733DE0" w:rsidRPr="00733DE0">
        <w:rPr>
          <w:rFonts w:ascii="Times New Roman" w:hAnsi="Times New Roman" w:cs="Times New Roman"/>
          <w:sz w:val="24"/>
          <w:szCs w:val="24"/>
        </w:rPr>
        <w:t>налепа</w:t>
      </w:r>
      <w:proofErr w:type="spellEnd"/>
      <w:r w:rsidR="00733DE0" w:rsidRPr="00733DE0">
        <w:rPr>
          <w:rFonts w:ascii="Times New Roman" w:hAnsi="Times New Roman" w:cs="Times New Roman"/>
          <w:sz w:val="24"/>
          <w:szCs w:val="24"/>
        </w:rPr>
        <w:t>, пластилинов</w:t>
      </w:r>
      <w:r w:rsidR="00733DE0">
        <w:rPr>
          <w:rFonts w:ascii="Times New Roman" w:hAnsi="Times New Roman" w:cs="Times New Roman"/>
          <w:sz w:val="24"/>
          <w:szCs w:val="24"/>
        </w:rPr>
        <w:t>ая</w:t>
      </w:r>
      <w:r w:rsidR="00733DE0" w:rsidRPr="00733DE0">
        <w:rPr>
          <w:rFonts w:ascii="Times New Roman" w:hAnsi="Times New Roman" w:cs="Times New Roman"/>
          <w:sz w:val="24"/>
          <w:szCs w:val="24"/>
        </w:rPr>
        <w:t xml:space="preserve"> живо</w:t>
      </w:r>
      <w:r w:rsidR="00733DE0">
        <w:rPr>
          <w:rFonts w:ascii="Times New Roman" w:hAnsi="Times New Roman" w:cs="Times New Roman"/>
          <w:sz w:val="24"/>
          <w:szCs w:val="24"/>
        </w:rPr>
        <w:t>пись</w:t>
      </w:r>
      <w:r w:rsidR="00733DE0" w:rsidRPr="00733DE0">
        <w:rPr>
          <w:rFonts w:ascii="Times New Roman" w:hAnsi="Times New Roman" w:cs="Times New Roman"/>
          <w:sz w:val="24"/>
          <w:szCs w:val="24"/>
        </w:rPr>
        <w:t>. Композици</w:t>
      </w:r>
      <w:r w:rsidR="009F15F0">
        <w:rPr>
          <w:rFonts w:ascii="Times New Roman" w:hAnsi="Times New Roman" w:cs="Times New Roman"/>
          <w:sz w:val="24"/>
          <w:szCs w:val="24"/>
        </w:rPr>
        <w:t>я</w:t>
      </w:r>
      <w:r w:rsidR="00733DE0" w:rsidRPr="00733DE0">
        <w:rPr>
          <w:rFonts w:ascii="Times New Roman" w:hAnsi="Times New Roman" w:cs="Times New Roman"/>
          <w:sz w:val="24"/>
          <w:szCs w:val="24"/>
        </w:rPr>
        <w:t xml:space="preserve"> и стилизаци</w:t>
      </w:r>
      <w:r w:rsidR="009F15F0">
        <w:rPr>
          <w:rFonts w:ascii="Times New Roman" w:hAnsi="Times New Roman" w:cs="Times New Roman"/>
          <w:sz w:val="24"/>
          <w:szCs w:val="24"/>
        </w:rPr>
        <w:t>я</w:t>
      </w:r>
      <w:r w:rsidR="00733DE0" w:rsidRPr="00733DE0">
        <w:rPr>
          <w:rFonts w:ascii="Times New Roman" w:hAnsi="Times New Roman" w:cs="Times New Roman"/>
          <w:sz w:val="24"/>
          <w:szCs w:val="24"/>
        </w:rPr>
        <w:t>.</w:t>
      </w:r>
      <w:r w:rsidR="00841EEC">
        <w:rPr>
          <w:rFonts w:ascii="Times New Roman" w:hAnsi="Times New Roman" w:cs="Times New Roman"/>
          <w:sz w:val="24"/>
          <w:szCs w:val="24"/>
        </w:rPr>
        <w:t xml:space="preserve"> </w:t>
      </w:r>
      <w:r w:rsidR="009F15F0" w:rsidRPr="00733DE0">
        <w:rPr>
          <w:rFonts w:ascii="Times New Roman" w:hAnsi="Times New Roman" w:cs="Times New Roman"/>
          <w:sz w:val="24"/>
          <w:szCs w:val="24"/>
        </w:rPr>
        <w:t>Технологи</w:t>
      </w:r>
      <w:r w:rsidR="009F15F0">
        <w:rPr>
          <w:rFonts w:ascii="Times New Roman" w:hAnsi="Times New Roman" w:cs="Times New Roman"/>
          <w:sz w:val="24"/>
          <w:szCs w:val="24"/>
        </w:rPr>
        <w:t>я</w:t>
      </w:r>
      <w:r w:rsidR="00841EEC">
        <w:rPr>
          <w:rFonts w:ascii="Times New Roman" w:hAnsi="Times New Roman" w:cs="Times New Roman"/>
          <w:sz w:val="24"/>
          <w:szCs w:val="24"/>
        </w:rPr>
        <w:t xml:space="preserve"> </w:t>
      </w:r>
      <w:r w:rsidR="00733DE0" w:rsidRPr="00733DE0">
        <w:rPr>
          <w:rFonts w:ascii="Times New Roman" w:hAnsi="Times New Roman" w:cs="Times New Roman"/>
          <w:sz w:val="24"/>
          <w:szCs w:val="24"/>
        </w:rPr>
        <w:t>лепки мелкой скульптуры конструктивным способом, стилизаци</w:t>
      </w:r>
      <w:r w:rsidR="009F15F0">
        <w:rPr>
          <w:rFonts w:ascii="Times New Roman" w:hAnsi="Times New Roman" w:cs="Times New Roman"/>
          <w:sz w:val="24"/>
          <w:szCs w:val="24"/>
        </w:rPr>
        <w:t>я</w:t>
      </w:r>
      <w:r w:rsidR="00733DE0" w:rsidRPr="00733DE0">
        <w:rPr>
          <w:rFonts w:ascii="Times New Roman" w:hAnsi="Times New Roman" w:cs="Times New Roman"/>
          <w:sz w:val="24"/>
          <w:szCs w:val="24"/>
        </w:rPr>
        <w:t xml:space="preserve"> и особенности лепки.</w:t>
      </w:r>
      <w:r w:rsidR="00841EEC">
        <w:rPr>
          <w:rFonts w:ascii="Times New Roman" w:hAnsi="Times New Roman" w:cs="Times New Roman"/>
          <w:sz w:val="24"/>
          <w:szCs w:val="24"/>
        </w:rPr>
        <w:t xml:space="preserve"> </w:t>
      </w:r>
      <w:r w:rsidR="009322C0" w:rsidRPr="009322C0">
        <w:rPr>
          <w:rFonts w:ascii="Times New Roman" w:hAnsi="Times New Roman" w:cs="Times New Roman"/>
          <w:sz w:val="24"/>
          <w:szCs w:val="24"/>
        </w:rPr>
        <w:t xml:space="preserve">Правила создания сюжетных композиций: размещение предметов в пространстве по отношению друг к другу, пропорций, динамики во взаимодействии предметов между собой. Стилизация. </w:t>
      </w:r>
      <w:r w:rsidR="00AF2F56" w:rsidRPr="009322C0">
        <w:rPr>
          <w:rFonts w:ascii="Times New Roman" w:hAnsi="Times New Roman" w:cs="Times New Roman"/>
          <w:sz w:val="24"/>
          <w:szCs w:val="24"/>
        </w:rPr>
        <w:t>Последователь</w:t>
      </w:r>
      <w:r w:rsidR="009322C0" w:rsidRPr="009322C0">
        <w:rPr>
          <w:rFonts w:ascii="Times New Roman" w:hAnsi="Times New Roman" w:cs="Times New Roman"/>
          <w:sz w:val="24"/>
          <w:szCs w:val="24"/>
        </w:rPr>
        <w:t>ность</w:t>
      </w:r>
      <w:r w:rsidR="00AF2F56">
        <w:rPr>
          <w:rFonts w:ascii="Times New Roman" w:hAnsi="Times New Roman" w:cs="Times New Roman"/>
          <w:sz w:val="24"/>
          <w:szCs w:val="24"/>
        </w:rPr>
        <w:t xml:space="preserve"> разработки эскизов.</w:t>
      </w:r>
    </w:p>
    <w:p w:rsidR="00404AEA" w:rsidRPr="000832C1" w:rsidRDefault="00404AEA" w:rsidP="000832C1">
      <w:pPr>
        <w:spacing w:after="0"/>
        <w:jc w:val="both"/>
        <w:rPr>
          <w:rFonts w:ascii="Times New Roman" w:hAnsi="Times New Roman" w:cs="Times New Roman"/>
          <w:b/>
          <w:sz w:val="28"/>
          <w:szCs w:val="24"/>
        </w:rPr>
      </w:pPr>
      <w:r>
        <w:rPr>
          <w:rFonts w:ascii="Times New Roman" w:hAnsi="Times New Roman" w:cs="Times New Roman"/>
          <w:b/>
          <w:sz w:val="24"/>
          <w:szCs w:val="24"/>
        </w:rPr>
        <w:lastRenderedPageBreak/>
        <w:t>Практика</w:t>
      </w:r>
      <w:r w:rsidR="000832C1">
        <w:rPr>
          <w:rFonts w:ascii="Times New Roman" w:hAnsi="Times New Roman" w:cs="Times New Roman"/>
          <w:b/>
          <w:sz w:val="24"/>
          <w:szCs w:val="24"/>
        </w:rPr>
        <w:t>:</w:t>
      </w:r>
      <w:r w:rsidR="00841EEC">
        <w:rPr>
          <w:rFonts w:ascii="Times New Roman" w:hAnsi="Times New Roman" w:cs="Times New Roman"/>
          <w:b/>
          <w:sz w:val="24"/>
          <w:szCs w:val="24"/>
        </w:rPr>
        <w:t xml:space="preserve"> </w:t>
      </w:r>
      <w:r w:rsidR="000832C1" w:rsidRPr="000832C1">
        <w:rPr>
          <w:rFonts w:ascii="Times New Roman" w:hAnsi="Times New Roman" w:cs="Times New Roman"/>
          <w:sz w:val="24"/>
        </w:rPr>
        <w:t xml:space="preserve">Изготовление плоских изделий и их декорирование (бабочка, рыбка, а также сюжетных композиций «Морской мир», «На лугу», лепка медальонов). Намазывание пластилина на картон, создание изображения с помощью </w:t>
      </w:r>
      <w:proofErr w:type="spellStart"/>
      <w:r w:rsidR="000832C1" w:rsidRPr="000832C1">
        <w:rPr>
          <w:rFonts w:ascii="Times New Roman" w:hAnsi="Times New Roman" w:cs="Times New Roman"/>
          <w:sz w:val="24"/>
        </w:rPr>
        <w:t>налепа</w:t>
      </w:r>
      <w:proofErr w:type="spellEnd"/>
      <w:r w:rsidR="000832C1" w:rsidRPr="000832C1">
        <w:rPr>
          <w:rFonts w:ascii="Times New Roman" w:hAnsi="Times New Roman" w:cs="Times New Roman"/>
          <w:sz w:val="24"/>
        </w:rPr>
        <w:t xml:space="preserve"> и процарапывания</w:t>
      </w:r>
      <w:proofErr w:type="gramStart"/>
      <w:r w:rsidR="000832C1" w:rsidRPr="000832C1">
        <w:rPr>
          <w:rFonts w:ascii="Times New Roman" w:hAnsi="Times New Roman" w:cs="Times New Roman"/>
          <w:sz w:val="24"/>
        </w:rPr>
        <w:t>.</w:t>
      </w:r>
      <w:proofErr w:type="gramEnd"/>
      <w:r w:rsidR="00841EEC">
        <w:rPr>
          <w:rFonts w:ascii="Times New Roman" w:hAnsi="Times New Roman" w:cs="Times New Roman"/>
          <w:sz w:val="24"/>
        </w:rPr>
        <w:t xml:space="preserve"> </w:t>
      </w:r>
      <w:r w:rsidR="000832C1" w:rsidRPr="000832C1">
        <w:rPr>
          <w:rFonts w:ascii="Times New Roman" w:hAnsi="Times New Roman" w:cs="Times New Roman"/>
          <w:sz w:val="24"/>
        </w:rPr>
        <w:t xml:space="preserve"> </w:t>
      </w:r>
      <w:proofErr w:type="gramStart"/>
      <w:r w:rsidR="000832C1" w:rsidRPr="000832C1">
        <w:rPr>
          <w:rFonts w:ascii="Times New Roman" w:hAnsi="Times New Roman" w:cs="Times New Roman"/>
          <w:sz w:val="24"/>
        </w:rPr>
        <w:t>и</w:t>
      </w:r>
      <w:proofErr w:type="gramEnd"/>
      <w:r w:rsidR="000832C1" w:rsidRPr="000832C1">
        <w:rPr>
          <w:rFonts w:ascii="Times New Roman" w:hAnsi="Times New Roman" w:cs="Times New Roman"/>
          <w:sz w:val="24"/>
        </w:rPr>
        <w:t xml:space="preserve"> декорирование изделий. Например:</w:t>
      </w:r>
      <w:r w:rsidR="00841EEC">
        <w:rPr>
          <w:rFonts w:ascii="Times New Roman" w:hAnsi="Times New Roman" w:cs="Times New Roman"/>
          <w:sz w:val="24"/>
        </w:rPr>
        <w:t xml:space="preserve"> </w:t>
      </w:r>
      <w:r w:rsidR="000832C1" w:rsidRPr="000832C1">
        <w:rPr>
          <w:rFonts w:ascii="Times New Roman" w:hAnsi="Times New Roman" w:cs="Times New Roman"/>
          <w:sz w:val="24"/>
        </w:rPr>
        <w:t>животные (кот, собака, белка, лиса и др.)</w:t>
      </w:r>
      <w:proofErr w:type="gramStart"/>
      <w:r w:rsidR="000832C1" w:rsidRPr="000832C1">
        <w:rPr>
          <w:rFonts w:ascii="Times New Roman" w:hAnsi="Times New Roman" w:cs="Times New Roman"/>
          <w:sz w:val="24"/>
        </w:rPr>
        <w:t>;ч</w:t>
      </w:r>
      <w:proofErr w:type="gramEnd"/>
      <w:r w:rsidR="000832C1" w:rsidRPr="000832C1">
        <w:rPr>
          <w:rFonts w:ascii="Times New Roman" w:hAnsi="Times New Roman" w:cs="Times New Roman"/>
          <w:sz w:val="24"/>
        </w:rPr>
        <w:t>еловек (неваляшка, гномик, снеговик и др.).</w:t>
      </w:r>
      <w:r w:rsidR="0057604A" w:rsidRPr="0057604A">
        <w:rPr>
          <w:rFonts w:ascii="Times New Roman" w:hAnsi="Times New Roman" w:cs="Times New Roman"/>
          <w:sz w:val="24"/>
        </w:rPr>
        <w:t>Разработка эскизов основных персонажей и предметов сюжета (не более 2 – 3). Выбор метода лепки для каждого элемента сюжета. Лепка персонажей из пластилина</w:t>
      </w:r>
      <w:r w:rsidR="0057604A">
        <w:rPr>
          <w:rFonts w:ascii="Times New Roman" w:hAnsi="Times New Roman" w:cs="Times New Roman"/>
          <w:sz w:val="24"/>
        </w:rPr>
        <w:t>, выполнение дополнительных эле</w:t>
      </w:r>
      <w:r w:rsidR="0057604A" w:rsidRPr="0057604A">
        <w:rPr>
          <w:rFonts w:ascii="Times New Roman" w:hAnsi="Times New Roman" w:cs="Times New Roman"/>
          <w:sz w:val="24"/>
        </w:rPr>
        <w:t>ментов композиции из других материалов (бумага, бросовый, природный материалы и др.). Например: «Солнечная лужайка», «Паровозик из Ромашкова»</w:t>
      </w:r>
      <w:r w:rsidR="0073044D">
        <w:rPr>
          <w:rFonts w:ascii="Times New Roman" w:hAnsi="Times New Roman" w:cs="Times New Roman"/>
          <w:sz w:val="24"/>
        </w:rPr>
        <w:t>,</w:t>
      </w:r>
      <w:r w:rsidR="0057604A" w:rsidRPr="0057604A">
        <w:rPr>
          <w:rFonts w:ascii="Times New Roman" w:hAnsi="Times New Roman" w:cs="Times New Roman"/>
          <w:sz w:val="24"/>
        </w:rPr>
        <w:t xml:space="preserve"> «Необитаемый остров» и др.</w:t>
      </w:r>
    </w:p>
    <w:p w:rsidR="00404AEA" w:rsidRPr="006A4A2D" w:rsidRDefault="00404AEA" w:rsidP="009B3DD4">
      <w:pPr>
        <w:pStyle w:val="a8"/>
        <w:numPr>
          <w:ilvl w:val="1"/>
          <w:numId w:val="8"/>
        </w:numPr>
        <w:spacing w:after="0"/>
        <w:jc w:val="both"/>
        <w:rPr>
          <w:rFonts w:ascii="Times New Roman" w:hAnsi="Times New Roman" w:cs="Times New Roman"/>
          <w:sz w:val="24"/>
          <w:szCs w:val="24"/>
        </w:rPr>
      </w:pPr>
      <w:r w:rsidRPr="00404AEA">
        <w:rPr>
          <w:rFonts w:ascii="Times New Roman" w:hAnsi="Times New Roman" w:cs="Times New Roman"/>
          <w:b/>
          <w:sz w:val="24"/>
          <w:szCs w:val="24"/>
        </w:rPr>
        <w:t>Лепка с элементами конструирования и декорировани</w:t>
      </w:r>
      <w:proofErr w:type="gramStart"/>
      <w:r w:rsidRPr="00404AEA">
        <w:rPr>
          <w:rFonts w:ascii="Times New Roman" w:hAnsi="Times New Roman" w:cs="Times New Roman"/>
          <w:b/>
          <w:sz w:val="24"/>
          <w:szCs w:val="24"/>
        </w:rPr>
        <w:t>я</w:t>
      </w:r>
      <w:r w:rsidRPr="006A4A2D">
        <w:rPr>
          <w:rStyle w:val="a9"/>
          <w:rFonts w:ascii="Times New Roman" w:hAnsi="Times New Roman" w:cs="Times New Roman"/>
          <w:bCs w:val="0"/>
          <w:color w:val="000000"/>
          <w:sz w:val="24"/>
          <w:szCs w:val="24"/>
        </w:rPr>
        <w:t>(</w:t>
      </w:r>
      <w:proofErr w:type="gramEnd"/>
      <w:r w:rsidRPr="006A4A2D">
        <w:rPr>
          <w:rStyle w:val="a9"/>
          <w:rFonts w:ascii="Times New Roman" w:hAnsi="Times New Roman" w:cs="Times New Roman"/>
          <w:bCs w:val="0"/>
          <w:color w:val="000000"/>
          <w:sz w:val="24"/>
          <w:szCs w:val="24"/>
        </w:rPr>
        <w:t>изготовление поделок и сувениров).</w:t>
      </w:r>
    </w:p>
    <w:p w:rsidR="00404AEA" w:rsidRPr="006A4A2D" w:rsidRDefault="00404AEA" w:rsidP="006A4A2D">
      <w:pPr>
        <w:spacing w:after="0"/>
        <w:jc w:val="both"/>
        <w:rPr>
          <w:rFonts w:ascii="Times New Roman" w:hAnsi="Times New Roman" w:cs="Times New Roman"/>
          <w:b/>
          <w:sz w:val="24"/>
          <w:szCs w:val="24"/>
        </w:rPr>
      </w:pPr>
      <w:r>
        <w:rPr>
          <w:rFonts w:ascii="Times New Roman" w:hAnsi="Times New Roman" w:cs="Times New Roman"/>
          <w:b/>
          <w:sz w:val="24"/>
          <w:szCs w:val="24"/>
        </w:rPr>
        <w:t>Теория</w:t>
      </w:r>
      <w:r w:rsidR="006A4A2D">
        <w:rPr>
          <w:rFonts w:ascii="Times New Roman" w:hAnsi="Times New Roman" w:cs="Times New Roman"/>
          <w:b/>
          <w:sz w:val="24"/>
          <w:szCs w:val="24"/>
        </w:rPr>
        <w:t>:</w:t>
      </w:r>
      <w:r w:rsidR="00841EEC">
        <w:rPr>
          <w:rFonts w:ascii="Times New Roman" w:hAnsi="Times New Roman" w:cs="Times New Roman"/>
          <w:b/>
          <w:sz w:val="24"/>
          <w:szCs w:val="24"/>
        </w:rPr>
        <w:t xml:space="preserve"> </w:t>
      </w:r>
      <w:r w:rsidR="002913C1" w:rsidRPr="002913C1">
        <w:rPr>
          <w:rFonts w:ascii="Times New Roman" w:hAnsi="Times New Roman" w:cs="Times New Roman"/>
          <w:sz w:val="24"/>
          <w:szCs w:val="24"/>
        </w:rPr>
        <w:t xml:space="preserve">Виды </w:t>
      </w:r>
      <w:proofErr w:type="gramStart"/>
      <w:r w:rsidR="002913C1" w:rsidRPr="00404AEA">
        <w:rPr>
          <w:rFonts w:ascii="Times New Roman" w:hAnsi="Times New Roman" w:cs="Times New Roman"/>
          <w:sz w:val="24"/>
          <w:szCs w:val="24"/>
        </w:rPr>
        <w:t>народно</w:t>
      </w:r>
      <w:r w:rsidRPr="00404AEA">
        <w:rPr>
          <w:rFonts w:ascii="Times New Roman" w:hAnsi="Times New Roman" w:cs="Times New Roman"/>
          <w:sz w:val="24"/>
          <w:szCs w:val="24"/>
        </w:rPr>
        <w:t>-прикладн</w:t>
      </w:r>
      <w:r w:rsidR="000832C1">
        <w:rPr>
          <w:rFonts w:ascii="Times New Roman" w:hAnsi="Times New Roman" w:cs="Times New Roman"/>
          <w:sz w:val="24"/>
          <w:szCs w:val="24"/>
        </w:rPr>
        <w:t>ое</w:t>
      </w:r>
      <w:proofErr w:type="gramEnd"/>
      <w:r w:rsidRPr="00404AEA">
        <w:rPr>
          <w:rFonts w:ascii="Times New Roman" w:hAnsi="Times New Roman" w:cs="Times New Roman"/>
          <w:sz w:val="24"/>
          <w:szCs w:val="24"/>
        </w:rPr>
        <w:t xml:space="preserve"> искусств</w:t>
      </w:r>
      <w:r w:rsidR="007F6F09">
        <w:rPr>
          <w:rFonts w:ascii="Times New Roman" w:hAnsi="Times New Roman" w:cs="Times New Roman"/>
          <w:sz w:val="24"/>
          <w:szCs w:val="24"/>
        </w:rPr>
        <w:t>а (Дымковская игрушка</w:t>
      </w:r>
      <w:r w:rsidR="002913C1">
        <w:rPr>
          <w:rFonts w:ascii="Times New Roman" w:hAnsi="Times New Roman" w:cs="Times New Roman"/>
          <w:sz w:val="24"/>
          <w:szCs w:val="24"/>
        </w:rPr>
        <w:t>, Филимоно</w:t>
      </w:r>
      <w:r w:rsidR="007F6F09">
        <w:rPr>
          <w:rFonts w:ascii="Times New Roman" w:hAnsi="Times New Roman" w:cs="Times New Roman"/>
          <w:sz w:val="24"/>
          <w:szCs w:val="24"/>
        </w:rPr>
        <w:t>вская игрушка</w:t>
      </w:r>
      <w:r w:rsidR="002913C1">
        <w:rPr>
          <w:rFonts w:ascii="Times New Roman" w:hAnsi="Times New Roman" w:cs="Times New Roman"/>
          <w:sz w:val="24"/>
          <w:szCs w:val="24"/>
        </w:rPr>
        <w:t xml:space="preserve"> и др.)</w:t>
      </w:r>
      <w:r w:rsidRPr="00404AEA">
        <w:rPr>
          <w:rFonts w:ascii="Times New Roman" w:hAnsi="Times New Roman" w:cs="Times New Roman"/>
          <w:sz w:val="24"/>
          <w:szCs w:val="24"/>
        </w:rPr>
        <w:t xml:space="preserve">. </w:t>
      </w:r>
      <w:r w:rsidR="000832C1" w:rsidRPr="00404AEA">
        <w:rPr>
          <w:rFonts w:ascii="Times New Roman" w:hAnsi="Times New Roman" w:cs="Times New Roman"/>
          <w:sz w:val="24"/>
          <w:szCs w:val="24"/>
        </w:rPr>
        <w:t>Мелк</w:t>
      </w:r>
      <w:r w:rsidR="000832C1">
        <w:rPr>
          <w:rFonts w:ascii="Times New Roman" w:hAnsi="Times New Roman" w:cs="Times New Roman"/>
          <w:sz w:val="24"/>
          <w:szCs w:val="24"/>
        </w:rPr>
        <w:t>ая</w:t>
      </w:r>
      <w:r w:rsidR="00841EEC">
        <w:rPr>
          <w:rFonts w:ascii="Times New Roman" w:hAnsi="Times New Roman" w:cs="Times New Roman"/>
          <w:sz w:val="24"/>
          <w:szCs w:val="24"/>
        </w:rPr>
        <w:t xml:space="preserve"> </w:t>
      </w:r>
      <w:r w:rsidRPr="00404AEA">
        <w:rPr>
          <w:rFonts w:ascii="Times New Roman" w:hAnsi="Times New Roman" w:cs="Times New Roman"/>
          <w:sz w:val="24"/>
          <w:szCs w:val="24"/>
        </w:rPr>
        <w:t>декоративн</w:t>
      </w:r>
      <w:r w:rsidR="000832C1">
        <w:rPr>
          <w:rFonts w:ascii="Times New Roman" w:hAnsi="Times New Roman" w:cs="Times New Roman"/>
          <w:sz w:val="24"/>
          <w:szCs w:val="24"/>
        </w:rPr>
        <w:t>ая</w:t>
      </w:r>
      <w:r w:rsidRPr="00404AEA">
        <w:rPr>
          <w:rFonts w:ascii="Times New Roman" w:hAnsi="Times New Roman" w:cs="Times New Roman"/>
          <w:sz w:val="24"/>
          <w:szCs w:val="24"/>
        </w:rPr>
        <w:t xml:space="preserve"> пластик</w:t>
      </w:r>
      <w:r w:rsidR="000832C1">
        <w:rPr>
          <w:rFonts w:ascii="Times New Roman" w:hAnsi="Times New Roman" w:cs="Times New Roman"/>
          <w:sz w:val="24"/>
          <w:szCs w:val="24"/>
        </w:rPr>
        <w:t>а</w:t>
      </w:r>
      <w:r w:rsidRPr="00404AEA">
        <w:rPr>
          <w:rFonts w:ascii="Times New Roman" w:hAnsi="Times New Roman" w:cs="Times New Roman"/>
          <w:sz w:val="24"/>
          <w:szCs w:val="24"/>
        </w:rPr>
        <w:t>.</w:t>
      </w:r>
      <w:r w:rsidR="00841EEC">
        <w:rPr>
          <w:rFonts w:ascii="Times New Roman" w:hAnsi="Times New Roman" w:cs="Times New Roman"/>
          <w:sz w:val="24"/>
          <w:szCs w:val="24"/>
        </w:rPr>
        <w:t xml:space="preserve"> </w:t>
      </w:r>
      <w:r w:rsidR="007F6F09">
        <w:rPr>
          <w:rFonts w:ascii="Times New Roman" w:hAnsi="Times New Roman" w:cs="Times New Roman"/>
          <w:sz w:val="24"/>
          <w:szCs w:val="24"/>
        </w:rPr>
        <w:t>Закрепление приемов лепки</w:t>
      </w:r>
      <w:r w:rsidR="000549FB">
        <w:rPr>
          <w:rFonts w:ascii="Times New Roman" w:hAnsi="Times New Roman" w:cs="Times New Roman"/>
          <w:sz w:val="24"/>
          <w:szCs w:val="24"/>
        </w:rPr>
        <w:t>.</w:t>
      </w:r>
      <w:r w:rsidR="00841EEC">
        <w:rPr>
          <w:rFonts w:ascii="Times New Roman" w:hAnsi="Times New Roman" w:cs="Times New Roman"/>
          <w:sz w:val="24"/>
          <w:szCs w:val="24"/>
        </w:rPr>
        <w:t xml:space="preserve"> </w:t>
      </w:r>
      <w:r w:rsidR="006A4A2D">
        <w:rPr>
          <w:rFonts w:ascii="Times New Roman" w:hAnsi="Times New Roman" w:cs="Times New Roman"/>
          <w:sz w:val="24"/>
          <w:szCs w:val="24"/>
        </w:rPr>
        <w:t>Технология</w:t>
      </w:r>
      <w:r w:rsidR="006A4A2D" w:rsidRPr="006A4A2D">
        <w:rPr>
          <w:rFonts w:ascii="Times New Roman" w:hAnsi="Times New Roman" w:cs="Times New Roman"/>
          <w:sz w:val="24"/>
          <w:szCs w:val="24"/>
        </w:rPr>
        <w:t xml:space="preserve"> выполнения изделий на праздничную тематику из различных материалов (Новый год, 23 февраля, 8 марта).</w:t>
      </w:r>
    </w:p>
    <w:p w:rsidR="006A4A2D" w:rsidRDefault="006A4A2D" w:rsidP="006A4A2D">
      <w:pPr>
        <w:pStyle w:val="ab"/>
        <w:spacing w:before="0" w:beforeAutospacing="0" w:after="0" w:afterAutospacing="0"/>
        <w:ind w:firstLine="12"/>
        <w:jc w:val="both"/>
        <w:rPr>
          <w:color w:val="000000"/>
        </w:rPr>
      </w:pPr>
      <w:r w:rsidRPr="006A4A2D">
        <w:rPr>
          <w:b/>
        </w:rPr>
        <w:t>Практика:</w:t>
      </w:r>
      <w:r w:rsidR="00841EEC">
        <w:rPr>
          <w:b/>
        </w:rPr>
        <w:t xml:space="preserve"> </w:t>
      </w:r>
      <w:proofErr w:type="gramStart"/>
      <w:r w:rsidR="002913C1">
        <w:rPr>
          <w:color w:val="000000"/>
        </w:rPr>
        <w:t xml:space="preserve">Лепка на тему декоративно-прикладного искусства (Дымковский индюк, конь; </w:t>
      </w:r>
      <w:proofErr w:type="spellStart"/>
      <w:r w:rsidR="002913C1">
        <w:rPr>
          <w:color w:val="000000"/>
        </w:rPr>
        <w:t>Филимоновский</w:t>
      </w:r>
      <w:proofErr w:type="spellEnd"/>
      <w:r w:rsidR="002913C1">
        <w:rPr>
          <w:color w:val="000000"/>
        </w:rPr>
        <w:t xml:space="preserve"> козлик, петух и др.) </w:t>
      </w:r>
      <w:r w:rsidRPr="006A4A2D">
        <w:rPr>
          <w:color w:val="000000"/>
        </w:rPr>
        <w:t>Выпол</w:t>
      </w:r>
      <w:r>
        <w:rPr>
          <w:color w:val="000000"/>
        </w:rPr>
        <w:t>нение сувениров (</w:t>
      </w:r>
      <w:r w:rsidRPr="006A4A2D">
        <w:rPr>
          <w:color w:val="000000"/>
        </w:rPr>
        <w:t>новогодняя тема:</w:t>
      </w:r>
      <w:proofErr w:type="gramEnd"/>
      <w:r w:rsidR="00841EEC">
        <w:rPr>
          <w:color w:val="000000"/>
        </w:rPr>
        <w:t xml:space="preserve"> </w:t>
      </w:r>
      <w:r w:rsidRPr="006A4A2D">
        <w:rPr>
          <w:color w:val="000000"/>
        </w:rPr>
        <w:t>Дед Мороз, Снегурочка, ёлочка, игрушки и т.д.</w:t>
      </w:r>
      <w:r>
        <w:rPr>
          <w:color w:val="000000"/>
        </w:rPr>
        <w:t>)</w:t>
      </w:r>
      <w:proofErr w:type="gramStart"/>
      <w:r w:rsidRPr="006A4A2D">
        <w:rPr>
          <w:color w:val="000000"/>
        </w:rPr>
        <w:t>;в</w:t>
      </w:r>
      <w:proofErr w:type="gramEnd"/>
      <w:r w:rsidRPr="006A4A2D">
        <w:rPr>
          <w:color w:val="000000"/>
        </w:rPr>
        <w:t xml:space="preserve">оенно-морская тема; </w:t>
      </w:r>
      <w:r w:rsidRPr="00134746">
        <w:rPr>
          <w:color w:val="000000"/>
        </w:rPr>
        <w:t>сувениры мамам, бабушкам, сёстрам и</w:t>
      </w:r>
      <w:r>
        <w:rPr>
          <w:color w:val="000000"/>
        </w:rPr>
        <w:t xml:space="preserve"> т.д.</w:t>
      </w:r>
    </w:p>
    <w:p w:rsidR="006C0F3E" w:rsidRPr="006C0F3E" w:rsidRDefault="006C0F3E" w:rsidP="006C0F3E">
      <w:pPr>
        <w:pStyle w:val="ab"/>
        <w:numPr>
          <w:ilvl w:val="1"/>
          <w:numId w:val="8"/>
        </w:numPr>
        <w:spacing w:before="0" w:beforeAutospacing="0" w:after="0" w:afterAutospacing="0"/>
        <w:jc w:val="both"/>
        <w:rPr>
          <w:b/>
          <w:color w:val="000000"/>
        </w:rPr>
      </w:pPr>
      <w:r w:rsidRPr="006C0F3E">
        <w:rPr>
          <w:b/>
          <w:color w:val="000000"/>
        </w:rPr>
        <w:t>Итоговые занятия.</w:t>
      </w:r>
    </w:p>
    <w:p w:rsidR="006C0F3E" w:rsidRDefault="006C0F3E" w:rsidP="006C0F3E">
      <w:pPr>
        <w:pStyle w:val="ab"/>
        <w:spacing w:before="0" w:beforeAutospacing="0" w:after="0" w:afterAutospacing="0"/>
        <w:jc w:val="both"/>
      </w:pPr>
      <w:r w:rsidRPr="006C0F3E">
        <w:rPr>
          <w:b/>
        </w:rPr>
        <w:t>Практика:</w:t>
      </w:r>
      <w:r>
        <w:t xml:space="preserve"> Контрольные упражнения: : «</w:t>
      </w:r>
      <w:proofErr w:type="gramStart"/>
      <w:r>
        <w:t>Расскажи</w:t>
      </w:r>
      <w:proofErr w:type="gramEnd"/>
      <w:r>
        <w:t xml:space="preserve"> как слепить…», «</w:t>
      </w:r>
      <w:r w:rsidRPr="00870864">
        <w:t>Преврати эту форму во что хочешь</w:t>
      </w:r>
      <w:r>
        <w:t xml:space="preserve">», «Измени цвет», «Волшебный комочек», «Чудо - </w:t>
      </w:r>
      <w:proofErr w:type="spellStart"/>
      <w:r>
        <w:t>юдо</w:t>
      </w:r>
      <w:proofErr w:type="spellEnd"/>
      <w:r>
        <w:t>» и др.</w:t>
      </w:r>
    </w:p>
    <w:p w:rsidR="00F71103" w:rsidRDefault="00F71103" w:rsidP="006C0F3E">
      <w:pPr>
        <w:pStyle w:val="ab"/>
        <w:spacing w:before="0" w:beforeAutospacing="0" w:after="0" w:afterAutospacing="0"/>
        <w:jc w:val="both"/>
        <w:rPr>
          <w:color w:val="000000"/>
        </w:rPr>
      </w:pPr>
    </w:p>
    <w:p w:rsidR="000F4E50" w:rsidRPr="009A44FF" w:rsidRDefault="000F4E50" w:rsidP="009A44FF">
      <w:pPr>
        <w:pStyle w:val="a8"/>
        <w:numPr>
          <w:ilvl w:val="1"/>
          <w:numId w:val="48"/>
        </w:numPr>
        <w:spacing w:after="0"/>
        <w:jc w:val="both"/>
        <w:rPr>
          <w:rFonts w:ascii="Times New Roman" w:hAnsi="Times New Roman" w:cs="Times New Roman"/>
          <w:b/>
          <w:sz w:val="24"/>
          <w:szCs w:val="24"/>
        </w:rPr>
      </w:pPr>
      <w:r w:rsidRPr="009A44FF">
        <w:rPr>
          <w:rFonts w:ascii="Times New Roman" w:hAnsi="Times New Roman" w:cs="Times New Roman"/>
          <w:b/>
          <w:sz w:val="24"/>
          <w:szCs w:val="24"/>
        </w:rPr>
        <w:t>Планируемые результаты:</w:t>
      </w:r>
    </w:p>
    <w:p w:rsidR="00D62C4C" w:rsidRPr="002913C1" w:rsidRDefault="00D62C4C" w:rsidP="00187919">
      <w:pPr>
        <w:pStyle w:val="a8"/>
        <w:spacing w:after="0"/>
        <w:ind w:left="0"/>
        <w:jc w:val="both"/>
        <w:rPr>
          <w:rFonts w:ascii="Times New Roman" w:hAnsi="Times New Roman" w:cs="Times New Roman"/>
          <w:b/>
          <w:sz w:val="24"/>
          <w:szCs w:val="24"/>
        </w:rPr>
      </w:pPr>
      <w:r w:rsidRPr="002913C1">
        <w:rPr>
          <w:rFonts w:ascii="Times New Roman" w:hAnsi="Times New Roman" w:cs="Times New Roman"/>
          <w:b/>
          <w:sz w:val="24"/>
          <w:szCs w:val="24"/>
        </w:rPr>
        <w:t>Ребенок будет знать:</w:t>
      </w:r>
    </w:p>
    <w:p w:rsidR="002913C1" w:rsidRPr="002913C1" w:rsidRDefault="00C45270" w:rsidP="00D5704D">
      <w:pPr>
        <w:pStyle w:val="a8"/>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w:t>
      </w:r>
      <w:r w:rsidR="00D5704D">
        <w:rPr>
          <w:rFonts w:ascii="Times New Roman" w:hAnsi="Times New Roman" w:cs="Times New Roman"/>
          <w:sz w:val="24"/>
          <w:szCs w:val="24"/>
        </w:rPr>
        <w:t>п</w:t>
      </w:r>
      <w:r w:rsidR="002913C1" w:rsidRPr="002913C1">
        <w:rPr>
          <w:rFonts w:ascii="Times New Roman" w:hAnsi="Times New Roman" w:cs="Times New Roman"/>
          <w:sz w:val="24"/>
          <w:szCs w:val="24"/>
        </w:rPr>
        <w:t>ере</w:t>
      </w:r>
      <w:r w:rsidR="00D5704D">
        <w:rPr>
          <w:rFonts w:ascii="Times New Roman" w:hAnsi="Times New Roman" w:cs="Times New Roman"/>
          <w:sz w:val="24"/>
          <w:szCs w:val="24"/>
        </w:rPr>
        <w:t>дачи средствами выразительности:</w:t>
      </w:r>
    </w:p>
    <w:p w:rsidR="00D62C4C" w:rsidRPr="00D5704D" w:rsidRDefault="00C45270" w:rsidP="002913C1">
      <w:pPr>
        <w:pStyle w:val="a8"/>
        <w:numPr>
          <w:ilvl w:val="0"/>
          <w:numId w:val="44"/>
        </w:numPr>
        <w:spacing w:after="0"/>
        <w:ind w:left="0"/>
        <w:jc w:val="both"/>
        <w:rPr>
          <w:rFonts w:ascii="Times New Roman" w:hAnsi="Times New Roman" w:cs="Times New Roman"/>
          <w:sz w:val="24"/>
          <w:szCs w:val="24"/>
        </w:rPr>
      </w:pPr>
      <w:r w:rsidRPr="00D5704D">
        <w:rPr>
          <w:rFonts w:ascii="Times New Roman" w:hAnsi="Times New Roman" w:cs="Times New Roman"/>
          <w:sz w:val="24"/>
          <w:szCs w:val="24"/>
        </w:rPr>
        <w:t>форм</w:t>
      </w:r>
      <w:r>
        <w:rPr>
          <w:rFonts w:ascii="Times New Roman" w:hAnsi="Times New Roman" w:cs="Times New Roman"/>
          <w:sz w:val="24"/>
          <w:szCs w:val="24"/>
        </w:rPr>
        <w:t>ы (с</w:t>
      </w:r>
      <w:r w:rsidR="002913C1" w:rsidRPr="00D5704D">
        <w:rPr>
          <w:rFonts w:ascii="Times New Roman" w:hAnsi="Times New Roman" w:cs="Times New Roman"/>
          <w:sz w:val="24"/>
          <w:szCs w:val="24"/>
        </w:rPr>
        <w:t>озда</w:t>
      </w:r>
      <w:r w:rsidR="00D5704D">
        <w:rPr>
          <w:rFonts w:ascii="Times New Roman" w:hAnsi="Times New Roman" w:cs="Times New Roman"/>
          <w:sz w:val="24"/>
          <w:szCs w:val="24"/>
        </w:rPr>
        <w:t>ние</w:t>
      </w:r>
      <w:r w:rsidR="002913C1" w:rsidRPr="00D5704D">
        <w:rPr>
          <w:rFonts w:ascii="Times New Roman" w:hAnsi="Times New Roman" w:cs="Times New Roman"/>
          <w:sz w:val="24"/>
          <w:szCs w:val="24"/>
        </w:rPr>
        <w:t xml:space="preserve"> из пластилина длинны</w:t>
      </w:r>
      <w:r w:rsidR="00D5704D">
        <w:rPr>
          <w:rFonts w:ascii="Times New Roman" w:hAnsi="Times New Roman" w:cs="Times New Roman"/>
          <w:sz w:val="24"/>
          <w:szCs w:val="24"/>
        </w:rPr>
        <w:t>х</w:t>
      </w:r>
      <w:r w:rsidR="002913C1" w:rsidRPr="00D5704D">
        <w:rPr>
          <w:rFonts w:ascii="Times New Roman" w:hAnsi="Times New Roman" w:cs="Times New Roman"/>
          <w:sz w:val="24"/>
          <w:szCs w:val="24"/>
        </w:rPr>
        <w:t>, круглы</w:t>
      </w:r>
      <w:r w:rsidR="00D5704D">
        <w:rPr>
          <w:rFonts w:ascii="Times New Roman" w:hAnsi="Times New Roman" w:cs="Times New Roman"/>
          <w:sz w:val="24"/>
          <w:szCs w:val="24"/>
        </w:rPr>
        <w:t>х</w:t>
      </w:r>
      <w:r w:rsidR="002913C1" w:rsidRPr="00D5704D">
        <w:rPr>
          <w:rFonts w:ascii="Times New Roman" w:hAnsi="Times New Roman" w:cs="Times New Roman"/>
          <w:sz w:val="24"/>
          <w:szCs w:val="24"/>
        </w:rPr>
        <w:t>, плоски</w:t>
      </w:r>
      <w:r w:rsidR="00D5704D">
        <w:rPr>
          <w:rFonts w:ascii="Times New Roman" w:hAnsi="Times New Roman" w:cs="Times New Roman"/>
          <w:sz w:val="24"/>
          <w:szCs w:val="24"/>
        </w:rPr>
        <w:t>х</w:t>
      </w:r>
      <w:r w:rsidR="002913C1" w:rsidRPr="00D5704D">
        <w:rPr>
          <w:rFonts w:ascii="Times New Roman" w:hAnsi="Times New Roman" w:cs="Times New Roman"/>
          <w:sz w:val="24"/>
          <w:szCs w:val="24"/>
        </w:rPr>
        <w:t xml:space="preserve"> форм отрыванием, скатыванием, сплющиванием шара ладонями</w:t>
      </w:r>
      <w:r>
        <w:rPr>
          <w:rFonts w:ascii="Times New Roman" w:hAnsi="Times New Roman" w:cs="Times New Roman"/>
          <w:sz w:val="24"/>
          <w:szCs w:val="24"/>
        </w:rPr>
        <w:t>)</w:t>
      </w:r>
      <w:r w:rsidR="002913C1" w:rsidRPr="00D5704D">
        <w:rPr>
          <w:rFonts w:ascii="Times New Roman" w:hAnsi="Times New Roman" w:cs="Times New Roman"/>
          <w:sz w:val="24"/>
          <w:szCs w:val="24"/>
        </w:rPr>
        <w:t>.</w:t>
      </w:r>
    </w:p>
    <w:p w:rsidR="00D5704D" w:rsidRDefault="00C45270" w:rsidP="00D5704D">
      <w:pPr>
        <w:pStyle w:val="a8"/>
        <w:numPr>
          <w:ilvl w:val="0"/>
          <w:numId w:val="44"/>
        </w:numPr>
        <w:spacing w:after="0"/>
        <w:ind w:left="0"/>
        <w:jc w:val="both"/>
        <w:rPr>
          <w:rFonts w:ascii="Times New Roman" w:hAnsi="Times New Roman" w:cs="Times New Roman"/>
          <w:sz w:val="24"/>
          <w:szCs w:val="24"/>
        </w:rPr>
      </w:pPr>
      <w:r w:rsidRPr="00D5704D">
        <w:rPr>
          <w:rFonts w:ascii="Times New Roman" w:hAnsi="Times New Roman" w:cs="Times New Roman"/>
          <w:sz w:val="24"/>
          <w:szCs w:val="24"/>
        </w:rPr>
        <w:t>цвет</w:t>
      </w:r>
      <w:r>
        <w:rPr>
          <w:rFonts w:ascii="Times New Roman" w:hAnsi="Times New Roman" w:cs="Times New Roman"/>
          <w:sz w:val="24"/>
          <w:szCs w:val="24"/>
        </w:rPr>
        <w:t>а (</w:t>
      </w:r>
      <w:r w:rsidRPr="00D5704D">
        <w:rPr>
          <w:rFonts w:ascii="Times New Roman" w:hAnsi="Times New Roman" w:cs="Times New Roman"/>
          <w:sz w:val="24"/>
          <w:szCs w:val="24"/>
        </w:rPr>
        <w:t xml:space="preserve">подбирать </w:t>
      </w:r>
      <w:r w:rsidR="00D5704D" w:rsidRPr="00D5704D">
        <w:rPr>
          <w:rFonts w:ascii="Times New Roman" w:hAnsi="Times New Roman" w:cs="Times New Roman"/>
          <w:sz w:val="24"/>
          <w:szCs w:val="24"/>
        </w:rPr>
        <w:t>цветовую гамму по признакам теплоты и холода, цветом передавать отношение к герою</w:t>
      </w:r>
      <w:r>
        <w:rPr>
          <w:rFonts w:ascii="Times New Roman" w:hAnsi="Times New Roman" w:cs="Times New Roman"/>
          <w:sz w:val="24"/>
          <w:szCs w:val="24"/>
        </w:rPr>
        <w:t>)</w:t>
      </w:r>
      <w:r w:rsidR="00D5704D" w:rsidRPr="00D5704D">
        <w:rPr>
          <w:rFonts w:ascii="Times New Roman" w:hAnsi="Times New Roman" w:cs="Times New Roman"/>
          <w:sz w:val="24"/>
          <w:szCs w:val="24"/>
        </w:rPr>
        <w:t>.</w:t>
      </w:r>
    </w:p>
    <w:p w:rsidR="00D5704D" w:rsidRDefault="00C45270" w:rsidP="00D5704D">
      <w:pPr>
        <w:pStyle w:val="a8"/>
        <w:numPr>
          <w:ilvl w:val="0"/>
          <w:numId w:val="44"/>
        </w:numPr>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композиции (п</w:t>
      </w:r>
      <w:r w:rsidR="00D5704D" w:rsidRPr="00D5704D">
        <w:rPr>
          <w:rFonts w:ascii="Times New Roman" w:hAnsi="Times New Roman" w:cs="Times New Roman"/>
          <w:sz w:val="24"/>
          <w:szCs w:val="24"/>
        </w:rPr>
        <w:t>ереда</w:t>
      </w:r>
      <w:r w:rsidR="00D5704D">
        <w:rPr>
          <w:rFonts w:ascii="Times New Roman" w:hAnsi="Times New Roman" w:cs="Times New Roman"/>
          <w:sz w:val="24"/>
          <w:szCs w:val="24"/>
        </w:rPr>
        <w:t>ча</w:t>
      </w:r>
      <w:r w:rsidR="00D5704D" w:rsidRPr="00D5704D">
        <w:rPr>
          <w:rFonts w:ascii="Times New Roman" w:hAnsi="Times New Roman" w:cs="Times New Roman"/>
          <w:sz w:val="24"/>
          <w:szCs w:val="24"/>
        </w:rPr>
        <w:t xml:space="preserve"> соотношени</w:t>
      </w:r>
      <w:r w:rsidR="00D5704D">
        <w:rPr>
          <w:rFonts w:ascii="Times New Roman" w:hAnsi="Times New Roman" w:cs="Times New Roman"/>
          <w:sz w:val="24"/>
          <w:szCs w:val="24"/>
        </w:rPr>
        <w:t>я</w:t>
      </w:r>
      <w:r w:rsidR="00D5704D" w:rsidRPr="00D5704D">
        <w:rPr>
          <w:rFonts w:ascii="Times New Roman" w:hAnsi="Times New Roman" w:cs="Times New Roman"/>
          <w:sz w:val="24"/>
          <w:szCs w:val="24"/>
        </w:rPr>
        <w:t xml:space="preserve"> частей в изображаемом предмете</w:t>
      </w:r>
      <w:r>
        <w:rPr>
          <w:rFonts w:ascii="Times New Roman" w:hAnsi="Times New Roman" w:cs="Times New Roman"/>
          <w:sz w:val="24"/>
          <w:szCs w:val="24"/>
        </w:rPr>
        <w:t>,</w:t>
      </w:r>
      <w:r w:rsidR="00841EEC">
        <w:rPr>
          <w:rFonts w:ascii="Times New Roman" w:hAnsi="Times New Roman" w:cs="Times New Roman"/>
          <w:sz w:val="24"/>
          <w:szCs w:val="24"/>
        </w:rPr>
        <w:t xml:space="preserve"> </w:t>
      </w:r>
      <w:r w:rsidRPr="00D5704D">
        <w:rPr>
          <w:rFonts w:ascii="Times New Roman" w:hAnsi="Times New Roman" w:cs="Times New Roman"/>
          <w:sz w:val="24"/>
          <w:szCs w:val="24"/>
        </w:rPr>
        <w:t>созда</w:t>
      </w:r>
      <w:r>
        <w:rPr>
          <w:rFonts w:ascii="Times New Roman" w:hAnsi="Times New Roman" w:cs="Times New Roman"/>
          <w:sz w:val="24"/>
          <w:szCs w:val="24"/>
        </w:rPr>
        <w:t>ние</w:t>
      </w:r>
      <w:r w:rsidR="00841EEC">
        <w:rPr>
          <w:rFonts w:ascii="Times New Roman" w:hAnsi="Times New Roman" w:cs="Times New Roman"/>
          <w:sz w:val="24"/>
          <w:szCs w:val="24"/>
        </w:rPr>
        <w:t xml:space="preserve"> </w:t>
      </w:r>
      <w:r w:rsidR="00D5704D" w:rsidRPr="00D5704D">
        <w:rPr>
          <w:rFonts w:ascii="Times New Roman" w:hAnsi="Times New Roman" w:cs="Times New Roman"/>
          <w:sz w:val="24"/>
          <w:szCs w:val="24"/>
        </w:rPr>
        <w:t>композиции, объедин</w:t>
      </w:r>
      <w:r w:rsidR="00D5704D">
        <w:rPr>
          <w:rFonts w:ascii="Times New Roman" w:hAnsi="Times New Roman" w:cs="Times New Roman"/>
          <w:sz w:val="24"/>
          <w:szCs w:val="24"/>
        </w:rPr>
        <w:t>ение</w:t>
      </w:r>
      <w:r w:rsidR="00D5704D" w:rsidRPr="00D5704D">
        <w:rPr>
          <w:rFonts w:ascii="Times New Roman" w:hAnsi="Times New Roman" w:cs="Times New Roman"/>
          <w:sz w:val="24"/>
          <w:szCs w:val="24"/>
        </w:rPr>
        <w:t xml:space="preserve"> различны</w:t>
      </w:r>
      <w:r w:rsidR="00D5704D">
        <w:rPr>
          <w:rFonts w:ascii="Times New Roman" w:hAnsi="Times New Roman" w:cs="Times New Roman"/>
          <w:sz w:val="24"/>
          <w:szCs w:val="24"/>
        </w:rPr>
        <w:t>х</w:t>
      </w:r>
      <w:r w:rsidR="00D5704D" w:rsidRPr="00D5704D">
        <w:rPr>
          <w:rFonts w:ascii="Times New Roman" w:hAnsi="Times New Roman" w:cs="Times New Roman"/>
          <w:sz w:val="24"/>
          <w:szCs w:val="24"/>
        </w:rPr>
        <w:t xml:space="preserve"> предмет</w:t>
      </w:r>
      <w:r w:rsidR="00D5704D">
        <w:rPr>
          <w:rFonts w:ascii="Times New Roman" w:hAnsi="Times New Roman" w:cs="Times New Roman"/>
          <w:sz w:val="24"/>
          <w:szCs w:val="24"/>
        </w:rPr>
        <w:t>ов</w:t>
      </w:r>
      <w:r w:rsidR="00D5704D" w:rsidRPr="00D5704D">
        <w:rPr>
          <w:rFonts w:ascii="Times New Roman" w:hAnsi="Times New Roman" w:cs="Times New Roman"/>
          <w:sz w:val="24"/>
          <w:szCs w:val="24"/>
        </w:rPr>
        <w:t xml:space="preserve"> на одной плоскости, переда</w:t>
      </w:r>
      <w:r w:rsidR="00D5704D">
        <w:rPr>
          <w:rFonts w:ascii="Times New Roman" w:hAnsi="Times New Roman" w:cs="Times New Roman"/>
          <w:sz w:val="24"/>
          <w:szCs w:val="24"/>
        </w:rPr>
        <w:t>ча</w:t>
      </w:r>
      <w:r w:rsidR="00D5704D" w:rsidRPr="00D5704D">
        <w:rPr>
          <w:rFonts w:ascii="Times New Roman" w:hAnsi="Times New Roman" w:cs="Times New Roman"/>
          <w:sz w:val="24"/>
          <w:szCs w:val="24"/>
        </w:rPr>
        <w:t xml:space="preserve"> </w:t>
      </w:r>
      <w:proofErr w:type="spellStart"/>
      <w:r w:rsidR="00D5704D" w:rsidRPr="00D5704D">
        <w:rPr>
          <w:rFonts w:ascii="Times New Roman" w:hAnsi="Times New Roman" w:cs="Times New Roman"/>
          <w:sz w:val="24"/>
          <w:szCs w:val="24"/>
        </w:rPr>
        <w:t>величи</w:t>
      </w:r>
      <w:r w:rsidR="00B064CF">
        <w:rPr>
          <w:rFonts w:ascii="Times New Roman" w:hAnsi="Times New Roman" w:cs="Times New Roman"/>
          <w:sz w:val="24"/>
          <w:szCs w:val="24"/>
        </w:rPr>
        <w:t>н</w:t>
      </w:r>
      <w:r w:rsidR="00D5704D" w:rsidRPr="00D5704D">
        <w:rPr>
          <w:rFonts w:ascii="Times New Roman" w:hAnsi="Times New Roman" w:cs="Times New Roman"/>
          <w:sz w:val="24"/>
          <w:szCs w:val="24"/>
        </w:rPr>
        <w:t>ы</w:t>
      </w:r>
      <w:r w:rsidR="00D5704D">
        <w:rPr>
          <w:rFonts w:ascii="Times New Roman" w:hAnsi="Times New Roman" w:cs="Times New Roman"/>
          <w:sz w:val="24"/>
          <w:szCs w:val="24"/>
        </w:rPr>
        <w:t>х</w:t>
      </w:r>
      <w:proofErr w:type="spellEnd"/>
      <w:r w:rsidR="00D5704D" w:rsidRPr="00D5704D">
        <w:rPr>
          <w:rFonts w:ascii="Times New Roman" w:hAnsi="Times New Roman" w:cs="Times New Roman"/>
          <w:sz w:val="24"/>
          <w:szCs w:val="24"/>
        </w:rPr>
        <w:t xml:space="preserve"> соотношени</w:t>
      </w:r>
      <w:r w:rsidR="00D5704D">
        <w:rPr>
          <w:rFonts w:ascii="Times New Roman" w:hAnsi="Times New Roman" w:cs="Times New Roman"/>
          <w:sz w:val="24"/>
          <w:szCs w:val="24"/>
        </w:rPr>
        <w:t>й</w:t>
      </w:r>
      <w:r w:rsidR="00D5704D" w:rsidRPr="00D5704D">
        <w:rPr>
          <w:rFonts w:ascii="Times New Roman" w:hAnsi="Times New Roman" w:cs="Times New Roman"/>
          <w:sz w:val="24"/>
          <w:szCs w:val="24"/>
        </w:rPr>
        <w:t xml:space="preserve"> между ними в соответствие с замыслом.</w:t>
      </w:r>
      <w:proofErr w:type="gramEnd"/>
      <w:r w:rsidR="00841EEC">
        <w:rPr>
          <w:rFonts w:ascii="Times New Roman" w:hAnsi="Times New Roman" w:cs="Times New Roman"/>
          <w:sz w:val="24"/>
          <w:szCs w:val="24"/>
        </w:rPr>
        <w:t xml:space="preserve"> </w:t>
      </w:r>
      <w:proofErr w:type="gramStart"/>
      <w:r w:rsidR="00D5704D" w:rsidRPr="00D5704D">
        <w:rPr>
          <w:rFonts w:ascii="Times New Roman" w:hAnsi="Times New Roman" w:cs="Times New Roman"/>
          <w:sz w:val="24"/>
          <w:szCs w:val="24"/>
        </w:rPr>
        <w:t>Перегруппиров</w:t>
      </w:r>
      <w:r w:rsidR="00D5704D">
        <w:rPr>
          <w:rFonts w:ascii="Times New Roman" w:hAnsi="Times New Roman" w:cs="Times New Roman"/>
          <w:sz w:val="24"/>
          <w:szCs w:val="24"/>
        </w:rPr>
        <w:t>ка</w:t>
      </w:r>
      <w:r w:rsidR="00D5704D" w:rsidRPr="00D5704D">
        <w:rPr>
          <w:rFonts w:ascii="Times New Roman" w:hAnsi="Times New Roman" w:cs="Times New Roman"/>
          <w:sz w:val="24"/>
          <w:szCs w:val="24"/>
        </w:rPr>
        <w:t xml:space="preserve"> фигур</w:t>
      </w:r>
      <w:r w:rsidR="00D5704D">
        <w:rPr>
          <w:rFonts w:ascii="Times New Roman" w:hAnsi="Times New Roman" w:cs="Times New Roman"/>
          <w:sz w:val="24"/>
          <w:szCs w:val="24"/>
        </w:rPr>
        <w:t>ы</w:t>
      </w:r>
      <w:r w:rsidR="00D5704D" w:rsidRPr="00D5704D">
        <w:rPr>
          <w:rFonts w:ascii="Times New Roman" w:hAnsi="Times New Roman" w:cs="Times New Roman"/>
          <w:sz w:val="24"/>
          <w:szCs w:val="24"/>
        </w:rPr>
        <w:t>, прида</w:t>
      </w:r>
      <w:r w:rsidR="00D5704D">
        <w:rPr>
          <w:rFonts w:ascii="Times New Roman" w:hAnsi="Times New Roman" w:cs="Times New Roman"/>
          <w:sz w:val="24"/>
          <w:szCs w:val="24"/>
        </w:rPr>
        <w:t>ние</w:t>
      </w:r>
      <w:r w:rsidR="00D5704D" w:rsidRPr="00D5704D">
        <w:rPr>
          <w:rFonts w:ascii="Times New Roman" w:hAnsi="Times New Roman" w:cs="Times New Roman"/>
          <w:sz w:val="24"/>
          <w:szCs w:val="24"/>
        </w:rPr>
        <w:t xml:space="preserve"> ей определенн</w:t>
      </w:r>
      <w:r w:rsidR="00D5704D">
        <w:rPr>
          <w:rFonts w:ascii="Times New Roman" w:hAnsi="Times New Roman" w:cs="Times New Roman"/>
          <w:sz w:val="24"/>
          <w:szCs w:val="24"/>
        </w:rPr>
        <w:t>ой позы</w:t>
      </w:r>
      <w:r w:rsidR="00D5704D" w:rsidRPr="00D5704D">
        <w:rPr>
          <w:rFonts w:ascii="Times New Roman" w:hAnsi="Times New Roman" w:cs="Times New Roman"/>
          <w:sz w:val="24"/>
          <w:szCs w:val="24"/>
        </w:rPr>
        <w:t>, движени</w:t>
      </w:r>
      <w:r w:rsidR="00D5704D">
        <w:rPr>
          <w:rFonts w:ascii="Times New Roman" w:hAnsi="Times New Roman" w:cs="Times New Roman"/>
          <w:sz w:val="24"/>
          <w:szCs w:val="24"/>
        </w:rPr>
        <w:t>я</w:t>
      </w:r>
      <w:r>
        <w:rPr>
          <w:rFonts w:ascii="Times New Roman" w:hAnsi="Times New Roman" w:cs="Times New Roman"/>
          <w:sz w:val="24"/>
          <w:szCs w:val="24"/>
        </w:rPr>
        <w:t>, а на</w:t>
      </w:r>
      <w:r w:rsidR="00D5704D" w:rsidRPr="00D5704D">
        <w:rPr>
          <w:rFonts w:ascii="Times New Roman" w:hAnsi="Times New Roman" w:cs="Times New Roman"/>
          <w:sz w:val="24"/>
          <w:szCs w:val="24"/>
        </w:rPr>
        <w:t xml:space="preserve"> декоративных пластинах добиваться ритма форм, цвета</w:t>
      </w:r>
      <w:r>
        <w:rPr>
          <w:rFonts w:ascii="Times New Roman" w:hAnsi="Times New Roman" w:cs="Times New Roman"/>
          <w:sz w:val="24"/>
          <w:szCs w:val="24"/>
        </w:rPr>
        <w:t>)</w:t>
      </w:r>
      <w:r w:rsidR="00D5704D" w:rsidRPr="00D5704D">
        <w:rPr>
          <w:rFonts w:ascii="Times New Roman" w:hAnsi="Times New Roman" w:cs="Times New Roman"/>
          <w:sz w:val="24"/>
          <w:szCs w:val="24"/>
        </w:rPr>
        <w:t>.</w:t>
      </w:r>
      <w:proofErr w:type="gramEnd"/>
    </w:p>
    <w:p w:rsidR="00D5704D" w:rsidRDefault="006B18DB" w:rsidP="00D5704D">
      <w:pPr>
        <w:pStyle w:val="a8"/>
        <w:numPr>
          <w:ilvl w:val="0"/>
          <w:numId w:val="45"/>
        </w:numPr>
        <w:spacing w:after="0"/>
        <w:jc w:val="both"/>
        <w:rPr>
          <w:rFonts w:ascii="Times New Roman" w:hAnsi="Times New Roman" w:cs="Times New Roman"/>
          <w:sz w:val="24"/>
          <w:szCs w:val="24"/>
        </w:rPr>
      </w:pPr>
      <w:r w:rsidRPr="00D5704D">
        <w:rPr>
          <w:rFonts w:ascii="Times New Roman" w:hAnsi="Times New Roman" w:cs="Times New Roman"/>
          <w:sz w:val="24"/>
          <w:szCs w:val="24"/>
        </w:rPr>
        <w:t>правил</w:t>
      </w:r>
      <w:r>
        <w:rPr>
          <w:rFonts w:ascii="Times New Roman" w:hAnsi="Times New Roman" w:cs="Times New Roman"/>
          <w:sz w:val="24"/>
          <w:szCs w:val="24"/>
        </w:rPr>
        <w:t xml:space="preserve">а </w:t>
      </w:r>
      <w:r w:rsidR="00D5704D" w:rsidRPr="00D5704D">
        <w:rPr>
          <w:rFonts w:ascii="Times New Roman" w:hAnsi="Times New Roman" w:cs="Times New Roman"/>
          <w:sz w:val="24"/>
          <w:szCs w:val="24"/>
        </w:rPr>
        <w:t>работы с изобразительными инструментами, материалами.</w:t>
      </w:r>
    </w:p>
    <w:p w:rsidR="00D5704D" w:rsidRPr="00D5704D" w:rsidRDefault="006B18DB" w:rsidP="00D5704D">
      <w:pPr>
        <w:pStyle w:val="a8"/>
        <w:numPr>
          <w:ilvl w:val="0"/>
          <w:numId w:val="45"/>
        </w:numPr>
        <w:spacing w:after="0"/>
        <w:jc w:val="both"/>
        <w:rPr>
          <w:rFonts w:ascii="Times New Roman" w:hAnsi="Times New Roman" w:cs="Times New Roman"/>
          <w:sz w:val="24"/>
          <w:szCs w:val="24"/>
        </w:rPr>
      </w:pPr>
      <w:r w:rsidRPr="00D5704D">
        <w:rPr>
          <w:rFonts w:ascii="Times New Roman" w:hAnsi="Times New Roman" w:cs="Times New Roman"/>
          <w:sz w:val="24"/>
          <w:szCs w:val="24"/>
        </w:rPr>
        <w:t xml:space="preserve">техника </w:t>
      </w:r>
      <w:r w:rsidR="00D5704D" w:rsidRPr="00D5704D">
        <w:rPr>
          <w:rFonts w:ascii="Times New Roman" w:hAnsi="Times New Roman" w:cs="Times New Roman"/>
          <w:sz w:val="24"/>
          <w:szCs w:val="24"/>
        </w:rPr>
        <w:t>работы с художественными материалами и инструментами. Манипулировать с пластическим и бросовым материалом. Использовать ладонно-пальцевую технику обработки материала (отжимать, вытягивать, оттягивать, мелкие части примазывать, сглаживать и пр.). Пользуясь стекой, резать, срезать, штампами – вдавливать, процарапывать. Декорировать готовые изделия бросовым и природным материалом.</w:t>
      </w:r>
    </w:p>
    <w:p w:rsidR="000F4E50" w:rsidRPr="00F15065" w:rsidRDefault="00F15065" w:rsidP="000F4E50">
      <w:pPr>
        <w:spacing w:after="0"/>
        <w:jc w:val="both"/>
        <w:rPr>
          <w:rFonts w:ascii="Times New Roman" w:hAnsi="Times New Roman" w:cs="Times New Roman"/>
          <w:b/>
          <w:sz w:val="24"/>
          <w:szCs w:val="24"/>
        </w:rPr>
      </w:pPr>
      <w:r>
        <w:rPr>
          <w:rFonts w:ascii="Times New Roman" w:hAnsi="Times New Roman" w:cs="Times New Roman"/>
          <w:b/>
          <w:sz w:val="24"/>
          <w:szCs w:val="24"/>
        </w:rPr>
        <w:t>Ребенок будет уметь</w:t>
      </w:r>
      <w:r w:rsidR="000F4E50" w:rsidRPr="00F15065">
        <w:rPr>
          <w:rFonts w:ascii="Times New Roman" w:hAnsi="Times New Roman" w:cs="Times New Roman"/>
          <w:b/>
          <w:sz w:val="24"/>
          <w:szCs w:val="24"/>
        </w:rPr>
        <w:t>:</w:t>
      </w:r>
    </w:p>
    <w:p w:rsidR="000F4E50" w:rsidRPr="00F15065" w:rsidRDefault="000F4E50" w:rsidP="000F4E50">
      <w:pPr>
        <w:numPr>
          <w:ilvl w:val="0"/>
          <w:numId w:val="17"/>
        </w:numPr>
        <w:spacing w:after="0"/>
        <w:jc w:val="both"/>
        <w:rPr>
          <w:rFonts w:ascii="Times New Roman" w:hAnsi="Times New Roman" w:cs="Times New Roman"/>
          <w:sz w:val="24"/>
          <w:szCs w:val="24"/>
        </w:rPr>
      </w:pPr>
      <w:r w:rsidRPr="00F15065">
        <w:rPr>
          <w:rFonts w:ascii="Times New Roman" w:hAnsi="Times New Roman" w:cs="Times New Roman"/>
          <w:sz w:val="24"/>
          <w:szCs w:val="24"/>
        </w:rPr>
        <w:t>правил</w:t>
      </w:r>
      <w:r w:rsidR="00F15065">
        <w:rPr>
          <w:rFonts w:ascii="Times New Roman" w:hAnsi="Times New Roman" w:cs="Times New Roman"/>
          <w:sz w:val="24"/>
          <w:szCs w:val="24"/>
        </w:rPr>
        <w:t>ьно</w:t>
      </w:r>
      <w:r w:rsidR="00841EEC">
        <w:rPr>
          <w:rFonts w:ascii="Times New Roman" w:hAnsi="Times New Roman" w:cs="Times New Roman"/>
          <w:sz w:val="24"/>
          <w:szCs w:val="24"/>
        </w:rPr>
        <w:t xml:space="preserve"> </w:t>
      </w:r>
      <w:r w:rsidR="00617539" w:rsidRPr="00F15065">
        <w:rPr>
          <w:rFonts w:ascii="Times New Roman" w:hAnsi="Times New Roman" w:cs="Times New Roman"/>
          <w:sz w:val="24"/>
          <w:szCs w:val="24"/>
        </w:rPr>
        <w:t>работ</w:t>
      </w:r>
      <w:r w:rsidR="00F15065">
        <w:rPr>
          <w:rFonts w:ascii="Times New Roman" w:hAnsi="Times New Roman" w:cs="Times New Roman"/>
          <w:sz w:val="24"/>
          <w:szCs w:val="24"/>
        </w:rPr>
        <w:t>ать</w:t>
      </w:r>
      <w:r w:rsidR="00617539" w:rsidRPr="00F15065">
        <w:rPr>
          <w:rFonts w:ascii="Times New Roman" w:hAnsi="Times New Roman" w:cs="Times New Roman"/>
          <w:sz w:val="24"/>
          <w:szCs w:val="24"/>
        </w:rPr>
        <w:t xml:space="preserve"> с пластилином;</w:t>
      </w:r>
    </w:p>
    <w:p w:rsidR="00617539" w:rsidRPr="00F15065" w:rsidRDefault="00617539" w:rsidP="00617539">
      <w:pPr>
        <w:numPr>
          <w:ilvl w:val="0"/>
          <w:numId w:val="17"/>
        </w:numPr>
        <w:spacing w:after="0" w:line="240" w:lineRule="auto"/>
        <w:jc w:val="both"/>
        <w:rPr>
          <w:rFonts w:ascii="Times New Roman" w:hAnsi="Times New Roman" w:cs="Times New Roman"/>
          <w:sz w:val="24"/>
          <w:szCs w:val="24"/>
        </w:rPr>
      </w:pPr>
      <w:r w:rsidRPr="00F15065">
        <w:rPr>
          <w:rFonts w:ascii="Times New Roman" w:hAnsi="Times New Roman" w:cs="Times New Roman"/>
          <w:sz w:val="24"/>
          <w:szCs w:val="24"/>
        </w:rPr>
        <w:t>высказывать эстетическ</w:t>
      </w:r>
      <w:r w:rsidR="00F15065">
        <w:rPr>
          <w:rFonts w:ascii="Times New Roman" w:hAnsi="Times New Roman" w:cs="Times New Roman"/>
          <w:sz w:val="24"/>
          <w:szCs w:val="24"/>
        </w:rPr>
        <w:t>о</w:t>
      </w:r>
      <w:r w:rsidRPr="00F15065">
        <w:rPr>
          <w:rFonts w:ascii="Times New Roman" w:hAnsi="Times New Roman" w:cs="Times New Roman"/>
          <w:sz w:val="24"/>
          <w:szCs w:val="24"/>
        </w:rPr>
        <w:t>е суждени</w:t>
      </w:r>
      <w:r w:rsidR="00F15065">
        <w:rPr>
          <w:rFonts w:ascii="Times New Roman" w:hAnsi="Times New Roman" w:cs="Times New Roman"/>
          <w:sz w:val="24"/>
          <w:szCs w:val="24"/>
        </w:rPr>
        <w:t>е</w:t>
      </w:r>
      <w:r w:rsidRPr="00F15065">
        <w:rPr>
          <w:rFonts w:ascii="Times New Roman" w:hAnsi="Times New Roman" w:cs="Times New Roman"/>
          <w:sz w:val="24"/>
          <w:szCs w:val="24"/>
        </w:rPr>
        <w:t xml:space="preserve"> о произведениях искусства;</w:t>
      </w:r>
    </w:p>
    <w:p w:rsidR="00617539" w:rsidRPr="00F15065" w:rsidRDefault="00617539" w:rsidP="00617539">
      <w:pPr>
        <w:numPr>
          <w:ilvl w:val="0"/>
          <w:numId w:val="17"/>
        </w:numPr>
        <w:spacing w:after="0" w:line="240" w:lineRule="auto"/>
        <w:jc w:val="both"/>
        <w:rPr>
          <w:rFonts w:ascii="Times New Roman" w:hAnsi="Times New Roman" w:cs="Times New Roman"/>
          <w:sz w:val="24"/>
          <w:szCs w:val="24"/>
        </w:rPr>
      </w:pPr>
      <w:r w:rsidRPr="00F15065">
        <w:rPr>
          <w:rFonts w:ascii="Times New Roman" w:hAnsi="Times New Roman" w:cs="Times New Roman"/>
          <w:sz w:val="24"/>
          <w:szCs w:val="24"/>
        </w:rPr>
        <w:t>правильно пользоваться различными пластичными техниками и материалами.</w:t>
      </w:r>
    </w:p>
    <w:p w:rsidR="00617539" w:rsidRPr="00F15065" w:rsidRDefault="00617539" w:rsidP="00617539">
      <w:pPr>
        <w:numPr>
          <w:ilvl w:val="0"/>
          <w:numId w:val="17"/>
        </w:numPr>
        <w:spacing w:after="0" w:line="240" w:lineRule="auto"/>
        <w:jc w:val="both"/>
        <w:rPr>
          <w:rFonts w:ascii="Times New Roman" w:hAnsi="Times New Roman" w:cs="Times New Roman"/>
          <w:sz w:val="24"/>
          <w:szCs w:val="24"/>
        </w:rPr>
      </w:pPr>
      <w:r w:rsidRPr="00F15065">
        <w:rPr>
          <w:rFonts w:ascii="Times New Roman" w:hAnsi="Times New Roman" w:cs="Times New Roman"/>
          <w:sz w:val="24"/>
          <w:szCs w:val="24"/>
        </w:rPr>
        <w:lastRenderedPageBreak/>
        <w:t>лепить различные предметы, передавая их форму, пропорции, позы и движения фигур; создавать сюжетные композиции из двух-трех и более изображений;</w:t>
      </w:r>
    </w:p>
    <w:p w:rsidR="00617539" w:rsidRPr="00F15065" w:rsidRDefault="00617539" w:rsidP="00617539">
      <w:pPr>
        <w:numPr>
          <w:ilvl w:val="0"/>
          <w:numId w:val="17"/>
        </w:numPr>
        <w:spacing w:after="0" w:line="240" w:lineRule="auto"/>
        <w:jc w:val="both"/>
        <w:rPr>
          <w:rFonts w:ascii="Times New Roman" w:hAnsi="Times New Roman" w:cs="Times New Roman"/>
          <w:sz w:val="24"/>
          <w:szCs w:val="24"/>
        </w:rPr>
      </w:pPr>
      <w:r w:rsidRPr="00F15065">
        <w:rPr>
          <w:rFonts w:ascii="Times New Roman" w:hAnsi="Times New Roman" w:cs="Times New Roman"/>
          <w:sz w:val="24"/>
          <w:szCs w:val="24"/>
        </w:rPr>
        <w:t>создавать индивидуальные и коллективные поделки, декоративные, предметные и сюжетные композиции на темы окружающей жизни, литературных произведений.</w:t>
      </w:r>
    </w:p>
    <w:p w:rsidR="00D62C4C" w:rsidRPr="00D62C4C" w:rsidRDefault="00D62C4C" w:rsidP="00D62C4C">
      <w:pPr>
        <w:spacing w:after="0" w:line="240" w:lineRule="auto"/>
        <w:jc w:val="both"/>
        <w:rPr>
          <w:rFonts w:ascii="Times New Roman" w:hAnsi="Times New Roman" w:cs="Times New Roman"/>
          <w:b/>
          <w:sz w:val="24"/>
          <w:szCs w:val="24"/>
        </w:rPr>
      </w:pPr>
      <w:r w:rsidRPr="00D62C4C">
        <w:rPr>
          <w:rFonts w:ascii="Times New Roman" w:hAnsi="Times New Roman" w:cs="Times New Roman"/>
          <w:b/>
          <w:sz w:val="24"/>
          <w:szCs w:val="24"/>
        </w:rPr>
        <w:t xml:space="preserve">Личностные, </w:t>
      </w:r>
      <w:proofErr w:type="spellStart"/>
      <w:r w:rsidRPr="00D62C4C">
        <w:rPr>
          <w:rFonts w:ascii="Times New Roman" w:hAnsi="Times New Roman" w:cs="Times New Roman"/>
          <w:b/>
          <w:sz w:val="24"/>
          <w:szCs w:val="24"/>
        </w:rPr>
        <w:t>метапредметные</w:t>
      </w:r>
      <w:proofErr w:type="spellEnd"/>
      <w:r w:rsidRPr="00D62C4C">
        <w:rPr>
          <w:rFonts w:ascii="Times New Roman" w:hAnsi="Times New Roman" w:cs="Times New Roman"/>
          <w:b/>
          <w:sz w:val="24"/>
          <w:szCs w:val="24"/>
        </w:rPr>
        <w:t xml:space="preserve"> и предметные результаты.</w:t>
      </w:r>
    </w:p>
    <w:p w:rsidR="00D62C4C" w:rsidRPr="00D62C4C" w:rsidRDefault="00D62C4C" w:rsidP="00D62C4C">
      <w:pPr>
        <w:spacing w:after="0" w:line="240" w:lineRule="auto"/>
        <w:rPr>
          <w:rFonts w:ascii="Times New Roman" w:hAnsi="Times New Roman" w:cs="Times New Roman"/>
          <w:sz w:val="24"/>
          <w:szCs w:val="24"/>
        </w:rPr>
      </w:pPr>
      <w:r w:rsidRPr="00D62C4C">
        <w:rPr>
          <w:rFonts w:ascii="Times New Roman" w:hAnsi="Times New Roman" w:cs="Times New Roman"/>
          <w:b/>
          <w:sz w:val="24"/>
          <w:szCs w:val="24"/>
        </w:rPr>
        <w:t>Личностные:</w:t>
      </w:r>
    </w:p>
    <w:p w:rsidR="00D62C4C" w:rsidRPr="00D62C4C" w:rsidRDefault="00D62C4C" w:rsidP="00D62C4C">
      <w:pPr>
        <w:pStyle w:val="a8"/>
        <w:numPr>
          <w:ilvl w:val="0"/>
          <w:numId w:val="34"/>
        </w:numPr>
        <w:spacing w:after="0" w:line="240" w:lineRule="auto"/>
        <w:rPr>
          <w:rFonts w:ascii="Times New Roman" w:hAnsi="Times New Roman" w:cs="Times New Roman"/>
          <w:sz w:val="24"/>
          <w:szCs w:val="24"/>
        </w:rPr>
      </w:pPr>
      <w:r w:rsidRPr="00D62C4C">
        <w:rPr>
          <w:rFonts w:ascii="Times New Roman" w:hAnsi="Times New Roman" w:cs="Times New Roman"/>
          <w:sz w:val="24"/>
          <w:szCs w:val="24"/>
        </w:rPr>
        <w:t xml:space="preserve">проявление устойчивого познавательного интереса к выполнению поделок из </w:t>
      </w:r>
      <w:r w:rsidR="001A4FA1">
        <w:rPr>
          <w:rFonts w:ascii="Times New Roman" w:hAnsi="Times New Roman" w:cs="Times New Roman"/>
          <w:sz w:val="24"/>
          <w:szCs w:val="24"/>
        </w:rPr>
        <w:t>пластилина</w:t>
      </w:r>
      <w:r w:rsidRPr="00D62C4C">
        <w:rPr>
          <w:rFonts w:ascii="Times New Roman" w:hAnsi="Times New Roman" w:cs="Times New Roman"/>
          <w:sz w:val="24"/>
          <w:szCs w:val="24"/>
        </w:rPr>
        <w:t>;</w:t>
      </w:r>
    </w:p>
    <w:p w:rsidR="00D62C4C" w:rsidRPr="00D62C4C" w:rsidRDefault="00D62C4C" w:rsidP="00D62C4C">
      <w:pPr>
        <w:pStyle w:val="a8"/>
        <w:numPr>
          <w:ilvl w:val="0"/>
          <w:numId w:val="34"/>
        </w:numPr>
        <w:spacing w:after="0" w:line="240" w:lineRule="auto"/>
        <w:rPr>
          <w:rFonts w:ascii="Times New Roman" w:hAnsi="Times New Roman" w:cs="Times New Roman"/>
          <w:sz w:val="24"/>
          <w:szCs w:val="24"/>
        </w:rPr>
      </w:pPr>
      <w:r w:rsidRPr="00D62C4C">
        <w:rPr>
          <w:rFonts w:ascii="Times New Roman" w:hAnsi="Times New Roman" w:cs="Times New Roman"/>
          <w:sz w:val="24"/>
          <w:szCs w:val="24"/>
        </w:rPr>
        <w:t>в предложенных ситуациях, опираясь на общие для всех простые правила, делать выбор, какое изделие выполнить;</w:t>
      </w:r>
    </w:p>
    <w:p w:rsidR="00D62C4C" w:rsidRPr="00D62C4C" w:rsidRDefault="00D62C4C" w:rsidP="00D62C4C">
      <w:pPr>
        <w:pStyle w:val="a8"/>
        <w:numPr>
          <w:ilvl w:val="0"/>
          <w:numId w:val="34"/>
        </w:numPr>
        <w:spacing w:after="0" w:line="240" w:lineRule="auto"/>
        <w:rPr>
          <w:rFonts w:ascii="Times New Roman" w:hAnsi="Times New Roman" w:cs="Times New Roman"/>
          <w:sz w:val="24"/>
          <w:szCs w:val="24"/>
        </w:rPr>
      </w:pPr>
      <w:r w:rsidRPr="00D62C4C">
        <w:rPr>
          <w:rFonts w:ascii="Times New Roman" w:hAnsi="Times New Roman" w:cs="Times New Roman"/>
          <w:sz w:val="24"/>
          <w:szCs w:val="24"/>
        </w:rPr>
        <w:t>самоопределение;</w:t>
      </w:r>
    </w:p>
    <w:p w:rsidR="00D62C4C" w:rsidRPr="00D62C4C" w:rsidRDefault="00D62C4C" w:rsidP="00D62C4C">
      <w:pPr>
        <w:pStyle w:val="a8"/>
        <w:numPr>
          <w:ilvl w:val="0"/>
          <w:numId w:val="34"/>
        </w:numPr>
        <w:spacing w:after="0" w:line="240" w:lineRule="auto"/>
        <w:rPr>
          <w:rFonts w:ascii="Times New Roman" w:hAnsi="Times New Roman" w:cs="Times New Roman"/>
          <w:sz w:val="24"/>
          <w:szCs w:val="24"/>
        </w:rPr>
      </w:pPr>
      <w:r w:rsidRPr="00D62C4C">
        <w:rPr>
          <w:rFonts w:ascii="Times New Roman" w:hAnsi="Times New Roman" w:cs="Times New Roman"/>
          <w:sz w:val="24"/>
          <w:szCs w:val="24"/>
        </w:rPr>
        <w:t>нравственно-этическая ориентация;</w:t>
      </w:r>
    </w:p>
    <w:p w:rsidR="00D62C4C" w:rsidRPr="00D62C4C" w:rsidRDefault="00FB33DE" w:rsidP="00D62C4C">
      <w:pPr>
        <w:spacing w:after="0" w:line="240" w:lineRule="auto"/>
        <w:rPr>
          <w:rFonts w:ascii="Times New Roman" w:hAnsi="Times New Roman" w:cs="Times New Roman"/>
          <w:b/>
          <w:sz w:val="24"/>
          <w:szCs w:val="24"/>
        </w:rPr>
      </w:pPr>
      <w:r>
        <w:rPr>
          <w:rFonts w:ascii="Times New Roman" w:hAnsi="Times New Roman" w:cs="Times New Roman"/>
          <w:b/>
          <w:sz w:val="24"/>
          <w:szCs w:val="24"/>
        </w:rPr>
        <w:t>Регулятивные</w:t>
      </w:r>
      <w:r w:rsidR="001A4FA1">
        <w:rPr>
          <w:rFonts w:ascii="Times New Roman" w:hAnsi="Times New Roman" w:cs="Times New Roman"/>
          <w:b/>
          <w:sz w:val="24"/>
          <w:szCs w:val="24"/>
        </w:rPr>
        <w:t>:</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умение организовать свою деятельность;</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подготовить свое рабочее место;</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рационально размещать инструменты и материалы;</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прогнозирование;</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планирование;</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самоконтроль;</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корректировка работ;</w:t>
      </w:r>
    </w:p>
    <w:p w:rsidR="00D62C4C" w:rsidRPr="001A4FA1" w:rsidRDefault="00D62C4C" w:rsidP="001A4FA1">
      <w:pPr>
        <w:pStyle w:val="a8"/>
        <w:numPr>
          <w:ilvl w:val="0"/>
          <w:numId w:val="35"/>
        </w:numPr>
        <w:spacing w:after="0" w:line="240" w:lineRule="auto"/>
        <w:rPr>
          <w:rFonts w:ascii="Times New Roman" w:hAnsi="Times New Roman" w:cs="Times New Roman"/>
          <w:sz w:val="24"/>
          <w:szCs w:val="24"/>
        </w:rPr>
      </w:pPr>
      <w:r w:rsidRPr="001A4FA1">
        <w:rPr>
          <w:rFonts w:ascii="Times New Roman" w:hAnsi="Times New Roman" w:cs="Times New Roman"/>
          <w:sz w:val="24"/>
          <w:szCs w:val="24"/>
        </w:rPr>
        <w:t>самооценка</w:t>
      </w:r>
      <w:r w:rsidR="001A4FA1">
        <w:rPr>
          <w:rFonts w:ascii="Times New Roman" w:hAnsi="Times New Roman" w:cs="Times New Roman"/>
          <w:sz w:val="24"/>
          <w:szCs w:val="24"/>
        </w:rPr>
        <w:t>.</w:t>
      </w:r>
    </w:p>
    <w:p w:rsidR="00D62C4C" w:rsidRPr="00D62C4C" w:rsidRDefault="00FB33DE" w:rsidP="00D62C4C">
      <w:pPr>
        <w:spacing w:after="0" w:line="240" w:lineRule="auto"/>
        <w:rPr>
          <w:rFonts w:ascii="Times New Roman" w:hAnsi="Times New Roman" w:cs="Times New Roman"/>
          <w:b/>
          <w:sz w:val="24"/>
          <w:szCs w:val="24"/>
        </w:rPr>
      </w:pPr>
      <w:r w:rsidRPr="00D62C4C">
        <w:rPr>
          <w:rFonts w:ascii="Times New Roman" w:hAnsi="Times New Roman" w:cs="Times New Roman"/>
          <w:b/>
          <w:sz w:val="24"/>
          <w:szCs w:val="24"/>
        </w:rPr>
        <w:t>Познавательные</w:t>
      </w:r>
      <w:r w:rsidR="00D62C4C" w:rsidRPr="00D62C4C">
        <w:rPr>
          <w:rFonts w:ascii="Times New Roman" w:hAnsi="Times New Roman" w:cs="Times New Roman"/>
          <w:b/>
          <w:sz w:val="24"/>
          <w:szCs w:val="24"/>
        </w:rPr>
        <w:t>:</w:t>
      </w:r>
    </w:p>
    <w:p w:rsidR="00D62C4C" w:rsidRPr="00593D98" w:rsidRDefault="00593D98"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 xml:space="preserve">конструировать </w:t>
      </w:r>
      <w:r w:rsidR="00D62C4C" w:rsidRPr="00593D98">
        <w:rPr>
          <w:rFonts w:ascii="Times New Roman" w:hAnsi="Times New Roman" w:cs="Times New Roman"/>
          <w:sz w:val="24"/>
          <w:szCs w:val="24"/>
        </w:rPr>
        <w:t>изделия с учетом технических и художественно-декоративных условий, используя разную художественную технику и приемы работы;</w:t>
      </w:r>
    </w:p>
    <w:p w:rsidR="00D62C4C" w:rsidRPr="00593D98" w:rsidRDefault="00D62C4C"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проектировать изделия по собственному замыслу;</w:t>
      </w:r>
    </w:p>
    <w:p w:rsidR="00D62C4C" w:rsidRPr="00593D98" w:rsidRDefault="00D62C4C"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исследовать технологические свойства используемых материалов;</w:t>
      </w:r>
    </w:p>
    <w:p w:rsidR="00D62C4C" w:rsidRPr="00593D98" w:rsidRDefault="00D62C4C"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анализировать предлагаемое изделие;</w:t>
      </w:r>
    </w:p>
    <w:p w:rsidR="00D62C4C" w:rsidRPr="00593D98" w:rsidRDefault="00D62C4C"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 xml:space="preserve">выделять известное и неизвестное; </w:t>
      </w:r>
    </w:p>
    <w:p w:rsidR="00D62C4C" w:rsidRPr="00593D98" w:rsidRDefault="00D62C4C" w:rsidP="00593D98">
      <w:pPr>
        <w:pStyle w:val="a8"/>
        <w:numPr>
          <w:ilvl w:val="0"/>
          <w:numId w:val="36"/>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создавать мысленный образ конструкции;</w:t>
      </w:r>
    </w:p>
    <w:p w:rsidR="00D62C4C" w:rsidRPr="00D62C4C" w:rsidRDefault="00187919" w:rsidP="00D62C4C">
      <w:pPr>
        <w:spacing w:after="0" w:line="240" w:lineRule="auto"/>
        <w:rPr>
          <w:rFonts w:ascii="Times New Roman" w:hAnsi="Times New Roman" w:cs="Times New Roman"/>
          <w:b/>
          <w:sz w:val="24"/>
          <w:szCs w:val="24"/>
        </w:rPr>
      </w:pPr>
      <w:r w:rsidRPr="00D62C4C">
        <w:rPr>
          <w:rFonts w:ascii="Times New Roman" w:hAnsi="Times New Roman" w:cs="Times New Roman"/>
          <w:b/>
          <w:sz w:val="24"/>
          <w:szCs w:val="24"/>
        </w:rPr>
        <w:t>Коммуникативные</w:t>
      </w:r>
      <w:r w:rsidR="00D62C4C" w:rsidRPr="00D62C4C">
        <w:rPr>
          <w:rFonts w:ascii="Times New Roman" w:hAnsi="Times New Roman" w:cs="Times New Roman"/>
          <w:b/>
          <w:sz w:val="24"/>
          <w:szCs w:val="24"/>
        </w:rPr>
        <w:t>:</w:t>
      </w:r>
    </w:p>
    <w:p w:rsidR="00D62C4C" w:rsidRPr="00593D98" w:rsidRDefault="00D62C4C" w:rsidP="00593D98">
      <w:pPr>
        <w:pStyle w:val="a8"/>
        <w:numPr>
          <w:ilvl w:val="0"/>
          <w:numId w:val="37"/>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участвовать в совместной творческой деятельности;</w:t>
      </w:r>
    </w:p>
    <w:p w:rsidR="00D62C4C" w:rsidRPr="00593D98" w:rsidRDefault="00D62C4C" w:rsidP="00593D98">
      <w:pPr>
        <w:pStyle w:val="a8"/>
        <w:numPr>
          <w:ilvl w:val="0"/>
          <w:numId w:val="37"/>
        </w:numPr>
        <w:spacing w:after="0" w:line="240" w:lineRule="auto"/>
        <w:rPr>
          <w:rFonts w:ascii="Times New Roman" w:hAnsi="Times New Roman" w:cs="Times New Roman"/>
          <w:sz w:val="24"/>
          <w:szCs w:val="24"/>
        </w:rPr>
      </w:pPr>
      <w:r w:rsidRPr="00593D98">
        <w:rPr>
          <w:rFonts w:ascii="Times New Roman" w:hAnsi="Times New Roman" w:cs="Times New Roman"/>
          <w:sz w:val="24"/>
          <w:szCs w:val="24"/>
        </w:rPr>
        <w:t>осуществлять сотрудничество;</w:t>
      </w:r>
    </w:p>
    <w:p w:rsidR="00D62C4C" w:rsidRPr="00593D98" w:rsidRDefault="00D62C4C" w:rsidP="00593D98">
      <w:pPr>
        <w:pStyle w:val="a8"/>
        <w:numPr>
          <w:ilvl w:val="0"/>
          <w:numId w:val="37"/>
        </w:numPr>
        <w:spacing w:after="0" w:line="240" w:lineRule="auto"/>
        <w:jc w:val="both"/>
        <w:rPr>
          <w:rFonts w:ascii="Times New Roman" w:hAnsi="Times New Roman" w:cs="Times New Roman"/>
          <w:bCs/>
          <w:sz w:val="24"/>
          <w:szCs w:val="24"/>
        </w:rPr>
      </w:pPr>
      <w:r w:rsidRPr="00593D98">
        <w:rPr>
          <w:rFonts w:ascii="Times New Roman" w:hAnsi="Times New Roman" w:cs="Times New Roman"/>
          <w:sz w:val="24"/>
          <w:szCs w:val="24"/>
        </w:rPr>
        <w:t>слушать и понимать речь других.</w:t>
      </w:r>
    </w:p>
    <w:p w:rsidR="00D62C4C" w:rsidRPr="00D62C4C" w:rsidRDefault="00D62C4C" w:rsidP="00D62C4C">
      <w:pPr>
        <w:spacing w:after="0" w:line="240" w:lineRule="auto"/>
        <w:ind w:firstLine="708"/>
        <w:jc w:val="both"/>
        <w:rPr>
          <w:rFonts w:ascii="Times New Roman" w:hAnsi="Times New Roman" w:cs="Times New Roman"/>
          <w:sz w:val="24"/>
          <w:szCs w:val="24"/>
        </w:rPr>
      </w:pPr>
      <w:r w:rsidRPr="00D62C4C">
        <w:rPr>
          <w:rFonts w:ascii="Times New Roman" w:hAnsi="Times New Roman" w:cs="Times New Roman"/>
          <w:sz w:val="24"/>
          <w:szCs w:val="24"/>
        </w:rPr>
        <w:t xml:space="preserve">Завершением </w:t>
      </w:r>
      <w:proofErr w:type="gramStart"/>
      <w:r w:rsidR="009A44FF">
        <w:rPr>
          <w:rFonts w:ascii="Times New Roman" w:hAnsi="Times New Roman" w:cs="Times New Roman"/>
          <w:sz w:val="24"/>
          <w:szCs w:val="24"/>
        </w:rPr>
        <w:t>о</w:t>
      </w:r>
      <w:r w:rsidR="00187919">
        <w:rPr>
          <w:rFonts w:ascii="Times New Roman" w:hAnsi="Times New Roman" w:cs="Times New Roman"/>
          <w:sz w:val="24"/>
          <w:szCs w:val="24"/>
        </w:rPr>
        <w:t>б</w:t>
      </w:r>
      <w:r w:rsidRPr="00D62C4C">
        <w:rPr>
          <w:rFonts w:ascii="Times New Roman" w:hAnsi="Times New Roman" w:cs="Times New Roman"/>
          <w:sz w:val="24"/>
          <w:szCs w:val="24"/>
        </w:rPr>
        <w:t>учени</w:t>
      </w:r>
      <w:r w:rsidR="00D57726">
        <w:rPr>
          <w:rFonts w:ascii="Times New Roman" w:hAnsi="Times New Roman" w:cs="Times New Roman"/>
          <w:sz w:val="24"/>
          <w:szCs w:val="24"/>
        </w:rPr>
        <w:t>ем по программе</w:t>
      </w:r>
      <w:proofErr w:type="gramEnd"/>
      <w:r w:rsidRPr="00D62C4C">
        <w:rPr>
          <w:rFonts w:ascii="Times New Roman" w:hAnsi="Times New Roman" w:cs="Times New Roman"/>
          <w:sz w:val="24"/>
          <w:szCs w:val="24"/>
        </w:rPr>
        <w:t xml:space="preserve"> является итоговая выставка, призванная показать достижения детей за год. А лучшие изделия фотографируются и отбираются для участия в конкурсах, выставках, фестивалях.</w:t>
      </w:r>
    </w:p>
    <w:p w:rsidR="00374365" w:rsidRDefault="00374365" w:rsidP="003743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Раздел №2 «Комплекс организационно-педагогических условий»</w:t>
      </w:r>
    </w:p>
    <w:p w:rsidR="00374365" w:rsidRDefault="00374365" w:rsidP="003743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 Календарный учебный график.</w:t>
      </w:r>
    </w:p>
    <w:p w:rsidR="00040CDB" w:rsidRPr="006862AC" w:rsidRDefault="00040CDB" w:rsidP="00040CDB">
      <w:pPr>
        <w:spacing w:after="0" w:line="240" w:lineRule="auto"/>
        <w:jc w:val="center"/>
        <w:rPr>
          <w:rFonts w:ascii="Times New Roman" w:hAnsi="Times New Roman" w:cs="Times New Roman"/>
          <w:b/>
          <w:color w:val="FF0000"/>
          <w:sz w:val="24"/>
          <w:u w:val="single"/>
        </w:rPr>
      </w:pPr>
      <w:bookmarkStart w:id="0" w:name="_GoBack"/>
      <w:r w:rsidRPr="006862AC">
        <w:rPr>
          <w:rFonts w:ascii="Times New Roman" w:hAnsi="Times New Roman" w:cs="Times New Roman"/>
          <w:b/>
          <w:color w:val="FF0000"/>
          <w:sz w:val="24"/>
          <w:u w:val="single"/>
        </w:rPr>
        <w:t>Годовой календарный учебный график на 2016-2017 учебный год</w:t>
      </w:r>
    </w:p>
    <w:p w:rsidR="00040CDB" w:rsidRPr="006862AC" w:rsidRDefault="00040CDB" w:rsidP="00040CDB">
      <w:pPr>
        <w:spacing w:after="0" w:line="240" w:lineRule="auto"/>
        <w:rPr>
          <w:rFonts w:ascii="Times New Roman" w:hAnsi="Times New Roman" w:cs="Times New Roman"/>
          <w:b/>
          <w:color w:val="FF0000"/>
          <w:sz w:val="24"/>
          <w:u w:val="single"/>
        </w:rPr>
      </w:pPr>
    </w:p>
    <w:p w:rsidR="00040CDB" w:rsidRPr="006862AC" w:rsidRDefault="00040CDB" w:rsidP="00040CDB">
      <w:pPr>
        <w:spacing w:after="0" w:line="240" w:lineRule="auto"/>
        <w:rPr>
          <w:rFonts w:ascii="Times New Roman" w:hAnsi="Times New Roman" w:cs="Times New Roman"/>
          <w:b/>
          <w:color w:val="FF0000"/>
          <w:sz w:val="24"/>
        </w:rPr>
      </w:pPr>
      <w:r w:rsidRPr="006862AC">
        <w:rPr>
          <w:rFonts w:ascii="Times New Roman" w:hAnsi="Times New Roman" w:cs="Times New Roman"/>
          <w:b/>
          <w:color w:val="FF0000"/>
          <w:sz w:val="24"/>
          <w:u w:val="single"/>
        </w:rPr>
        <w:t>1 четверть</w:t>
      </w:r>
      <w:r w:rsidRPr="006862AC">
        <w:rPr>
          <w:rFonts w:ascii="Times New Roman" w:hAnsi="Times New Roman" w:cs="Times New Roman"/>
          <w:b/>
          <w:color w:val="FF0000"/>
          <w:sz w:val="24"/>
        </w:rPr>
        <w:tab/>
        <w:t xml:space="preserve">5 сентября – 6 ноября </w:t>
      </w:r>
      <w:r w:rsidRPr="006862AC">
        <w:rPr>
          <w:rFonts w:ascii="Times New Roman" w:hAnsi="Times New Roman" w:cs="Times New Roman"/>
          <w:color w:val="FF0000"/>
          <w:sz w:val="24"/>
        </w:rPr>
        <w:t>(9 недель)</w:t>
      </w:r>
    </w:p>
    <w:p w:rsidR="00040CDB" w:rsidRPr="006862AC" w:rsidRDefault="00040CDB" w:rsidP="00040CDB">
      <w:pPr>
        <w:spacing w:after="0" w:line="240" w:lineRule="auto"/>
        <w:rPr>
          <w:rFonts w:ascii="Times New Roman" w:hAnsi="Times New Roman" w:cs="Times New Roman"/>
          <w:i/>
          <w:color w:val="FF0000"/>
          <w:sz w:val="24"/>
        </w:rPr>
      </w:pPr>
      <w:r w:rsidRPr="006862AC">
        <w:rPr>
          <w:rFonts w:ascii="Times New Roman" w:hAnsi="Times New Roman" w:cs="Times New Roman"/>
          <w:i/>
          <w:color w:val="FF0000"/>
          <w:sz w:val="24"/>
        </w:rPr>
        <w:t xml:space="preserve">Во время </w:t>
      </w:r>
      <w:proofErr w:type="gramStart"/>
      <w:r w:rsidRPr="006862AC">
        <w:rPr>
          <w:rFonts w:ascii="Times New Roman" w:hAnsi="Times New Roman" w:cs="Times New Roman"/>
          <w:i/>
          <w:color w:val="FF0000"/>
          <w:sz w:val="24"/>
        </w:rPr>
        <w:t>осенних</w:t>
      </w:r>
      <w:proofErr w:type="gramEnd"/>
      <w:r w:rsidRPr="006862AC">
        <w:rPr>
          <w:rFonts w:ascii="Times New Roman" w:hAnsi="Times New Roman" w:cs="Times New Roman"/>
          <w:i/>
          <w:color w:val="FF0000"/>
          <w:sz w:val="24"/>
        </w:rPr>
        <w:t xml:space="preserve"> школьных каникулы занятия по временному расписанию с 27 октября по 6 ноября</w:t>
      </w:r>
    </w:p>
    <w:p w:rsidR="00040CDB" w:rsidRPr="006862AC" w:rsidRDefault="00040CDB" w:rsidP="00040CDB">
      <w:pPr>
        <w:spacing w:after="0" w:line="240" w:lineRule="auto"/>
        <w:rPr>
          <w:rFonts w:ascii="Times New Roman" w:hAnsi="Times New Roman" w:cs="Times New Roman"/>
          <w:color w:val="FF0000"/>
          <w:sz w:val="24"/>
        </w:rPr>
      </w:pPr>
      <w:r w:rsidRPr="006862AC">
        <w:rPr>
          <w:rFonts w:ascii="Times New Roman" w:hAnsi="Times New Roman" w:cs="Times New Roman"/>
          <w:b/>
          <w:color w:val="FF0000"/>
          <w:sz w:val="24"/>
          <w:u w:val="single"/>
        </w:rPr>
        <w:t>2 четверть</w:t>
      </w:r>
      <w:r w:rsidRPr="006862AC">
        <w:rPr>
          <w:rFonts w:ascii="Times New Roman" w:hAnsi="Times New Roman" w:cs="Times New Roman"/>
          <w:b/>
          <w:color w:val="FF0000"/>
          <w:sz w:val="24"/>
        </w:rPr>
        <w:tab/>
        <w:t xml:space="preserve">7 ноября – 23 декабря </w:t>
      </w:r>
      <w:r w:rsidRPr="006862AC">
        <w:rPr>
          <w:rFonts w:ascii="Times New Roman" w:hAnsi="Times New Roman" w:cs="Times New Roman"/>
          <w:color w:val="FF0000"/>
          <w:sz w:val="24"/>
        </w:rPr>
        <w:t>(7 недель)</w:t>
      </w:r>
    </w:p>
    <w:p w:rsidR="00040CDB" w:rsidRPr="006862AC" w:rsidRDefault="00040CDB" w:rsidP="00040CDB">
      <w:pPr>
        <w:spacing w:after="0" w:line="240" w:lineRule="auto"/>
        <w:rPr>
          <w:rFonts w:ascii="Times New Roman" w:hAnsi="Times New Roman" w:cs="Times New Roman"/>
          <w:i/>
          <w:color w:val="FF0000"/>
          <w:sz w:val="24"/>
        </w:rPr>
      </w:pPr>
      <w:r w:rsidRPr="006862AC">
        <w:rPr>
          <w:rFonts w:ascii="Times New Roman" w:hAnsi="Times New Roman" w:cs="Times New Roman"/>
          <w:i/>
          <w:color w:val="FF0000"/>
          <w:sz w:val="24"/>
        </w:rPr>
        <w:t>с 24 декабря по 11 января занятия отменяются, участие в</w:t>
      </w:r>
      <w:r w:rsidR="00841EEC" w:rsidRPr="006862AC">
        <w:rPr>
          <w:rFonts w:ascii="Times New Roman" w:hAnsi="Times New Roman" w:cs="Times New Roman"/>
          <w:i/>
          <w:color w:val="FF0000"/>
          <w:sz w:val="24"/>
        </w:rPr>
        <w:t xml:space="preserve"> </w:t>
      </w:r>
      <w:r w:rsidRPr="006862AC">
        <w:rPr>
          <w:rFonts w:ascii="Times New Roman" w:hAnsi="Times New Roman" w:cs="Times New Roman"/>
          <w:i/>
          <w:color w:val="FF0000"/>
          <w:sz w:val="24"/>
        </w:rPr>
        <w:t>мероприятиях познавательно-воспитательного характера, концертных выступлений в дни новогодних каникул по временному</w:t>
      </w:r>
      <w:r w:rsidR="00841EEC" w:rsidRPr="006862AC">
        <w:rPr>
          <w:rFonts w:ascii="Times New Roman" w:hAnsi="Times New Roman" w:cs="Times New Roman"/>
          <w:i/>
          <w:color w:val="FF0000"/>
          <w:sz w:val="24"/>
        </w:rPr>
        <w:t xml:space="preserve"> </w:t>
      </w:r>
      <w:r w:rsidRPr="006862AC">
        <w:rPr>
          <w:rFonts w:ascii="Times New Roman" w:hAnsi="Times New Roman" w:cs="Times New Roman"/>
          <w:i/>
          <w:color w:val="FF0000"/>
          <w:sz w:val="24"/>
        </w:rPr>
        <w:t>расписан</w:t>
      </w:r>
      <w:r w:rsidR="002C3B81" w:rsidRPr="006862AC">
        <w:rPr>
          <w:rFonts w:ascii="Times New Roman" w:hAnsi="Times New Roman" w:cs="Times New Roman"/>
          <w:i/>
          <w:color w:val="FF0000"/>
          <w:sz w:val="24"/>
        </w:rPr>
        <w:t>и</w:t>
      </w:r>
      <w:r w:rsidRPr="006862AC">
        <w:rPr>
          <w:rFonts w:ascii="Times New Roman" w:hAnsi="Times New Roman" w:cs="Times New Roman"/>
          <w:i/>
          <w:color w:val="FF0000"/>
          <w:sz w:val="24"/>
        </w:rPr>
        <w:t>ю</w:t>
      </w:r>
      <w:r w:rsidR="002C3B81" w:rsidRPr="006862AC">
        <w:rPr>
          <w:rFonts w:ascii="Times New Roman" w:hAnsi="Times New Roman" w:cs="Times New Roman"/>
          <w:i/>
          <w:color w:val="FF0000"/>
          <w:sz w:val="24"/>
        </w:rPr>
        <w:t>.</w:t>
      </w:r>
    </w:p>
    <w:p w:rsidR="00040CDB" w:rsidRPr="006862AC" w:rsidRDefault="00040CDB" w:rsidP="00040CDB">
      <w:pPr>
        <w:spacing w:after="0" w:line="240" w:lineRule="auto"/>
        <w:rPr>
          <w:rFonts w:ascii="Times New Roman" w:hAnsi="Times New Roman" w:cs="Times New Roman"/>
          <w:b/>
          <w:color w:val="FF0000"/>
          <w:sz w:val="24"/>
        </w:rPr>
      </w:pPr>
      <w:r w:rsidRPr="006862AC">
        <w:rPr>
          <w:rFonts w:ascii="Times New Roman" w:hAnsi="Times New Roman" w:cs="Times New Roman"/>
          <w:b/>
          <w:color w:val="FF0000"/>
          <w:sz w:val="24"/>
          <w:u w:val="single"/>
        </w:rPr>
        <w:t>3 четверть</w:t>
      </w:r>
      <w:r w:rsidRPr="006862AC">
        <w:rPr>
          <w:rFonts w:ascii="Times New Roman" w:hAnsi="Times New Roman" w:cs="Times New Roman"/>
          <w:b/>
          <w:color w:val="FF0000"/>
          <w:sz w:val="24"/>
        </w:rPr>
        <w:tab/>
        <w:t xml:space="preserve">12 января – 26 марта </w:t>
      </w:r>
      <w:r w:rsidRPr="006862AC">
        <w:rPr>
          <w:rFonts w:ascii="Times New Roman" w:hAnsi="Times New Roman" w:cs="Times New Roman"/>
          <w:color w:val="FF0000"/>
          <w:sz w:val="24"/>
        </w:rPr>
        <w:t>(10 недель)</w:t>
      </w:r>
    </w:p>
    <w:p w:rsidR="00040CDB" w:rsidRPr="006862AC" w:rsidRDefault="00040CDB" w:rsidP="00040CDB">
      <w:pPr>
        <w:spacing w:after="0" w:line="240" w:lineRule="auto"/>
        <w:rPr>
          <w:rFonts w:ascii="Times New Roman" w:hAnsi="Times New Roman" w:cs="Times New Roman"/>
          <w:i/>
          <w:color w:val="FF0000"/>
          <w:sz w:val="24"/>
        </w:rPr>
      </w:pPr>
      <w:r w:rsidRPr="006862AC">
        <w:rPr>
          <w:rFonts w:ascii="Times New Roman" w:hAnsi="Times New Roman" w:cs="Times New Roman"/>
          <w:i/>
          <w:color w:val="FF0000"/>
          <w:sz w:val="24"/>
        </w:rPr>
        <w:t xml:space="preserve">Во время </w:t>
      </w:r>
      <w:proofErr w:type="gramStart"/>
      <w:r w:rsidRPr="006862AC">
        <w:rPr>
          <w:rFonts w:ascii="Times New Roman" w:hAnsi="Times New Roman" w:cs="Times New Roman"/>
          <w:i/>
          <w:color w:val="FF0000"/>
          <w:sz w:val="24"/>
        </w:rPr>
        <w:t>весенних</w:t>
      </w:r>
      <w:proofErr w:type="gramEnd"/>
      <w:r w:rsidRPr="006862AC">
        <w:rPr>
          <w:rFonts w:ascii="Times New Roman" w:hAnsi="Times New Roman" w:cs="Times New Roman"/>
          <w:i/>
          <w:color w:val="FF0000"/>
          <w:sz w:val="24"/>
        </w:rPr>
        <w:t xml:space="preserve"> школьных каникулы занятия по временному расписанию с21 по 26 марта,</w:t>
      </w:r>
    </w:p>
    <w:p w:rsidR="00040CDB" w:rsidRPr="006862AC" w:rsidRDefault="00040CDB" w:rsidP="00040CDB">
      <w:pPr>
        <w:spacing w:after="0" w:line="240" w:lineRule="auto"/>
        <w:rPr>
          <w:rFonts w:ascii="Times New Roman" w:hAnsi="Times New Roman" w:cs="Times New Roman"/>
          <w:color w:val="FF0000"/>
          <w:sz w:val="24"/>
        </w:rPr>
      </w:pPr>
      <w:r w:rsidRPr="006862AC">
        <w:rPr>
          <w:rFonts w:ascii="Times New Roman" w:hAnsi="Times New Roman" w:cs="Times New Roman"/>
          <w:b/>
          <w:color w:val="FF0000"/>
          <w:sz w:val="24"/>
          <w:u w:val="single"/>
        </w:rPr>
        <w:t>4 четверть</w:t>
      </w:r>
      <w:r w:rsidRPr="006862AC">
        <w:rPr>
          <w:rFonts w:ascii="Times New Roman" w:hAnsi="Times New Roman" w:cs="Times New Roman"/>
          <w:b/>
          <w:color w:val="FF0000"/>
          <w:sz w:val="24"/>
        </w:rPr>
        <w:tab/>
        <w:t xml:space="preserve">27 марта – 23 мая </w:t>
      </w:r>
      <w:r w:rsidRPr="006862AC">
        <w:rPr>
          <w:rFonts w:ascii="Times New Roman" w:hAnsi="Times New Roman" w:cs="Times New Roman"/>
          <w:color w:val="FF0000"/>
          <w:sz w:val="24"/>
        </w:rPr>
        <w:t>(8 недель)</w:t>
      </w:r>
    </w:p>
    <w:bookmarkEnd w:id="0"/>
    <w:p w:rsidR="00040CDB" w:rsidRPr="00040CDB" w:rsidRDefault="00040CDB" w:rsidP="00040CDB">
      <w:pPr>
        <w:spacing w:after="0" w:line="240" w:lineRule="auto"/>
        <w:rPr>
          <w:rFonts w:ascii="Times New Roman" w:hAnsi="Times New Roman" w:cs="Times New Roman"/>
          <w:i/>
          <w:sz w:val="24"/>
        </w:rPr>
      </w:pPr>
      <w:r w:rsidRPr="00040CDB">
        <w:rPr>
          <w:rFonts w:ascii="Times New Roman" w:hAnsi="Times New Roman" w:cs="Times New Roman"/>
          <w:i/>
          <w:sz w:val="24"/>
        </w:rPr>
        <w:lastRenderedPageBreak/>
        <w:t>Учебный год заканчивается участием в итоговом сборе представителей  детских образовательных объединений – 23 мая.</w:t>
      </w:r>
    </w:p>
    <w:p w:rsidR="00040CDB" w:rsidRPr="00040CDB" w:rsidRDefault="00040CDB" w:rsidP="00040CDB">
      <w:pPr>
        <w:spacing w:after="0" w:line="240" w:lineRule="auto"/>
        <w:rPr>
          <w:rFonts w:ascii="Times New Roman" w:hAnsi="Times New Roman" w:cs="Times New Roman"/>
          <w:b/>
          <w:sz w:val="24"/>
          <w:u w:val="single"/>
        </w:rPr>
      </w:pPr>
      <w:r w:rsidRPr="00040CDB">
        <w:rPr>
          <w:rFonts w:ascii="Times New Roman" w:hAnsi="Times New Roman" w:cs="Times New Roman"/>
          <w:b/>
          <w:sz w:val="24"/>
          <w:u w:val="single"/>
        </w:rPr>
        <w:t xml:space="preserve">Продолжительность учебного года – с 05.09 по 23.05 – 34 учебные недели </w:t>
      </w:r>
    </w:p>
    <w:p w:rsidR="00374365" w:rsidRDefault="00374365" w:rsidP="00374365">
      <w:pPr>
        <w:spacing w:after="0" w:line="240" w:lineRule="auto"/>
        <w:rPr>
          <w:rFonts w:ascii="Times New Roman" w:hAnsi="Times New Roman" w:cs="Times New Roman"/>
          <w:b/>
          <w:bCs/>
          <w:sz w:val="24"/>
          <w:szCs w:val="24"/>
        </w:rPr>
      </w:pPr>
    </w:p>
    <w:p w:rsidR="00374365" w:rsidRDefault="00374365" w:rsidP="003743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 Условия реализации программы.</w:t>
      </w:r>
    </w:p>
    <w:p w:rsidR="00374365" w:rsidRPr="0041513B" w:rsidRDefault="00374365" w:rsidP="0041513B">
      <w:pPr>
        <w:pStyle w:val="a8"/>
        <w:numPr>
          <w:ilvl w:val="0"/>
          <w:numId w:val="33"/>
        </w:numPr>
        <w:spacing w:after="0"/>
        <w:rPr>
          <w:rFonts w:ascii="Times New Roman" w:hAnsi="Times New Roman" w:cs="Times New Roman"/>
          <w:b/>
          <w:sz w:val="24"/>
          <w:szCs w:val="24"/>
        </w:rPr>
      </w:pPr>
      <w:r w:rsidRPr="0041513B">
        <w:rPr>
          <w:rFonts w:ascii="Times New Roman" w:hAnsi="Times New Roman" w:cs="Times New Roman"/>
          <w:b/>
          <w:sz w:val="24"/>
          <w:szCs w:val="24"/>
        </w:rPr>
        <w:t xml:space="preserve">Материально-техническое </w:t>
      </w:r>
      <w:r w:rsidR="00C76340">
        <w:rPr>
          <w:rFonts w:ascii="Times New Roman" w:hAnsi="Times New Roman" w:cs="Times New Roman"/>
          <w:b/>
          <w:bCs/>
          <w:sz w:val="24"/>
          <w:szCs w:val="24"/>
        </w:rPr>
        <w:t>обеспечение:</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учебный кабинет общей площадью не менее 30 кв. м.</w:t>
      </w:r>
      <w:r>
        <w:rPr>
          <w:rFonts w:ascii="Times New Roman" w:hAnsi="Times New Roman" w:cs="Times New Roman"/>
          <w:sz w:val="24"/>
          <w:szCs w:val="24"/>
        </w:rPr>
        <w:t>;</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столы;</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стулья по количеству детей;</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ноутбук, проектор;</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ковровое покрытие в игровой зоне;</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классная и магнитная доска;</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мольберт;</w:t>
      </w:r>
    </w:p>
    <w:p w:rsidR="00374365" w:rsidRPr="00C76340" w:rsidRDefault="00C76340" w:rsidP="00C76340">
      <w:pPr>
        <w:pStyle w:val="a8"/>
        <w:numPr>
          <w:ilvl w:val="0"/>
          <w:numId w:val="49"/>
        </w:numPr>
        <w:spacing w:after="0"/>
        <w:rPr>
          <w:rFonts w:ascii="Times New Roman" w:hAnsi="Times New Roman" w:cs="Times New Roman"/>
          <w:sz w:val="24"/>
          <w:szCs w:val="24"/>
        </w:rPr>
      </w:pPr>
      <w:r w:rsidRPr="00C76340">
        <w:rPr>
          <w:rFonts w:ascii="Times New Roman" w:hAnsi="Times New Roman" w:cs="Times New Roman"/>
          <w:sz w:val="24"/>
          <w:szCs w:val="24"/>
        </w:rPr>
        <w:t>шкафы и стеллажи для игрового, дидактического материала;</w:t>
      </w:r>
    </w:p>
    <w:p w:rsidR="00EC148A" w:rsidRPr="00C76340" w:rsidRDefault="00C76340" w:rsidP="00C76340">
      <w:pPr>
        <w:pStyle w:val="a8"/>
        <w:numPr>
          <w:ilvl w:val="0"/>
          <w:numId w:val="49"/>
        </w:numPr>
        <w:spacing w:after="0" w:line="240" w:lineRule="auto"/>
        <w:jc w:val="both"/>
        <w:rPr>
          <w:rFonts w:ascii="Times New Roman" w:hAnsi="Times New Roman" w:cs="Times New Roman"/>
          <w:sz w:val="24"/>
        </w:rPr>
      </w:pPr>
      <w:proofErr w:type="gramStart"/>
      <w:r w:rsidRPr="00C76340">
        <w:rPr>
          <w:rFonts w:ascii="Times New Roman" w:hAnsi="Times New Roman" w:cs="Times New Roman"/>
          <w:sz w:val="24"/>
        </w:rPr>
        <w:t>материалы</w:t>
      </w:r>
      <w:r w:rsidR="00EC148A" w:rsidRPr="00C76340">
        <w:rPr>
          <w:rFonts w:ascii="Times New Roman" w:hAnsi="Times New Roman" w:cs="Times New Roman"/>
          <w:sz w:val="24"/>
        </w:rPr>
        <w:t>, инструменты, приспособления и фурнитура, необходимые для занятия: клеенки, набор стеков, спички или зубочистки, пластилин, пуговицы, бусины, стеклярус, рубка, бисер, картон, цветной картон, клей, природные материалы и т.д.</w:t>
      </w:r>
      <w:proofErr w:type="gramEnd"/>
    </w:p>
    <w:p w:rsidR="00374365" w:rsidRPr="00F013FB" w:rsidRDefault="00374365" w:rsidP="00374365">
      <w:pPr>
        <w:pStyle w:val="a8"/>
        <w:numPr>
          <w:ilvl w:val="0"/>
          <w:numId w:val="21"/>
        </w:numPr>
        <w:spacing w:after="0" w:line="240" w:lineRule="auto"/>
        <w:rPr>
          <w:rFonts w:ascii="Times New Roman" w:hAnsi="Times New Roman" w:cs="Times New Roman"/>
          <w:b/>
          <w:bCs/>
          <w:sz w:val="24"/>
          <w:szCs w:val="24"/>
        </w:rPr>
      </w:pPr>
      <w:r w:rsidRPr="00F013FB">
        <w:rPr>
          <w:rFonts w:ascii="Times New Roman" w:hAnsi="Times New Roman" w:cs="Times New Roman"/>
          <w:b/>
          <w:bCs/>
          <w:sz w:val="24"/>
          <w:szCs w:val="24"/>
        </w:rPr>
        <w:t>Информационное обеспечение.</w:t>
      </w:r>
    </w:p>
    <w:p w:rsidR="00F013FB" w:rsidRPr="00F013FB" w:rsidRDefault="00F013FB" w:rsidP="00F013FB">
      <w:pPr>
        <w:spacing w:after="0"/>
        <w:jc w:val="both"/>
        <w:rPr>
          <w:rFonts w:ascii="Times New Roman" w:hAnsi="Times New Roman" w:cs="Times New Roman"/>
          <w:sz w:val="24"/>
          <w:szCs w:val="24"/>
        </w:rPr>
      </w:pPr>
      <w:r w:rsidRPr="00F013FB">
        <w:rPr>
          <w:rFonts w:ascii="Times New Roman" w:hAnsi="Times New Roman" w:cs="Times New Roman"/>
          <w:sz w:val="24"/>
          <w:szCs w:val="24"/>
        </w:rPr>
        <w:t>Аудио-, фото-, видео-, интернет – источники. Педагогическая литература, детская литература, энциклопедии.</w:t>
      </w:r>
    </w:p>
    <w:p w:rsidR="00374365" w:rsidRDefault="00374365" w:rsidP="00374365">
      <w:pPr>
        <w:pStyle w:val="a8"/>
        <w:numPr>
          <w:ilvl w:val="0"/>
          <w:numId w:val="2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Кадровое обеспечение.</w:t>
      </w:r>
    </w:p>
    <w:p w:rsidR="00374365" w:rsidRDefault="00374365" w:rsidP="00374365">
      <w:pPr>
        <w:pStyle w:val="a8"/>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З.Х. Холмирзоева, педагог дополнительного образования </w:t>
      </w:r>
      <w:r>
        <w:rPr>
          <w:rFonts w:ascii="Times New Roman" w:hAnsi="Times New Roman" w:cs="Times New Roman"/>
          <w:bCs/>
          <w:sz w:val="24"/>
          <w:szCs w:val="24"/>
          <w:lang w:val="en-US"/>
        </w:rPr>
        <w:t>I</w:t>
      </w:r>
      <w:r>
        <w:rPr>
          <w:rFonts w:ascii="Times New Roman" w:hAnsi="Times New Roman" w:cs="Times New Roman"/>
          <w:bCs/>
          <w:sz w:val="24"/>
          <w:szCs w:val="24"/>
        </w:rPr>
        <w:t xml:space="preserve"> квалификационной категории.</w:t>
      </w:r>
    </w:p>
    <w:p w:rsidR="00374365" w:rsidRDefault="00374365" w:rsidP="00374365">
      <w:pPr>
        <w:pStyle w:val="a8"/>
        <w:spacing w:after="0" w:line="240" w:lineRule="auto"/>
        <w:ind w:left="0"/>
        <w:rPr>
          <w:rFonts w:ascii="Times New Roman" w:hAnsi="Times New Roman" w:cs="Times New Roman"/>
          <w:b/>
          <w:bCs/>
          <w:sz w:val="24"/>
          <w:szCs w:val="24"/>
        </w:rPr>
      </w:pPr>
      <w:r w:rsidRPr="006367A6">
        <w:rPr>
          <w:rFonts w:ascii="Times New Roman" w:hAnsi="Times New Roman" w:cs="Times New Roman"/>
          <w:b/>
          <w:bCs/>
          <w:sz w:val="24"/>
          <w:szCs w:val="24"/>
        </w:rPr>
        <w:t>2.3. Формы аттестации.</w:t>
      </w:r>
    </w:p>
    <w:p w:rsidR="00374365" w:rsidRPr="00EE77D5" w:rsidRDefault="00374365" w:rsidP="00374365">
      <w:pPr>
        <w:spacing w:after="0" w:line="240" w:lineRule="auto"/>
        <w:rPr>
          <w:rFonts w:ascii="Times New Roman" w:hAnsi="Times New Roman" w:cs="Times New Roman"/>
          <w:b/>
          <w:bCs/>
          <w:sz w:val="24"/>
          <w:szCs w:val="24"/>
        </w:rPr>
      </w:pPr>
      <w:r w:rsidRPr="00EE77D5">
        <w:rPr>
          <w:rFonts w:ascii="Times New Roman" w:hAnsi="Times New Roman" w:cs="Times New Roman"/>
          <w:b/>
          <w:bCs/>
          <w:sz w:val="24"/>
          <w:szCs w:val="24"/>
        </w:rPr>
        <w:t xml:space="preserve">Формы отслеживания и фиксации образовательных </w:t>
      </w:r>
      <w:r w:rsidR="00C76340">
        <w:rPr>
          <w:rFonts w:ascii="Times New Roman" w:hAnsi="Times New Roman" w:cs="Times New Roman"/>
          <w:b/>
          <w:bCs/>
          <w:sz w:val="24"/>
          <w:szCs w:val="24"/>
        </w:rPr>
        <w:t>результатов:</w:t>
      </w:r>
    </w:p>
    <w:p w:rsidR="00374365" w:rsidRPr="00530223" w:rsidRDefault="00C76340" w:rsidP="00374365">
      <w:pPr>
        <w:pStyle w:val="a8"/>
        <w:numPr>
          <w:ilvl w:val="0"/>
          <w:numId w:val="23"/>
        </w:numPr>
        <w:spacing w:after="0" w:line="240" w:lineRule="auto"/>
        <w:rPr>
          <w:rFonts w:ascii="Times New Roman" w:hAnsi="Times New Roman" w:cs="Times New Roman"/>
          <w:bCs/>
          <w:sz w:val="24"/>
          <w:szCs w:val="24"/>
        </w:rPr>
      </w:pPr>
      <w:r w:rsidRPr="00530223">
        <w:rPr>
          <w:rFonts w:ascii="Times New Roman" w:hAnsi="Times New Roman" w:cs="Times New Roman"/>
          <w:bCs/>
          <w:sz w:val="24"/>
          <w:szCs w:val="24"/>
        </w:rPr>
        <w:t>опрос;</w:t>
      </w:r>
    </w:p>
    <w:p w:rsidR="00374365" w:rsidRPr="00530223" w:rsidRDefault="00C76340" w:rsidP="00374365">
      <w:pPr>
        <w:pStyle w:val="a8"/>
        <w:numPr>
          <w:ilvl w:val="0"/>
          <w:numId w:val="23"/>
        </w:numPr>
        <w:spacing w:after="0" w:line="240" w:lineRule="auto"/>
        <w:rPr>
          <w:rFonts w:ascii="Times New Roman" w:hAnsi="Times New Roman" w:cs="Times New Roman"/>
          <w:bCs/>
          <w:sz w:val="24"/>
          <w:szCs w:val="24"/>
        </w:rPr>
      </w:pPr>
      <w:r w:rsidRPr="00530223">
        <w:rPr>
          <w:rFonts w:ascii="Times New Roman" w:hAnsi="Times New Roman" w:cs="Times New Roman"/>
          <w:bCs/>
          <w:sz w:val="24"/>
          <w:szCs w:val="24"/>
        </w:rPr>
        <w:t>просмотр выполненных работ;</w:t>
      </w:r>
    </w:p>
    <w:p w:rsidR="00374365" w:rsidRPr="00530223" w:rsidRDefault="00C76340" w:rsidP="00374365">
      <w:pPr>
        <w:pStyle w:val="a8"/>
        <w:numPr>
          <w:ilvl w:val="0"/>
          <w:numId w:val="23"/>
        </w:numPr>
        <w:spacing w:after="0" w:line="240" w:lineRule="auto"/>
        <w:rPr>
          <w:rFonts w:ascii="Times New Roman" w:hAnsi="Times New Roman" w:cs="Times New Roman"/>
          <w:bCs/>
          <w:sz w:val="24"/>
          <w:szCs w:val="24"/>
        </w:rPr>
      </w:pPr>
      <w:r w:rsidRPr="00530223">
        <w:rPr>
          <w:rFonts w:ascii="Times New Roman" w:hAnsi="Times New Roman" w:cs="Times New Roman"/>
          <w:bCs/>
          <w:sz w:val="24"/>
          <w:szCs w:val="24"/>
        </w:rPr>
        <w:t>выставка;</w:t>
      </w:r>
    </w:p>
    <w:p w:rsidR="00374365" w:rsidRPr="00530223" w:rsidRDefault="00C76340" w:rsidP="00374365">
      <w:pPr>
        <w:pStyle w:val="a8"/>
        <w:numPr>
          <w:ilvl w:val="0"/>
          <w:numId w:val="23"/>
        </w:numPr>
        <w:spacing w:after="0" w:line="240" w:lineRule="auto"/>
        <w:rPr>
          <w:rFonts w:ascii="Times New Roman" w:hAnsi="Times New Roman" w:cs="Times New Roman"/>
          <w:bCs/>
          <w:sz w:val="24"/>
          <w:szCs w:val="24"/>
        </w:rPr>
      </w:pPr>
      <w:r w:rsidRPr="00530223">
        <w:rPr>
          <w:rFonts w:ascii="Times New Roman" w:hAnsi="Times New Roman" w:cs="Times New Roman"/>
          <w:bCs/>
          <w:sz w:val="24"/>
          <w:szCs w:val="24"/>
        </w:rPr>
        <w:t>презентация;</w:t>
      </w:r>
    </w:p>
    <w:p w:rsidR="00374365" w:rsidRPr="00530223" w:rsidRDefault="00C76340" w:rsidP="00374365">
      <w:pPr>
        <w:pStyle w:val="a8"/>
        <w:numPr>
          <w:ilvl w:val="0"/>
          <w:numId w:val="22"/>
        </w:numPr>
        <w:spacing w:after="0"/>
        <w:rPr>
          <w:rFonts w:ascii="Times New Roman" w:hAnsi="Times New Roman" w:cs="Times New Roman"/>
          <w:sz w:val="24"/>
          <w:szCs w:val="24"/>
        </w:rPr>
      </w:pPr>
      <w:r w:rsidRPr="00530223">
        <w:rPr>
          <w:rFonts w:ascii="Times New Roman" w:hAnsi="Times New Roman" w:cs="Times New Roman"/>
          <w:sz w:val="24"/>
          <w:szCs w:val="24"/>
        </w:rPr>
        <w:t>наблюдение;</w:t>
      </w:r>
    </w:p>
    <w:p w:rsidR="00374365" w:rsidRPr="00530223" w:rsidRDefault="00C76340" w:rsidP="00374365">
      <w:pPr>
        <w:pStyle w:val="a8"/>
        <w:numPr>
          <w:ilvl w:val="0"/>
          <w:numId w:val="22"/>
        </w:numPr>
        <w:spacing w:after="0"/>
        <w:rPr>
          <w:rFonts w:ascii="Times New Roman" w:hAnsi="Times New Roman" w:cs="Times New Roman"/>
          <w:sz w:val="24"/>
          <w:szCs w:val="24"/>
        </w:rPr>
      </w:pPr>
      <w:r w:rsidRPr="00530223">
        <w:rPr>
          <w:rFonts w:ascii="Times New Roman" w:hAnsi="Times New Roman" w:cs="Times New Roman"/>
          <w:sz w:val="24"/>
          <w:szCs w:val="24"/>
        </w:rPr>
        <w:t>диагностическое задание;</w:t>
      </w:r>
    </w:p>
    <w:p w:rsidR="00374365" w:rsidRPr="00530223" w:rsidRDefault="00C76340" w:rsidP="00374365">
      <w:pPr>
        <w:pStyle w:val="a8"/>
        <w:numPr>
          <w:ilvl w:val="0"/>
          <w:numId w:val="22"/>
        </w:numPr>
        <w:spacing w:after="0"/>
        <w:rPr>
          <w:rFonts w:ascii="Times New Roman" w:hAnsi="Times New Roman" w:cs="Times New Roman"/>
          <w:sz w:val="24"/>
          <w:szCs w:val="24"/>
        </w:rPr>
      </w:pPr>
      <w:r w:rsidRPr="00530223">
        <w:rPr>
          <w:rFonts w:ascii="Times New Roman" w:hAnsi="Times New Roman" w:cs="Times New Roman"/>
          <w:sz w:val="24"/>
          <w:szCs w:val="24"/>
        </w:rPr>
        <w:t>изучение результатов продуктивной деятельности детей;</w:t>
      </w:r>
    </w:p>
    <w:p w:rsidR="00374365" w:rsidRPr="00530223" w:rsidRDefault="00C76340" w:rsidP="00374365">
      <w:pPr>
        <w:pStyle w:val="a8"/>
        <w:numPr>
          <w:ilvl w:val="0"/>
          <w:numId w:val="22"/>
        </w:numPr>
        <w:spacing w:after="0"/>
        <w:rPr>
          <w:rFonts w:ascii="Times New Roman" w:hAnsi="Times New Roman" w:cs="Times New Roman"/>
          <w:sz w:val="24"/>
          <w:szCs w:val="24"/>
        </w:rPr>
      </w:pPr>
      <w:r w:rsidRPr="00530223">
        <w:rPr>
          <w:rFonts w:ascii="Times New Roman" w:hAnsi="Times New Roman" w:cs="Times New Roman"/>
          <w:sz w:val="24"/>
          <w:szCs w:val="24"/>
        </w:rPr>
        <w:t>журнал посещаемости</w:t>
      </w:r>
      <w:r w:rsidR="00374365" w:rsidRPr="00530223">
        <w:rPr>
          <w:rFonts w:ascii="Times New Roman" w:hAnsi="Times New Roman" w:cs="Times New Roman"/>
          <w:sz w:val="24"/>
          <w:szCs w:val="24"/>
        </w:rPr>
        <w:t>.</w:t>
      </w:r>
    </w:p>
    <w:p w:rsidR="00374365" w:rsidRPr="00EE77D5" w:rsidRDefault="00374365" w:rsidP="00374365">
      <w:pPr>
        <w:spacing w:after="0" w:line="240" w:lineRule="auto"/>
        <w:rPr>
          <w:rFonts w:ascii="Times New Roman" w:hAnsi="Times New Roman" w:cs="Times New Roman"/>
          <w:b/>
          <w:bCs/>
          <w:sz w:val="24"/>
          <w:szCs w:val="24"/>
        </w:rPr>
      </w:pPr>
      <w:r w:rsidRPr="00EE77D5">
        <w:rPr>
          <w:rFonts w:ascii="Times New Roman" w:hAnsi="Times New Roman" w:cs="Times New Roman"/>
          <w:b/>
          <w:bCs/>
          <w:sz w:val="24"/>
          <w:szCs w:val="24"/>
        </w:rPr>
        <w:t>Формы предъявления и демонстра</w:t>
      </w:r>
      <w:r w:rsidR="00C67DBE">
        <w:rPr>
          <w:rFonts w:ascii="Times New Roman" w:hAnsi="Times New Roman" w:cs="Times New Roman"/>
          <w:b/>
          <w:bCs/>
          <w:sz w:val="24"/>
          <w:szCs w:val="24"/>
        </w:rPr>
        <w:t>ции образовательных результатов:</w:t>
      </w:r>
    </w:p>
    <w:p w:rsidR="00374365" w:rsidRPr="003A27F5" w:rsidRDefault="00C67DBE" w:rsidP="00374365">
      <w:pPr>
        <w:pStyle w:val="a8"/>
        <w:numPr>
          <w:ilvl w:val="0"/>
          <w:numId w:val="24"/>
        </w:numPr>
        <w:spacing w:after="0"/>
        <w:rPr>
          <w:rFonts w:ascii="Times New Roman" w:hAnsi="Times New Roman" w:cs="Times New Roman"/>
          <w:sz w:val="24"/>
          <w:szCs w:val="24"/>
        </w:rPr>
      </w:pPr>
      <w:r w:rsidRPr="003A27F5">
        <w:rPr>
          <w:rFonts w:ascii="Times New Roman" w:hAnsi="Times New Roman" w:cs="Times New Roman"/>
          <w:sz w:val="24"/>
          <w:szCs w:val="24"/>
        </w:rPr>
        <w:t>выставка детского творчества;</w:t>
      </w:r>
    </w:p>
    <w:p w:rsidR="00374365" w:rsidRPr="003A27F5" w:rsidRDefault="00C67DBE" w:rsidP="00374365">
      <w:pPr>
        <w:pStyle w:val="a8"/>
        <w:numPr>
          <w:ilvl w:val="0"/>
          <w:numId w:val="24"/>
        </w:numPr>
        <w:spacing w:after="0"/>
        <w:rPr>
          <w:rFonts w:ascii="Times New Roman" w:hAnsi="Times New Roman" w:cs="Times New Roman"/>
          <w:sz w:val="24"/>
          <w:szCs w:val="24"/>
        </w:rPr>
      </w:pPr>
      <w:r>
        <w:rPr>
          <w:rFonts w:ascii="Times New Roman" w:hAnsi="Times New Roman" w:cs="Times New Roman"/>
          <w:sz w:val="24"/>
          <w:szCs w:val="24"/>
        </w:rPr>
        <w:t>отк</w:t>
      </w:r>
      <w:r w:rsidR="00D51A1A">
        <w:rPr>
          <w:rFonts w:ascii="Times New Roman" w:hAnsi="Times New Roman" w:cs="Times New Roman"/>
          <w:sz w:val="24"/>
          <w:szCs w:val="24"/>
        </w:rPr>
        <w:t>рытое занятие.</w:t>
      </w:r>
    </w:p>
    <w:p w:rsidR="00374365" w:rsidRDefault="00374365" w:rsidP="00374365">
      <w:pPr>
        <w:pStyle w:val="a8"/>
        <w:spacing w:after="0" w:line="240" w:lineRule="auto"/>
        <w:ind w:left="0"/>
        <w:rPr>
          <w:rFonts w:ascii="Times New Roman" w:hAnsi="Times New Roman" w:cs="Times New Roman"/>
          <w:b/>
          <w:bCs/>
          <w:sz w:val="24"/>
          <w:szCs w:val="24"/>
        </w:rPr>
      </w:pPr>
      <w:r w:rsidRPr="006367A6">
        <w:rPr>
          <w:rFonts w:ascii="Times New Roman" w:hAnsi="Times New Roman" w:cs="Times New Roman"/>
          <w:b/>
          <w:bCs/>
          <w:sz w:val="24"/>
          <w:szCs w:val="24"/>
        </w:rPr>
        <w:t>2.4.</w:t>
      </w:r>
      <w:r>
        <w:rPr>
          <w:rFonts w:ascii="Times New Roman" w:hAnsi="Times New Roman" w:cs="Times New Roman"/>
          <w:b/>
          <w:bCs/>
          <w:sz w:val="24"/>
          <w:szCs w:val="24"/>
        </w:rPr>
        <w:t xml:space="preserve"> Оценочные материалы.</w:t>
      </w:r>
    </w:p>
    <w:p w:rsidR="00374365" w:rsidRPr="009B47F8" w:rsidRDefault="00374365" w:rsidP="00374365">
      <w:pPr>
        <w:spacing w:after="0"/>
        <w:jc w:val="both"/>
        <w:rPr>
          <w:rFonts w:ascii="Times New Roman" w:hAnsi="Times New Roman" w:cs="Times New Roman"/>
          <w:sz w:val="24"/>
          <w:szCs w:val="24"/>
        </w:rPr>
      </w:pPr>
      <w:r>
        <w:rPr>
          <w:rFonts w:ascii="Times New Roman" w:hAnsi="Times New Roman" w:cs="Times New Roman"/>
          <w:sz w:val="24"/>
          <w:szCs w:val="24"/>
        </w:rPr>
        <w:t>Диагностический журнал с комплектом диагностических карт.</w:t>
      </w:r>
    </w:p>
    <w:p w:rsidR="00374365" w:rsidRDefault="00374365" w:rsidP="00374365">
      <w:pPr>
        <w:pStyle w:val="a8"/>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2.5. Методические материалы.</w:t>
      </w:r>
    </w:p>
    <w:p w:rsidR="00374365" w:rsidRPr="0052180A" w:rsidRDefault="00374365" w:rsidP="0052180A">
      <w:pPr>
        <w:spacing w:after="0" w:line="240" w:lineRule="auto"/>
        <w:rPr>
          <w:rFonts w:ascii="Times New Roman" w:hAnsi="Times New Roman" w:cs="Times New Roman"/>
          <w:b/>
          <w:bCs/>
          <w:sz w:val="24"/>
          <w:szCs w:val="24"/>
        </w:rPr>
      </w:pPr>
      <w:r w:rsidRPr="0052180A">
        <w:rPr>
          <w:rFonts w:ascii="Times New Roman" w:hAnsi="Times New Roman" w:cs="Times New Roman"/>
          <w:b/>
          <w:bCs/>
          <w:sz w:val="24"/>
          <w:szCs w:val="24"/>
        </w:rPr>
        <w:t>Особенности организации образовательного процесса</w:t>
      </w:r>
      <w:r w:rsidR="0052180A">
        <w:rPr>
          <w:rFonts w:ascii="Times New Roman" w:hAnsi="Times New Roman" w:cs="Times New Roman"/>
          <w:b/>
          <w:bCs/>
          <w:sz w:val="24"/>
          <w:szCs w:val="24"/>
        </w:rPr>
        <w:t>.</w:t>
      </w:r>
    </w:p>
    <w:p w:rsidR="00374365" w:rsidRPr="00853DD8" w:rsidRDefault="00374365" w:rsidP="00374365">
      <w:pPr>
        <w:pStyle w:val="a8"/>
        <w:spacing w:after="0" w:line="240" w:lineRule="auto"/>
        <w:ind w:left="780"/>
        <w:rPr>
          <w:rFonts w:ascii="Times New Roman" w:hAnsi="Times New Roman" w:cs="Times New Roman"/>
          <w:bCs/>
          <w:sz w:val="24"/>
          <w:szCs w:val="24"/>
        </w:rPr>
      </w:pPr>
      <w:r w:rsidRPr="00853DD8">
        <w:rPr>
          <w:rFonts w:ascii="Times New Roman" w:hAnsi="Times New Roman" w:cs="Times New Roman"/>
          <w:bCs/>
          <w:sz w:val="24"/>
          <w:szCs w:val="24"/>
        </w:rPr>
        <w:t>Очно.</w:t>
      </w:r>
      <w:r>
        <w:rPr>
          <w:rFonts w:ascii="Times New Roman" w:hAnsi="Times New Roman" w:cs="Times New Roman"/>
          <w:bCs/>
          <w:sz w:val="24"/>
          <w:szCs w:val="24"/>
        </w:rPr>
        <w:t xml:space="preserve"> Учебное занятие, практическая работа.</w:t>
      </w:r>
    </w:p>
    <w:p w:rsidR="00374365" w:rsidRPr="00D51A1A" w:rsidRDefault="0052180A" w:rsidP="00D51A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Методы обучения:</w:t>
      </w:r>
    </w:p>
    <w:p w:rsidR="006A4A2D" w:rsidRPr="00DF1F56" w:rsidRDefault="0052180A" w:rsidP="00D51A1A">
      <w:pPr>
        <w:numPr>
          <w:ilvl w:val="0"/>
          <w:numId w:val="31"/>
        </w:numPr>
        <w:spacing w:after="0" w:line="240" w:lineRule="auto"/>
        <w:rPr>
          <w:rFonts w:ascii="Times New Roman" w:hAnsi="Times New Roman" w:cs="Times New Roman"/>
        </w:rPr>
      </w:pPr>
      <w:proofErr w:type="gramStart"/>
      <w:r w:rsidRPr="00DF1F56">
        <w:rPr>
          <w:rFonts w:ascii="Times New Roman" w:hAnsi="Times New Roman" w:cs="Times New Roman"/>
        </w:rPr>
        <w:t>словесные</w:t>
      </w:r>
      <w:proofErr w:type="gramEnd"/>
      <w:r w:rsidRPr="00DF1F56">
        <w:rPr>
          <w:rFonts w:ascii="Times New Roman" w:hAnsi="Times New Roman" w:cs="Times New Roman"/>
        </w:rPr>
        <w:t xml:space="preserve"> (рассказ-объяснение, беседа, чтение книг, сказка);</w:t>
      </w:r>
    </w:p>
    <w:p w:rsidR="006A4A2D" w:rsidRPr="00DF1F56" w:rsidRDefault="0052180A" w:rsidP="00D51A1A">
      <w:pPr>
        <w:numPr>
          <w:ilvl w:val="0"/>
          <w:numId w:val="31"/>
        </w:numPr>
        <w:spacing w:after="0" w:line="240" w:lineRule="auto"/>
        <w:rPr>
          <w:rFonts w:ascii="Times New Roman" w:hAnsi="Times New Roman" w:cs="Times New Roman"/>
        </w:rPr>
      </w:pPr>
      <w:r w:rsidRPr="00DF1F56">
        <w:rPr>
          <w:rFonts w:ascii="Times New Roman" w:hAnsi="Times New Roman" w:cs="Times New Roman"/>
        </w:rPr>
        <w:t>наглядные (демонстрация педагогом приемов работы, наглядных пособий, самостоятельные наблюдения учащихся, экскурсии);</w:t>
      </w:r>
    </w:p>
    <w:p w:rsidR="006A4A2D" w:rsidRPr="00DF1F56" w:rsidRDefault="0052180A" w:rsidP="00D51A1A">
      <w:pPr>
        <w:numPr>
          <w:ilvl w:val="0"/>
          <w:numId w:val="31"/>
        </w:numPr>
        <w:spacing w:after="0" w:line="240" w:lineRule="auto"/>
        <w:rPr>
          <w:rFonts w:ascii="Times New Roman" w:hAnsi="Times New Roman" w:cs="Times New Roman"/>
        </w:rPr>
      </w:pPr>
      <w:r w:rsidRPr="00DF1F56">
        <w:rPr>
          <w:rFonts w:ascii="Times New Roman" w:hAnsi="Times New Roman" w:cs="Times New Roman"/>
        </w:rPr>
        <w:t xml:space="preserve">практические </w:t>
      </w:r>
      <w:r w:rsidR="006A4A2D" w:rsidRPr="00DF1F56">
        <w:rPr>
          <w:rFonts w:ascii="Times New Roman" w:hAnsi="Times New Roman" w:cs="Times New Roman"/>
        </w:rPr>
        <w:t>(выполнение упражнений, овладение приемами работы, приобретение навыков, управление технологическими процессами).</w:t>
      </w:r>
    </w:p>
    <w:p w:rsidR="002C25B0" w:rsidRPr="00A93D00" w:rsidRDefault="002C25B0" w:rsidP="002C25B0">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Формы организации образовательного процесса - </w:t>
      </w:r>
      <w:proofErr w:type="gramStart"/>
      <w:r w:rsidRPr="00D03465">
        <w:rPr>
          <w:rFonts w:ascii="Times New Roman" w:hAnsi="Times New Roman" w:cs="Times New Roman"/>
          <w:sz w:val="24"/>
          <w:szCs w:val="24"/>
        </w:rPr>
        <w:t>групповая</w:t>
      </w:r>
      <w:proofErr w:type="gramEnd"/>
      <w:r w:rsidRPr="00D03465">
        <w:rPr>
          <w:rFonts w:ascii="Times New Roman" w:hAnsi="Times New Roman" w:cs="Times New Roman"/>
          <w:sz w:val="24"/>
          <w:szCs w:val="24"/>
        </w:rPr>
        <w:t>.</w:t>
      </w:r>
    </w:p>
    <w:p w:rsidR="002C25B0" w:rsidRPr="00666784" w:rsidRDefault="002C25B0" w:rsidP="002C25B0">
      <w:pPr>
        <w:spacing w:after="0" w:line="240" w:lineRule="auto"/>
        <w:rPr>
          <w:rFonts w:ascii="Times New Roman" w:hAnsi="Times New Roman" w:cs="Times New Roman"/>
          <w:b/>
          <w:bCs/>
          <w:sz w:val="24"/>
          <w:szCs w:val="24"/>
        </w:rPr>
      </w:pPr>
      <w:r w:rsidRPr="00666784">
        <w:rPr>
          <w:rFonts w:ascii="Times New Roman" w:hAnsi="Times New Roman" w:cs="Times New Roman"/>
          <w:b/>
          <w:bCs/>
          <w:sz w:val="24"/>
          <w:szCs w:val="24"/>
        </w:rPr>
        <w:t>Формы организации учебного занятия.</w:t>
      </w:r>
    </w:p>
    <w:p w:rsidR="002C25B0" w:rsidRPr="00794D19" w:rsidRDefault="002C25B0" w:rsidP="002C25B0">
      <w:pPr>
        <w:spacing w:after="0"/>
        <w:ind w:firstLine="708"/>
        <w:jc w:val="both"/>
        <w:rPr>
          <w:rFonts w:ascii="Times New Roman" w:hAnsi="Times New Roman" w:cs="Times New Roman"/>
          <w:sz w:val="24"/>
          <w:szCs w:val="24"/>
        </w:rPr>
      </w:pPr>
      <w:r w:rsidRPr="00666784">
        <w:rPr>
          <w:rFonts w:ascii="Times New Roman" w:hAnsi="Times New Roman" w:cs="Times New Roman"/>
          <w:sz w:val="24"/>
          <w:szCs w:val="24"/>
        </w:rPr>
        <w:lastRenderedPageBreak/>
        <w:t xml:space="preserve">Игра-путешествие, выставка, творческая мастерская, </w:t>
      </w:r>
      <w:r>
        <w:rPr>
          <w:rFonts w:ascii="Times New Roman" w:hAnsi="Times New Roman" w:cs="Times New Roman"/>
          <w:sz w:val="24"/>
          <w:szCs w:val="24"/>
        </w:rPr>
        <w:t>з</w:t>
      </w:r>
      <w:r w:rsidRPr="00794D19">
        <w:rPr>
          <w:rFonts w:ascii="Times New Roman" w:hAnsi="Times New Roman" w:cs="Times New Roman"/>
          <w:sz w:val="24"/>
          <w:szCs w:val="24"/>
        </w:rPr>
        <w:t>анятие</w:t>
      </w:r>
      <w:r>
        <w:rPr>
          <w:rFonts w:ascii="Times New Roman" w:hAnsi="Times New Roman" w:cs="Times New Roman"/>
          <w:sz w:val="24"/>
          <w:szCs w:val="24"/>
        </w:rPr>
        <w:t>.</w:t>
      </w:r>
    </w:p>
    <w:p w:rsidR="002C25B0" w:rsidRDefault="002C25B0" w:rsidP="002C25B0">
      <w:pPr>
        <w:pStyle w:val="a8"/>
        <w:spacing w:after="0" w:line="240" w:lineRule="auto"/>
        <w:ind w:left="780"/>
        <w:rPr>
          <w:rFonts w:ascii="Times New Roman" w:hAnsi="Times New Roman" w:cs="Times New Roman"/>
          <w:b/>
          <w:bCs/>
          <w:sz w:val="24"/>
          <w:szCs w:val="24"/>
        </w:rPr>
      </w:pPr>
      <w:r>
        <w:rPr>
          <w:rFonts w:ascii="Times New Roman" w:hAnsi="Times New Roman" w:cs="Times New Roman"/>
          <w:b/>
          <w:bCs/>
          <w:sz w:val="24"/>
          <w:szCs w:val="24"/>
        </w:rPr>
        <w:t>Педагогические технологии.</w:t>
      </w:r>
    </w:p>
    <w:p w:rsidR="002C25B0" w:rsidRPr="003371EC" w:rsidRDefault="002C25B0" w:rsidP="002C25B0">
      <w:pPr>
        <w:spacing w:after="0"/>
        <w:jc w:val="both"/>
        <w:rPr>
          <w:rFonts w:ascii="Times New Roman" w:hAnsi="Times New Roman" w:cs="Times New Roman"/>
          <w:sz w:val="24"/>
          <w:szCs w:val="24"/>
        </w:rPr>
      </w:pPr>
      <w:r w:rsidRPr="003371EC">
        <w:rPr>
          <w:rFonts w:ascii="Times New Roman" w:hAnsi="Times New Roman" w:cs="Times New Roman"/>
          <w:sz w:val="24"/>
          <w:szCs w:val="24"/>
        </w:rPr>
        <w:t xml:space="preserve">Технология игровой деятельности, </w:t>
      </w:r>
      <w:r>
        <w:rPr>
          <w:rFonts w:ascii="Times New Roman" w:hAnsi="Times New Roman" w:cs="Times New Roman"/>
          <w:sz w:val="24"/>
          <w:szCs w:val="24"/>
        </w:rPr>
        <w:t xml:space="preserve">личностно-ориентированная технология, </w:t>
      </w:r>
      <w:proofErr w:type="spellStart"/>
      <w:r>
        <w:rPr>
          <w:rFonts w:ascii="Times New Roman" w:hAnsi="Times New Roman" w:cs="Times New Roman"/>
          <w:sz w:val="24"/>
          <w:szCs w:val="24"/>
        </w:rPr>
        <w:t>здоровьесберегающая</w:t>
      </w:r>
      <w:proofErr w:type="spellEnd"/>
      <w:r>
        <w:rPr>
          <w:rFonts w:ascii="Times New Roman" w:hAnsi="Times New Roman" w:cs="Times New Roman"/>
          <w:sz w:val="24"/>
          <w:szCs w:val="24"/>
        </w:rPr>
        <w:t xml:space="preserve"> технология.</w:t>
      </w:r>
    </w:p>
    <w:p w:rsidR="005321D7" w:rsidRPr="0052180A" w:rsidRDefault="002C25B0" w:rsidP="0052180A">
      <w:pPr>
        <w:pStyle w:val="a8"/>
        <w:spacing w:after="0" w:line="240" w:lineRule="auto"/>
        <w:ind w:left="780"/>
        <w:rPr>
          <w:rFonts w:ascii="Times New Roman" w:hAnsi="Times New Roman" w:cs="Times New Roman"/>
          <w:b/>
          <w:bCs/>
          <w:sz w:val="24"/>
          <w:szCs w:val="24"/>
        </w:rPr>
      </w:pPr>
      <w:r>
        <w:rPr>
          <w:rFonts w:ascii="Times New Roman" w:hAnsi="Times New Roman" w:cs="Times New Roman"/>
          <w:b/>
          <w:bCs/>
          <w:sz w:val="24"/>
          <w:szCs w:val="24"/>
        </w:rPr>
        <w:t>Алгоритм учебного занятия.</w:t>
      </w:r>
    </w:p>
    <w:p w:rsidR="002C25B0" w:rsidRDefault="002C25B0" w:rsidP="002C25B0">
      <w:pPr>
        <w:pStyle w:val="a8"/>
        <w:spacing w:after="0" w:line="240" w:lineRule="auto"/>
        <w:ind w:left="780"/>
        <w:rPr>
          <w:rFonts w:ascii="Times New Roman" w:hAnsi="Times New Roman" w:cs="Times New Roman"/>
          <w:b/>
          <w:bCs/>
          <w:sz w:val="24"/>
          <w:szCs w:val="24"/>
        </w:rPr>
      </w:pPr>
    </w:p>
    <w:tbl>
      <w:tblPr>
        <w:tblStyle w:val="a7"/>
        <w:tblW w:w="0" w:type="auto"/>
        <w:tblInd w:w="-176" w:type="dxa"/>
        <w:tblLook w:val="04A0" w:firstRow="1" w:lastRow="0" w:firstColumn="1" w:lastColumn="0" w:noHBand="0" w:noVBand="1"/>
      </w:tblPr>
      <w:tblGrid>
        <w:gridCol w:w="756"/>
        <w:gridCol w:w="3381"/>
        <w:gridCol w:w="2296"/>
        <w:gridCol w:w="3314"/>
      </w:tblGrid>
      <w:tr w:rsidR="002C25B0" w:rsidRPr="00FE08C8" w:rsidTr="007B5272">
        <w:tc>
          <w:tcPr>
            <w:tcW w:w="756" w:type="dxa"/>
          </w:tcPr>
          <w:p w:rsidR="002C25B0" w:rsidRPr="005321D7" w:rsidRDefault="002C25B0" w:rsidP="0041513B">
            <w:pPr>
              <w:ind w:firstLine="142"/>
              <w:jc w:val="center"/>
              <w:rPr>
                <w:rFonts w:ascii="Times New Roman" w:hAnsi="Times New Roman" w:cs="Times New Roman"/>
                <w:sz w:val="24"/>
              </w:rPr>
            </w:pPr>
            <w:r w:rsidRPr="005321D7">
              <w:rPr>
                <w:rFonts w:ascii="Times New Roman" w:hAnsi="Times New Roman" w:cs="Times New Roman"/>
                <w:sz w:val="24"/>
              </w:rPr>
              <w:t>№</w:t>
            </w:r>
          </w:p>
          <w:p w:rsidR="002C25B0" w:rsidRPr="005321D7" w:rsidRDefault="002C25B0" w:rsidP="0041513B">
            <w:pPr>
              <w:ind w:firstLine="142"/>
              <w:jc w:val="center"/>
              <w:rPr>
                <w:rFonts w:ascii="Times New Roman" w:hAnsi="Times New Roman" w:cs="Times New Roman"/>
                <w:sz w:val="24"/>
              </w:rPr>
            </w:pPr>
            <w:proofErr w:type="gramStart"/>
            <w:r w:rsidRPr="005321D7">
              <w:rPr>
                <w:rFonts w:ascii="Times New Roman" w:hAnsi="Times New Roman" w:cs="Times New Roman"/>
                <w:sz w:val="24"/>
              </w:rPr>
              <w:t>п</w:t>
            </w:r>
            <w:proofErr w:type="gramEnd"/>
            <w:r w:rsidRPr="005321D7">
              <w:rPr>
                <w:rFonts w:ascii="Times New Roman" w:hAnsi="Times New Roman" w:cs="Times New Roman"/>
                <w:sz w:val="24"/>
              </w:rPr>
              <w:t>/п</w:t>
            </w:r>
          </w:p>
        </w:tc>
        <w:tc>
          <w:tcPr>
            <w:tcW w:w="3381" w:type="dxa"/>
            <w:vAlign w:val="center"/>
          </w:tcPr>
          <w:p w:rsidR="002C25B0" w:rsidRPr="005321D7" w:rsidRDefault="002C25B0" w:rsidP="0041513B">
            <w:pPr>
              <w:ind w:firstLine="142"/>
              <w:jc w:val="center"/>
              <w:rPr>
                <w:rFonts w:ascii="Times New Roman" w:hAnsi="Times New Roman" w:cs="Times New Roman"/>
                <w:sz w:val="24"/>
              </w:rPr>
            </w:pPr>
            <w:r w:rsidRPr="005321D7">
              <w:rPr>
                <w:rFonts w:ascii="Times New Roman" w:hAnsi="Times New Roman" w:cs="Times New Roman"/>
                <w:sz w:val="24"/>
              </w:rPr>
              <w:t>Содержание деятельности</w:t>
            </w:r>
          </w:p>
        </w:tc>
        <w:tc>
          <w:tcPr>
            <w:tcW w:w="2296" w:type="dxa"/>
            <w:vAlign w:val="center"/>
          </w:tcPr>
          <w:p w:rsidR="002C25B0" w:rsidRPr="005321D7" w:rsidRDefault="002C25B0" w:rsidP="0041513B">
            <w:pPr>
              <w:jc w:val="center"/>
              <w:rPr>
                <w:rFonts w:ascii="Times New Roman" w:hAnsi="Times New Roman" w:cs="Times New Roman"/>
                <w:sz w:val="24"/>
              </w:rPr>
            </w:pPr>
            <w:r w:rsidRPr="005321D7">
              <w:rPr>
                <w:rFonts w:ascii="Times New Roman" w:hAnsi="Times New Roman" w:cs="Times New Roman"/>
                <w:sz w:val="24"/>
              </w:rPr>
              <w:t>Продолжительность</w:t>
            </w:r>
          </w:p>
          <w:p w:rsidR="002C25B0" w:rsidRPr="005321D7" w:rsidRDefault="002C25B0" w:rsidP="0041513B">
            <w:pPr>
              <w:jc w:val="center"/>
              <w:rPr>
                <w:rFonts w:ascii="Times New Roman" w:hAnsi="Times New Roman" w:cs="Times New Roman"/>
                <w:sz w:val="24"/>
              </w:rPr>
            </w:pPr>
            <w:r w:rsidRPr="005321D7">
              <w:rPr>
                <w:rFonts w:ascii="Times New Roman" w:hAnsi="Times New Roman" w:cs="Times New Roman"/>
                <w:sz w:val="24"/>
              </w:rPr>
              <w:t>по времени</w:t>
            </w:r>
          </w:p>
        </w:tc>
        <w:tc>
          <w:tcPr>
            <w:tcW w:w="3314" w:type="dxa"/>
            <w:vAlign w:val="center"/>
          </w:tcPr>
          <w:p w:rsidR="002C25B0" w:rsidRPr="005321D7" w:rsidRDefault="002C25B0" w:rsidP="0041513B">
            <w:pPr>
              <w:jc w:val="center"/>
              <w:rPr>
                <w:rFonts w:ascii="Times New Roman" w:hAnsi="Times New Roman" w:cs="Times New Roman"/>
                <w:sz w:val="24"/>
              </w:rPr>
            </w:pPr>
            <w:r w:rsidRPr="005321D7">
              <w:rPr>
                <w:rFonts w:ascii="Times New Roman" w:hAnsi="Times New Roman" w:cs="Times New Roman"/>
                <w:sz w:val="24"/>
              </w:rPr>
              <w:t>Формы</w:t>
            </w:r>
          </w:p>
          <w:p w:rsidR="002C25B0" w:rsidRPr="005321D7" w:rsidRDefault="002C25B0" w:rsidP="0041513B">
            <w:pPr>
              <w:jc w:val="center"/>
              <w:rPr>
                <w:rFonts w:ascii="Times New Roman" w:hAnsi="Times New Roman" w:cs="Times New Roman"/>
                <w:sz w:val="24"/>
              </w:rPr>
            </w:pPr>
            <w:r w:rsidRPr="005321D7">
              <w:rPr>
                <w:rFonts w:ascii="Times New Roman" w:hAnsi="Times New Roman" w:cs="Times New Roman"/>
                <w:sz w:val="24"/>
              </w:rPr>
              <w:t>организации</w:t>
            </w:r>
          </w:p>
        </w:tc>
      </w:tr>
      <w:tr w:rsidR="002C25B0" w:rsidRPr="00FE08C8" w:rsidTr="007B5272">
        <w:tc>
          <w:tcPr>
            <w:tcW w:w="756" w:type="dxa"/>
          </w:tcPr>
          <w:p w:rsidR="002C25B0" w:rsidRPr="005321D7" w:rsidRDefault="005321D7" w:rsidP="001C1678">
            <w:pPr>
              <w:jc w:val="both"/>
              <w:rPr>
                <w:rFonts w:ascii="Times New Roman" w:hAnsi="Times New Roman" w:cs="Times New Roman"/>
                <w:sz w:val="24"/>
              </w:rPr>
            </w:pPr>
            <w:r>
              <w:rPr>
                <w:rFonts w:ascii="Times New Roman" w:hAnsi="Times New Roman" w:cs="Times New Roman"/>
                <w:sz w:val="24"/>
              </w:rPr>
              <w:t>1.</w:t>
            </w:r>
          </w:p>
        </w:tc>
        <w:tc>
          <w:tcPr>
            <w:tcW w:w="3381" w:type="dxa"/>
          </w:tcPr>
          <w:p w:rsidR="002C25B0" w:rsidRPr="00EA4F10" w:rsidRDefault="005321D7" w:rsidP="005321D7">
            <w:pPr>
              <w:rPr>
                <w:rFonts w:ascii="Times New Roman" w:hAnsi="Times New Roman" w:cs="Times New Roman"/>
                <w:sz w:val="24"/>
              </w:rPr>
            </w:pPr>
            <w:r w:rsidRPr="00EA4F10">
              <w:rPr>
                <w:rFonts w:ascii="Times New Roman" w:eastAsia="Times New Roman" w:hAnsi="Times New Roman" w:cs="Times New Roman"/>
                <w:bCs/>
                <w:sz w:val="24"/>
                <w:szCs w:val="16"/>
                <w:lang w:eastAsia="ru-RU"/>
              </w:rPr>
              <w:t>Организационный момент.</w:t>
            </w:r>
          </w:p>
        </w:tc>
        <w:tc>
          <w:tcPr>
            <w:tcW w:w="2296" w:type="dxa"/>
          </w:tcPr>
          <w:p w:rsidR="002C25B0" w:rsidRPr="005321D7" w:rsidRDefault="005321D7" w:rsidP="005321D7">
            <w:pPr>
              <w:jc w:val="center"/>
              <w:rPr>
                <w:rFonts w:ascii="Times New Roman" w:hAnsi="Times New Roman" w:cs="Times New Roman"/>
                <w:sz w:val="24"/>
              </w:rPr>
            </w:pPr>
            <w:r w:rsidRPr="005321D7">
              <w:rPr>
                <w:rFonts w:ascii="Times New Roman" w:hAnsi="Times New Roman" w:cs="Times New Roman"/>
                <w:sz w:val="24"/>
              </w:rPr>
              <w:t>5</w:t>
            </w:r>
            <w:r w:rsidR="002C25B0" w:rsidRPr="005321D7">
              <w:rPr>
                <w:rFonts w:ascii="Times New Roman" w:hAnsi="Times New Roman" w:cs="Times New Roman"/>
                <w:sz w:val="24"/>
              </w:rPr>
              <w:t xml:space="preserve"> минут</w:t>
            </w:r>
          </w:p>
        </w:tc>
        <w:tc>
          <w:tcPr>
            <w:tcW w:w="3314" w:type="dxa"/>
          </w:tcPr>
          <w:p w:rsidR="002C25B0" w:rsidRPr="005321D7" w:rsidRDefault="005321D7" w:rsidP="0041513B">
            <w:pPr>
              <w:rPr>
                <w:rFonts w:ascii="Times New Roman" w:hAnsi="Times New Roman" w:cs="Times New Roman"/>
                <w:sz w:val="24"/>
              </w:rPr>
            </w:pPr>
            <w:r w:rsidRPr="005321D7">
              <w:rPr>
                <w:rFonts w:ascii="Times New Roman" w:hAnsi="Times New Roman" w:cs="Times New Roman"/>
                <w:sz w:val="24"/>
              </w:rPr>
              <w:t>Дети готовят инструменты и принадлежности для лепки.</w:t>
            </w:r>
          </w:p>
        </w:tc>
      </w:tr>
      <w:tr w:rsidR="002C25B0" w:rsidRPr="00FE08C8" w:rsidTr="007B5272">
        <w:tc>
          <w:tcPr>
            <w:tcW w:w="756" w:type="dxa"/>
          </w:tcPr>
          <w:p w:rsidR="002C25B0" w:rsidRPr="005321D7" w:rsidRDefault="005321D7" w:rsidP="001C1678">
            <w:pPr>
              <w:jc w:val="both"/>
              <w:rPr>
                <w:rFonts w:ascii="Times New Roman" w:hAnsi="Times New Roman" w:cs="Times New Roman"/>
                <w:sz w:val="24"/>
              </w:rPr>
            </w:pPr>
            <w:r>
              <w:rPr>
                <w:rFonts w:ascii="Times New Roman" w:hAnsi="Times New Roman" w:cs="Times New Roman"/>
                <w:sz w:val="24"/>
              </w:rPr>
              <w:t>2.</w:t>
            </w:r>
          </w:p>
        </w:tc>
        <w:tc>
          <w:tcPr>
            <w:tcW w:w="3381" w:type="dxa"/>
          </w:tcPr>
          <w:p w:rsidR="002C25B0" w:rsidRPr="005321D7" w:rsidRDefault="005321D7" w:rsidP="002C25B0">
            <w:pPr>
              <w:rPr>
                <w:rFonts w:ascii="Times New Roman" w:hAnsi="Times New Roman" w:cs="Times New Roman"/>
                <w:sz w:val="24"/>
              </w:rPr>
            </w:pPr>
            <w:r w:rsidRPr="005321D7">
              <w:rPr>
                <w:rFonts w:ascii="Times New Roman" w:hAnsi="Times New Roman" w:cs="Times New Roman"/>
                <w:sz w:val="24"/>
              </w:rPr>
              <w:t>Объяснение нового материала.</w:t>
            </w:r>
          </w:p>
        </w:tc>
        <w:tc>
          <w:tcPr>
            <w:tcW w:w="2296" w:type="dxa"/>
          </w:tcPr>
          <w:p w:rsidR="002C25B0" w:rsidRPr="005321D7" w:rsidRDefault="005321D7" w:rsidP="0041513B">
            <w:pPr>
              <w:jc w:val="center"/>
              <w:rPr>
                <w:rFonts w:ascii="Times New Roman" w:hAnsi="Times New Roman" w:cs="Times New Roman"/>
                <w:sz w:val="24"/>
              </w:rPr>
            </w:pPr>
            <w:r w:rsidRPr="005321D7">
              <w:rPr>
                <w:rFonts w:ascii="Times New Roman" w:hAnsi="Times New Roman" w:cs="Times New Roman"/>
                <w:sz w:val="24"/>
              </w:rPr>
              <w:t>1</w:t>
            </w:r>
            <w:r w:rsidR="002C25B0" w:rsidRPr="005321D7">
              <w:rPr>
                <w:rFonts w:ascii="Times New Roman" w:hAnsi="Times New Roman" w:cs="Times New Roman"/>
                <w:sz w:val="24"/>
              </w:rPr>
              <w:t>0 минут</w:t>
            </w:r>
          </w:p>
        </w:tc>
        <w:tc>
          <w:tcPr>
            <w:tcW w:w="3314" w:type="dxa"/>
          </w:tcPr>
          <w:p w:rsidR="002C25B0" w:rsidRPr="005321D7" w:rsidRDefault="005321D7" w:rsidP="0041513B">
            <w:pPr>
              <w:rPr>
                <w:rFonts w:ascii="Times New Roman" w:hAnsi="Times New Roman" w:cs="Times New Roman"/>
                <w:sz w:val="24"/>
              </w:rPr>
            </w:pPr>
            <w:r>
              <w:rPr>
                <w:rFonts w:ascii="Times New Roman" w:hAnsi="Times New Roman" w:cs="Times New Roman"/>
                <w:sz w:val="24"/>
              </w:rPr>
              <w:t>Постановка целей и задач занятия, требования к работе. Анализ объектов и предметов лепки. Демонстрация наглядных пособий.</w:t>
            </w:r>
          </w:p>
        </w:tc>
      </w:tr>
      <w:tr w:rsidR="005321D7" w:rsidRPr="00FE08C8" w:rsidTr="007B5272">
        <w:tc>
          <w:tcPr>
            <w:tcW w:w="756" w:type="dxa"/>
          </w:tcPr>
          <w:p w:rsidR="005321D7" w:rsidRPr="001C1678" w:rsidRDefault="005321D7" w:rsidP="001C1678">
            <w:pPr>
              <w:jc w:val="both"/>
              <w:rPr>
                <w:rFonts w:ascii="Times New Roman" w:hAnsi="Times New Roman" w:cs="Times New Roman"/>
                <w:sz w:val="24"/>
              </w:rPr>
            </w:pPr>
            <w:r w:rsidRPr="001C1678">
              <w:rPr>
                <w:rFonts w:ascii="Times New Roman" w:hAnsi="Times New Roman" w:cs="Times New Roman"/>
                <w:sz w:val="24"/>
              </w:rPr>
              <w:t>3.</w:t>
            </w:r>
          </w:p>
        </w:tc>
        <w:tc>
          <w:tcPr>
            <w:tcW w:w="3381" w:type="dxa"/>
          </w:tcPr>
          <w:p w:rsidR="005321D7" w:rsidRPr="005321D7" w:rsidRDefault="007B5272" w:rsidP="002C25B0">
            <w:pPr>
              <w:rPr>
                <w:rFonts w:ascii="Times New Roman" w:hAnsi="Times New Roman" w:cs="Times New Roman"/>
                <w:sz w:val="24"/>
              </w:rPr>
            </w:pPr>
            <w:r>
              <w:rPr>
                <w:rFonts w:ascii="Times New Roman" w:hAnsi="Times New Roman" w:cs="Times New Roman"/>
                <w:sz w:val="24"/>
              </w:rPr>
              <w:t>Самостоятельная работа.</w:t>
            </w:r>
          </w:p>
        </w:tc>
        <w:tc>
          <w:tcPr>
            <w:tcW w:w="2296" w:type="dxa"/>
          </w:tcPr>
          <w:p w:rsidR="005321D7" w:rsidRPr="005321D7" w:rsidRDefault="00EA4F10" w:rsidP="0041513B">
            <w:pPr>
              <w:jc w:val="center"/>
              <w:rPr>
                <w:rFonts w:ascii="Times New Roman" w:hAnsi="Times New Roman" w:cs="Times New Roman"/>
                <w:sz w:val="24"/>
              </w:rPr>
            </w:pPr>
            <w:r>
              <w:rPr>
                <w:rFonts w:ascii="Times New Roman" w:hAnsi="Times New Roman" w:cs="Times New Roman"/>
                <w:sz w:val="24"/>
              </w:rPr>
              <w:t xml:space="preserve">15 </w:t>
            </w:r>
            <w:r w:rsidR="007B5272">
              <w:rPr>
                <w:rFonts w:ascii="Times New Roman" w:hAnsi="Times New Roman" w:cs="Times New Roman"/>
                <w:sz w:val="24"/>
              </w:rPr>
              <w:t>минут</w:t>
            </w:r>
          </w:p>
        </w:tc>
        <w:tc>
          <w:tcPr>
            <w:tcW w:w="3314" w:type="dxa"/>
          </w:tcPr>
          <w:p w:rsidR="005321D7" w:rsidRDefault="007B5272" w:rsidP="0041513B">
            <w:pPr>
              <w:rPr>
                <w:rFonts w:ascii="Times New Roman" w:hAnsi="Times New Roman" w:cs="Times New Roman"/>
                <w:sz w:val="24"/>
              </w:rPr>
            </w:pPr>
            <w:r>
              <w:rPr>
                <w:rFonts w:ascii="Times New Roman" w:hAnsi="Times New Roman" w:cs="Times New Roman"/>
                <w:sz w:val="24"/>
              </w:rPr>
              <w:t>Закрепление знаний, практических умений и навыков, получаемых при объяснении педагога. Фронтальная и индивидуальная работа.</w:t>
            </w:r>
          </w:p>
        </w:tc>
      </w:tr>
      <w:tr w:rsidR="002C25B0" w:rsidRPr="00FE08C8" w:rsidTr="007B5272">
        <w:tc>
          <w:tcPr>
            <w:tcW w:w="756" w:type="dxa"/>
          </w:tcPr>
          <w:p w:rsidR="002C25B0" w:rsidRPr="005321D7" w:rsidRDefault="001C1678" w:rsidP="001C1678">
            <w:pPr>
              <w:jc w:val="both"/>
              <w:rPr>
                <w:rFonts w:ascii="Times New Roman" w:hAnsi="Times New Roman" w:cs="Times New Roman"/>
                <w:sz w:val="24"/>
              </w:rPr>
            </w:pPr>
            <w:r>
              <w:rPr>
                <w:rFonts w:ascii="Times New Roman" w:hAnsi="Times New Roman" w:cs="Times New Roman"/>
                <w:sz w:val="24"/>
              </w:rPr>
              <w:t>4.</w:t>
            </w:r>
          </w:p>
        </w:tc>
        <w:tc>
          <w:tcPr>
            <w:tcW w:w="3381" w:type="dxa"/>
          </w:tcPr>
          <w:p w:rsidR="002C25B0" w:rsidRPr="005321D7" w:rsidRDefault="002C25B0" w:rsidP="0041513B">
            <w:pPr>
              <w:rPr>
                <w:rFonts w:ascii="Times New Roman" w:hAnsi="Times New Roman" w:cs="Times New Roman"/>
                <w:sz w:val="24"/>
              </w:rPr>
            </w:pPr>
            <w:r w:rsidRPr="005321D7">
              <w:rPr>
                <w:rFonts w:ascii="Times New Roman" w:hAnsi="Times New Roman" w:cs="Times New Roman"/>
                <w:sz w:val="24"/>
              </w:rPr>
              <w:t>Веселая переменка</w:t>
            </w:r>
          </w:p>
        </w:tc>
        <w:tc>
          <w:tcPr>
            <w:tcW w:w="2296" w:type="dxa"/>
          </w:tcPr>
          <w:p w:rsidR="002C25B0" w:rsidRPr="005321D7" w:rsidRDefault="002C25B0" w:rsidP="0041513B">
            <w:pPr>
              <w:jc w:val="center"/>
              <w:rPr>
                <w:rFonts w:ascii="Times New Roman" w:hAnsi="Times New Roman" w:cs="Times New Roman"/>
                <w:sz w:val="24"/>
              </w:rPr>
            </w:pPr>
            <w:r w:rsidRPr="005321D7">
              <w:rPr>
                <w:rFonts w:ascii="Times New Roman" w:hAnsi="Times New Roman" w:cs="Times New Roman"/>
                <w:sz w:val="24"/>
              </w:rPr>
              <w:t>10 минут</w:t>
            </w:r>
          </w:p>
        </w:tc>
        <w:tc>
          <w:tcPr>
            <w:tcW w:w="3314" w:type="dxa"/>
          </w:tcPr>
          <w:p w:rsidR="002C25B0" w:rsidRPr="005321D7" w:rsidRDefault="002C25B0" w:rsidP="0041513B">
            <w:pPr>
              <w:rPr>
                <w:rFonts w:ascii="Times New Roman" w:hAnsi="Times New Roman" w:cs="Times New Roman"/>
                <w:sz w:val="24"/>
              </w:rPr>
            </w:pPr>
            <w:r w:rsidRPr="005321D7">
              <w:rPr>
                <w:rFonts w:ascii="Times New Roman" w:hAnsi="Times New Roman" w:cs="Times New Roman"/>
                <w:sz w:val="24"/>
              </w:rPr>
              <w:t>Свободная игровая деятельность.</w:t>
            </w:r>
          </w:p>
        </w:tc>
      </w:tr>
      <w:tr w:rsidR="007B5272" w:rsidRPr="00FE08C8" w:rsidTr="007B5272">
        <w:tc>
          <w:tcPr>
            <w:tcW w:w="756" w:type="dxa"/>
          </w:tcPr>
          <w:p w:rsidR="007B5272" w:rsidRPr="005321D7" w:rsidRDefault="001C1678" w:rsidP="001C1678">
            <w:pPr>
              <w:jc w:val="both"/>
              <w:rPr>
                <w:rFonts w:ascii="Times New Roman" w:hAnsi="Times New Roman" w:cs="Times New Roman"/>
                <w:sz w:val="24"/>
              </w:rPr>
            </w:pPr>
            <w:r>
              <w:rPr>
                <w:rFonts w:ascii="Times New Roman" w:hAnsi="Times New Roman" w:cs="Times New Roman"/>
                <w:sz w:val="24"/>
              </w:rPr>
              <w:t>5.</w:t>
            </w:r>
          </w:p>
        </w:tc>
        <w:tc>
          <w:tcPr>
            <w:tcW w:w="3381" w:type="dxa"/>
          </w:tcPr>
          <w:p w:rsidR="007B5272" w:rsidRPr="005321D7" w:rsidRDefault="007B5272" w:rsidP="004F6952">
            <w:pPr>
              <w:rPr>
                <w:rFonts w:ascii="Times New Roman" w:hAnsi="Times New Roman" w:cs="Times New Roman"/>
                <w:sz w:val="24"/>
              </w:rPr>
            </w:pPr>
            <w:r>
              <w:rPr>
                <w:rFonts w:ascii="Times New Roman" w:hAnsi="Times New Roman" w:cs="Times New Roman"/>
                <w:sz w:val="24"/>
              </w:rPr>
              <w:t>Самостоятельная работа.</w:t>
            </w:r>
          </w:p>
        </w:tc>
        <w:tc>
          <w:tcPr>
            <w:tcW w:w="2296" w:type="dxa"/>
          </w:tcPr>
          <w:p w:rsidR="007B5272" w:rsidRPr="005321D7" w:rsidRDefault="007B5272" w:rsidP="004F6952">
            <w:pPr>
              <w:jc w:val="center"/>
              <w:rPr>
                <w:rFonts w:ascii="Times New Roman" w:hAnsi="Times New Roman" w:cs="Times New Roman"/>
                <w:sz w:val="24"/>
              </w:rPr>
            </w:pPr>
            <w:r>
              <w:rPr>
                <w:rFonts w:ascii="Times New Roman" w:hAnsi="Times New Roman" w:cs="Times New Roman"/>
                <w:sz w:val="24"/>
              </w:rPr>
              <w:t>20 минут</w:t>
            </w:r>
          </w:p>
        </w:tc>
        <w:tc>
          <w:tcPr>
            <w:tcW w:w="3314" w:type="dxa"/>
          </w:tcPr>
          <w:p w:rsidR="007B5272" w:rsidRDefault="007B5272" w:rsidP="004F6952">
            <w:pPr>
              <w:rPr>
                <w:rFonts w:ascii="Times New Roman" w:hAnsi="Times New Roman" w:cs="Times New Roman"/>
                <w:sz w:val="24"/>
              </w:rPr>
            </w:pPr>
            <w:r>
              <w:rPr>
                <w:rFonts w:ascii="Times New Roman" w:hAnsi="Times New Roman" w:cs="Times New Roman"/>
                <w:sz w:val="24"/>
              </w:rPr>
              <w:t>Закрепление знаний, практических умений и навыков, получаемых при объяснении педагога. Фронтальная и индивидуальная работа.</w:t>
            </w:r>
          </w:p>
        </w:tc>
      </w:tr>
      <w:tr w:rsidR="00EA4F10" w:rsidRPr="00FE08C8" w:rsidTr="007B5272">
        <w:tc>
          <w:tcPr>
            <w:tcW w:w="756" w:type="dxa"/>
          </w:tcPr>
          <w:p w:rsidR="00EA4F10" w:rsidRPr="007B5272" w:rsidRDefault="00EA4F10" w:rsidP="001C1678">
            <w:pPr>
              <w:jc w:val="both"/>
              <w:rPr>
                <w:rFonts w:ascii="Times New Roman" w:hAnsi="Times New Roman" w:cs="Times New Roman"/>
                <w:sz w:val="24"/>
              </w:rPr>
            </w:pPr>
            <w:r>
              <w:rPr>
                <w:rFonts w:ascii="Times New Roman" w:hAnsi="Times New Roman" w:cs="Times New Roman"/>
                <w:sz w:val="24"/>
              </w:rPr>
              <w:t>6.</w:t>
            </w:r>
          </w:p>
        </w:tc>
        <w:tc>
          <w:tcPr>
            <w:tcW w:w="3381" w:type="dxa"/>
          </w:tcPr>
          <w:p w:rsidR="00EA4F10" w:rsidRPr="007B5272" w:rsidRDefault="00EA4F10" w:rsidP="00246038">
            <w:pPr>
              <w:rPr>
                <w:rFonts w:ascii="Times New Roman" w:hAnsi="Times New Roman" w:cs="Times New Roman"/>
                <w:sz w:val="24"/>
              </w:rPr>
            </w:pPr>
            <w:r>
              <w:rPr>
                <w:rFonts w:ascii="Times New Roman" w:hAnsi="Times New Roman" w:cs="Times New Roman"/>
                <w:sz w:val="24"/>
              </w:rPr>
              <w:t xml:space="preserve">Итог </w:t>
            </w:r>
            <w:r w:rsidR="00246038">
              <w:rPr>
                <w:rFonts w:ascii="Times New Roman" w:hAnsi="Times New Roman" w:cs="Times New Roman"/>
                <w:sz w:val="24"/>
              </w:rPr>
              <w:t>занятия</w:t>
            </w:r>
            <w:r>
              <w:rPr>
                <w:rFonts w:ascii="Times New Roman" w:hAnsi="Times New Roman" w:cs="Times New Roman"/>
                <w:sz w:val="24"/>
              </w:rPr>
              <w:t>.</w:t>
            </w:r>
          </w:p>
        </w:tc>
        <w:tc>
          <w:tcPr>
            <w:tcW w:w="2296" w:type="dxa"/>
          </w:tcPr>
          <w:p w:rsidR="00EA4F10" w:rsidRPr="007B5272" w:rsidRDefault="00EA4F10" w:rsidP="0041513B">
            <w:pPr>
              <w:jc w:val="center"/>
              <w:rPr>
                <w:rFonts w:ascii="Times New Roman" w:hAnsi="Times New Roman" w:cs="Times New Roman"/>
                <w:sz w:val="24"/>
              </w:rPr>
            </w:pPr>
            <w:r w:rsidRPr="007B5272">
              <w:rPr>
                <w:rFonts w:ascii="Times New Roman" w:hAnsi="Times New Roman" w:cs="Times New Roman"/>
                <w:sz w:val="24"/>
              </w:rPr>
              <w:t>10 минут</w:t>
            </w:r>
          </w:p>
        </w:tc>
        <w:tc>
          <w:tcPr>
            <w:tcW w:w="3314" w:type="dxa"/>
          </w:tcPr>
          <w:p w:rsidR="00EA4F10" w:rsidRPr="007B5272" w:rsidRDefault="00EA4F10" w:rsidP="00EA4F10">
            <w:pPr>
              <w:rPr>
                <w:rFonts w:ascii="Times New Roman" w:hAnsi="Times New Roman" w:cs="Times New Roman"/>
                <w:sz w:val="24"/>
              </w:rPr>
            </w:pPr>
            <w:r>
              <w:rPr>
                <w:rFonts w:ascii="Times New Roman" w:hAnsi="Times New Roman" w:cs="Times New Roman"/>
                <w:sz w:val="24"/>
              </w:rPr>
              <w:t>Организация в</w:t>
            </w:r>
            <w:r w:rsidRPr="007B5272">
              <w:rPr>
                <w:rFonts w:ascii="Times New Roman" w:hAnsi="Times New Roman" w:cs="Times New Roman"/>
                <w:sz w:val="24"/>
              </w:rPr>
              <w:t>ыставк</w:t>
            </w:r>
            <w:r>
              <w:rPr>
                <w:rFonts w:ascii="Times New Roman" w:hAnsi="Times New Roman" w:cs="Times New Roman"/>
                <w:sz w:val="24"/>
              </w:rPr>
              <w:t>и</w:t>
            </w:r>
            <w:r w:rsidRPr="007B5272">
              <w:rPr>
                <w:rFonts w:ascii="Times New Roman" w:hAnsi="Times New Roman" w:cs="Times New Roman"/>
                <w:sz w:val="24"/>
              </w:rPr>
              <w:t>.</w:t>
            </w:r>
            <w:r>
              <w:rPr>
                <w:rFonts w:ascii="Times New Roman" w:hAnsi="Times New Roman" w:cs="Times New Roman"/>
                <w:sz w:val="24"/>
              </w:rPr>
              <w:t xml:space="preserve"> Коллективное обсуждение. Анализ работ детей.</w:t>
            </w:r>
          </w:p>
        </w:tc>
      </w:tr>
    </w:tbl>
    <w:p w:rsidR="002C25B0" w:rsidRDefault="002C25B0" w:rsidP="002C25B0">
      <w:pPr>
        <w:spacing w:after="0" w:line="240" w:lineRule="auto"/>
        <w:rPr>
          <w:rFonts w:ascii="Times New Roman" w:hAnsi="Times New Roman" w:cs="Times New Roman"/>
          <w:b/>
          <w:bCs/>
          <w:sz w:val="24"/>
          <w:szCs w:val="24"/>
        </w:rPr>
      </w:pPr>
    </w:p>
    <w:p w:rsidR="002C25B0" w:rsidRDefault="002C25B0" w:rsidP="002C25B0">
      <w:pPr>
        <w:pStyle w:val="a8"/>
        <w:spacing w:after="0" w:line="240" w:lineRule="auto"/>
        <w:ind w:left="780"/>
        <w:rPr>
          <w:rFonts w:ascii="Times New Roman" w:hAnsi="Times New Roman" w:cs="Times New Roman"/>
          <w:b/>
          <w:bCs/>
          <w:sz w:val="24"/>
          <w:szCs w:val="24"/>
        </w:rPr>
      </w:pPr>
      <w:r>
        <w:rPr>
          <w:rFonts w:ascii="Times New Roman" w:hAnsi="Times New Roman" w:cs="Times New Roman"/>
          <w:b/>
          <w:bCs/>
          <w:sz w:val="24"/>
          <w:szCs w:val="24"/>
        </w:rPr>
        <w:t>Дидактические материалы:</w:t>
      </w:r>
    </w:p>
    <w:p w:rsidR="002C25B0" w:rsidRPr="00B97395" w:rsidRDefault="0052180A" w:rsidP="002C25B0">
      <w:pPr>
        <w:pStyle w:val="a8"/>
        <w:numPr>
          <w:ilvl w:val="0"/>
          <w:numId w:val="32"/>
        </w:numPr>
        <w:spacing w:after="0" w:line="240" w:lineRule="auto"/>
        <w:rPr>
          <w:rFonts w:ascii="Times New Roman" w:hAnsi="Times New Roman" w:cs="Times New Roman"/>
          <w:sz w:val="24"/>
          <w:szCs w:val="24"/>
        </w:rPr>
      </w:pPr>
      <w:r w:rsidRPr="00B97395">
        <w:rPr>
          <w:rFonts w:ascii="Times New Roman" w:hAnsi="Times New Roman" w:cs="Times New Roman"/>
          <w:sz w:val="24"/>
          <w:szCs w:val="24"/>
        </w:rPr>
        <w:t>сюжетные и предметные картинки (демонстрационные и раздаточные);</w:t>
      </w:r>
    </w:p>
    <w:p w:rsidR="002C25B0" w:rsidRPr="00B97395" w:rsidRDefault="0052180A" w:rsidP="002C25B0">
      <w:pPr>
        <w:pStyle w:val="a8"/>
        <w:numPr>
          <w:ilvl w:val="0"/>
          <w:numId w:val="32"/>
        </w:numPr>
        <w:spacing w:after="0" w:line="240" w:lineRule="auto"/>
        <w:rPr>
          <w:rFonts w:ascii="Times New Roman" w:hAnsi="Times New Roman" w:cs="Times New Roman"/>
          <w:sz w:val="24"/>
          <w:szCs w:val="24"/>
        </w:rPr>
      </w:pPr>
      <w:r w:rsidRPr="00B97395">
        <w:rPr>
          <w:rFonts w:ascii="Times New Roman" w:hAnsi="Times New Roman" w:cs="Times New Roman"/>
          <w:sz w:val="24"/>
          <w:szCs w:val="24"/>
        </w:rPr>
        <w:t xml:space="preserve">скороговорки, </w:t>
      </w:r>
      <w:proofErr w:type="spellStart"/>
      <w:r w:rsidRPr="00B97395">
        <w:rPr>
          <w:rFonts w:ascii="Times New Roman" w:hAnsi="Times New Roman" w:cs="Times New Roman"/>
          <w:sz w:val="24"/>
          <w:szCs w:val="24"/>
        </w:rPr>
        <w:t>потешки</w:t>
      </w:r>
      <w:proofErr w:type="spellEnd"/>
      <w:r w:rsidRPr="00B97395">
        <w:rPr>
          <w:rFonts w:ascii="Times New Roman" w:hAnsi="Times New Roman" w:cs="Times New Roman"/>
          <w:sz w:val="24"/>
          <w:szCs w:val="24"/>
        </w:rPr>
        <w:t>, стихи, загадки.</w:t>
      </w:r>
    </w:p>
    <w:p w:rsidR="002C25B0" w:rsidRPr="00B97395" w:rsidRDefault="0052180A" w:rsidP="002C25B0">
      <w:pPr>
        <w:pStyle w:val="a8"/>
        <w:numPr>
          <w:ilvl w:val="0"/>
          <w:numId w:val="32"/>
        </w:numPr>
        <w:spacing w:after="0" w:line="240" w:lineRule="auto"/>
        <w:rPr>
          <w:rFonts w:ascii="Times New Roman" w:hAnsi="Times New Roman" w:cs="Times New Roman"/>
          <w:sz w:val="24"/>
          <w:szCs w:val="24"/>
        </w:rPr>
      </w:pPr>
      <w:r w:rsidRPr="00B97395">
        <w:rPr>
          <w:rFonts w:ascii="Times New Roman" w:hAnsi="Times New Roman" w:cs="Times New Roman"/>
          <w:sz w:val="24"/>
          <w:szCs w:val="24"/>
        </w:rPr>
        <w:t>сюжетные демонстрационные картины, репродукции.</w:t>
      </w:r>
    </w:p>
    <w:p w:rsidR="002C25B0" w:rsidRPr="00B97395" w:rsidRDefault="0052180A" w:rsidP="002C25B0">
      <w:pPr>
        <w:pStyle w:val="a8"/>
        <w:numPr>
          <w:ilvl w:val="0"/>
          <w:numId w:val="32"/>
        </w:numPr>
        <w:spacing w:after="0" w:line="240" w:lineRule="auto"/>
        <w:rPr>
          <w:rFonts w:ascii="Times New Roman" w:hAnsi="Times New Roman" w:cs="Times New Roman"/>
          <w:sz w:val="24"/>
          <w:szCs w:val="24"/>
        </w:rPr>
      </w:pPr>
      <w:r w:rsidRPr="00B97395">
        <w:rPr>
          <w:rFonts w:ascii="Times New Roman" w:hAnsi="Times New Roman" w:cs="Times New Roman"/>
          <w:sz w:val="24"/>
          <w:szCs w:val="24"/>
        </w:rPr>
        <w:t>демонстрационные игрушки: животные, куклы, пальчиковый и настольный театр, маски.</w:t>
      </w:r>
    </w:p>
    <w:p w:rsidR="002C25B0" w:rsidRDefault="0052180A" w:rsidP="002C25B0">
      <w:pPr>
        <w:pStyle w:val="a8"/>
        <w:numPr>
          <w:ilvl w:val="0"/>
          <w:numId w:val="32"/>
        </w:numPr>
        <w:spacing w:after="0" w:line="240" w:lineRule="auto"/>
        <w:rPr>
          <w:rFonts w:ascii="Times New Roman" w:hAnsi="Times New Roman" w:cs="Times New Roman"/>
          <w:b/>
          <w:bCs/>
          <w:sz w:val="24"/>
          <w:szCs w:val="24"/>
        </w:rPr>
      </w:pPr>
      <w:r w:rsidRPr="00794D19">
        <w:rPr>
          <w:rFonts w:ascii="Times New Roman" w:hAnsi="Times New Roman" w:cs="Times New Roman"/>
          <w:sz w:val="24"/>
          <w:szCs w:val="24"/>
        </w:rPr>
        <w:t>детские работы</w:t>
      </w:r>
      <w:r w:rsidR="002C25B0" w:rsidRPr="00794D19">
        <w:rPr>
          <w:rFonts w:ascii="Times New Roman" w:hAnsi="Times New Roman" w:cs="Times New Roman"/>
          <w:sz w:val="24"/>
          <w:szCs w:val="24"/>
        </w:rPr>
        <w:t>, схемы поэтапного выполнения работы, медиа презентации</w:t>
      </w:r>
      <w:r w:rsidR="002C25B0">
        <w:rPr>
          <w:rFonts w:ascii="Times New Roman" w:hAnsi="Times New Roman" w:cs="Times New Roman"/>
          <w:sz w:val="24"/>
          <w:szCs w:val="24"/>
        </w:rPr>
        <w:t>.</w:t>
      </w:r>
    </w:p>
    <w:p w:rsidR="006A4A2D" w:rsidRDefault="006A4A2D" w:rsidP="006F7B3C">
      <w:pPr>
        <w:spacing w:after="0"/>
        <w:rPr>
          <w:rFonts w:ascii="Times New Roman" w:hAnsi="Times New Roman" w:cs="Times New Roman"/>
          <w:b/>
          <w:sz w:val="24"/>
          <w:szCs w:val="24"/>
          <w:u w:val="single"/>
        </w:rPr>
      </w:pPr>
    </w:p>
    <w:p w:rsidR="00D043B3" w:rsidRDefault="00D043B3" w:rsidP="006F7B3C">
      <w:pPr>
        <w:spacing w:after="0"/>
        <w:rPr>
          <w:rFonts w:ascii="Times New Roman" w:hAnsi="Times New Roman" w:cs="Times New Roman"/>
          <w:b/>
          <w:sz w:val="24"/>
          <w:szCs w:val="24"/>
        </w:rPr>
      </w:pPr>
      <w:r w:rsidRPr="00D043B3">
        <w:rPr>
          <w:rFonts w:ascii="Times New Roman" w:hAnsi="Times New Roman" w:cs="Times New Roman"/>
          <w:b/>
          <w:sz w:val="24"/>
          <w:szCs w:val="24"/>
        </w:rPr>
        <w:t>2.6. Список литературы</w:t>
      </w:r>
      <w:r w:rsidR="00C50B38">
        <w:rPr>
          <w:rFonts w:ascii="Times New Roman" w:hAnsi="Times New Roman" w:cs="Times New Roman"/>
          <w:b/>
          <w:sz w:val="24"/>
          <w:szCs w:val="24"/>
        </w:rPr>
        <w:t xml:space="preserve"> для педагога и родителей</w:t>
      </w:r>
      <w:r w:rsidRPr="00D043B3">
        <w:rPr>
          <w:rFonts w:ascii="Times New Roman" w:hAnsi="Times New Roman" w:cs="Times New Roman"/>
          <w:b/>
          <w:sz w:val="24"/>
          <w:szCs w:val="24"/>
        </w:rPr>
        <w:t>.</w:t>
      </w:r>
    </w:p>
    <w:p w:rsidR="00D043B3" w:rsidRPr="00D51A1A" w:rsidRDefault="00D043B3" w:rsidP="006F7B3C">
      <w:pPr>
        <w:pStyle w:val="a8"/>
        <w:numPr>
          <w:ilvl w:val="0"/>
          <w:numId w:val="27"/>
        </w:numPr>
        <w:spacing w:after="0"/>
        <w:jc w:val="both"/>
        <w:rPr>
          <w:rFonts w:ascii="Times New Roman" w:hAnsi="Times New Roman" w:cs="Times New Roman"/>
          <w:sz w:val="24"/>
          <w:szCs w:val="24"/>
        </w:rPr>
      </w:pPr>
      <w:r w:rsidRPr="00D51A1A">
        <w:rPr>
          <w:rFonts w:ascii="Times New Roman" w:hAnsi="Times New Roman" w:cs="Times New Roman"/>
          <w:sz w:val="24"/>
          <w:szCs w:val="24"/>
        </w:rPr>
        <w:t>И. А. Агапова, М.А. Давыдова. Забавные игрушки из природных материалов. «РИПОЛ КЛАСИК» Москва – 2007.</w:t>
      </w:r>
    </w:p>
    <w:p w:rsidR="00D043B3" w:rsidRPr="00374365" w:rsidRDefault="00D043B3" w:rsidP="006F7B3C">
      <w:pPr>
        <w:pStyle w:val="a8"/>
        <w:numPr>
          <w:ilvl w:val="0"/>
          <w:numId w:val="27"/>
        </w:numPr>
        <w:spacing w:after="0"/>
        <w:jc w:val="both"/>
        <w:rPr>
          <w:rFonts w:ascii="Times New Roman" w:hAnsi="Times New Roman" w:cs="Times New Roman"/>
          <w:sz w:val="24"/>
          <w:szCs w:val="24"/>
        </w:rPr>
      </w:pPr>
      <w:r w:rsidRPr="00374365">
        <w:rPr>
          <w:rFonts w:ascii="Times New Roman" w:hAnsi="Times New Roman" w:cs="Times New Roman"/>
          <w:sz w:val="24"/>
          <w:szCs w:val="24"/>
        </w:rPr>
        <w:t>А.П. Аверьянова. Изобразительная деятельность в детском саду. Практическое пособие для педагогов дошкольных учреждений. – М.: Мозаика-синтез, 2001.</w:t>
      </w:r>
    </w:p>
    <w:p w:rsidR="00D043B3" w:rsidRPr="00374365" w:rsidRDefault="00D043B3" w:rsidP="00D043B3">
      <w:pPr>
        <w:pStyle w:val="a8"/>
        <w:numPr>
          <w:ilvl w:val="0"/>
          <w:numId w:val="27"/>
        </w:numPr>
        <w:spacing w:after="0"/>
        <w:jc w:val="both"/>
        <w:rPr>
          <w:rFonts w:ascii="Times New Roman" w:hAnsi="Times New Roman" w:cs="Times New Roman"/>
          <w:sz w:val="24"/>
          <w:szCs w:val="24"/>
        </w:rPr>
      </w:pPr>
      <w:r w:rsidRPr="00374365">
        <w:rPr>
          <w:rFonts w:ascii="Times New Roman" w:hAnsi="Times New Roman" w:cs="Times New Roman"/>
          <w:sz w:val="24"/>
          <w:szCs w:val="24"/>
        </w:rPr>
        <w:t>В.А.</w:t>
      </w:r>
      <w:r w:rsidR="002B49AB">
        <w:rPr>
          <w:rFonts w:ascii="Times New Roman" w:hAnsi="Times New Roman" w:cs="Times New Roman"/>
          <w:sz w:val="24"/>
          <w:szCs w:val="24"/>
        </w:rPr>
        <w:t xml:space="preserve"> </w:t>
      </w:r>
      <w:r w:rsidRPr="00374365">
        <w:rPr>
          <w:rFonts w:ascii="Times New Roman" w:hAnsi="Times New Roman" w:cs="Times New Roman"/>
          <w:sz w:val="24"/>
          <w:szCs w:val="24"/>
        </w:rPr>
        <w:t>Барадулина. Основы художественного ремесла. М. Просвещение”, 1979.</w:t>
      </w:r>
    </w:p>
    <w:p w:rsidR="00D043B3" w:rsidRDefault="00D043B3" w:rsidP="00D043B3">
      <w:pPr>
        <w:spacing w:after="0"/>
        <w:jc w:val="both"/>
        <w:rPr>
          <w:rFonts w:ascii="Times New Roman" w:hAnsi="Times New Roman" w:cs="Times New Roman"/>
          <w:sz w:val="24"/>
          <w:szCs w:val="24"/>
        </w:rPr>
      </w:pPr>
      <w:r w:rsidRPr="00374365">
        <w:rPr>
          <w:rFonts w:ascii="Times New Roman" w:hAnsi="Times New Roman" w:cs="Times New Roman"/>
          <w:sz w:val="24"/>
          <w:szCs w:val="24"/>
        </w:rPr>
        <w:t>Богуславская И.Я, Русская глиняная игрушка.- Л.,1975.</w:t>
      </w:r>
    </w:p>
    <w:p w:rsidR="00D043B3" w:rsidRDefault="00D043B3" w:rsidP="00D043B3">
      <w:pPr>
        <w:pStyle w:val="a8"/>
        <w:numPr>
          <w:ilvl w:val="0"/>
          <w:numId w:val="27"/>
        </w:numPr>
        <w:spacing w:after="0"/>
        <w:jc w:val="both"/>
        <w:rPr>
          <w:rFonts w:ascii="Times New Roman" w:hAnsi="Times New Roman" w:cs="Times New Roman"/>
          <w:sz w:val="24"/>
          <w:szCs w:val="24"/>
        </w:rPr>
      </w:pPr>
      <w:r w:rsidRPr="00D51A1A">
        <w:rPr>
          <w:rFonts w:ascii="Times New Roman" w:hAnsi="Times New Roman" w:cs="Times New Roman"/>
          <w:sz w:val="24"/>
          <w:szCs w:val="24"/>
        </w:rPr>
        <w:lastRenderedPageBreak/>
        <w:t xml:space="preserve">Т.Н. </w:t>
      </w:r>
      <w:proofErr w:type="spellStart"/>
      <w:r w:rsidRPr="00D51A1A">
        <w:rPr>
          <w:rFonts w:ascii="Times New Roman" w:hAnsi="Times New Roman" w:cs="Times New Roman"/>
          <w:sz w:val="24"/>
          <w:szCs w:val="24"/>
        </w:rPr>
        <w:t>Доронова</w:t>
      </w:r>
      <w:proofErr w:type="spellEnd"/>
      <w:r w:rsidRPr="00D51A1A">
        <w:rPr>
          <w:rFonts w:ascii="Times New Roman" w:hAnsi="Times New Roman" w:cs="Times New Roman"/>
          <w:sz w:val="24"/>
          <w:szCs w:val="24"/>
        </w:rPr>
        <w:t>. Природа, искусство и изобразительная деятельность детей. Методические рекомендации для воспитателей, работающих с детьми 3-6 лет по программе «Радуга». – 4-е изд. М. Просвещение, 2003.</w:t>
      </w:r>
    </w:p>
    <w:p w:rsidR="00D54CB6" w:rsidRDefault="00D043B3" w:rsidP="00D043B3">
      <w:pPr>
        <w:pStyle w:val="a8"/>
        <w:numPr>
          <w:ilvl w:val="0"/>
          <w:numId w:val="27"/>
        </w:numPr>
        <w:spacing w:after="0"/>
        <w:jc w:val="both"/>
        <w:rPr>
          <w:rFonts w:ascii="Times New Roman" w:hAnsi="Times New Roman" w:cs="Times New Roman"/>
          <w:sz w:val="24"/>
          <w:szCs w:val="24"/>
        </w:rPr>
      </w:pPr>
      <w:r w:rsidRPr="00D54CB6">
        <w:rPr>
          <w:rFonts w:ascii="Times New Roman" w:hAnsi="Times New Roman" w:cs="Times New Roman"/>
          <w:sz w:val="24"/>
          <w:szCs w:val="24"/>
        </w:rPr>
        <w:t>Н.В. Дубровская «Приглашение к творчеству».  – «ДЕТСТВО-ПРЕСС»,2004.</w:t>
      </w:r>
    </w:p>
    <w:p w:rsidR="00D043B3" w:rsidRPr="00D54CB6" w:rsidRDefault="00D043B3" w:rsidP="00D043B3">
      <w:pPr>
        <w:pStyle w:val="a8"/>
        <w:numPr>
          <w:ilvl w:val="0"/>
          <w:numId w:val="27"/>
        </w:numPr>
        <w:spacing w:after="0"/>
        <w:jc w:val="both"/>
        <w:rPr>
          <w:rFonts w:ascii="Times New Roman" w:hAnsi="Times New Roman" w:cs="Times New Roman"/>
          <w:sz w:val="24"/>
          <w:szCs w:val="24"/>
        </w:rPr>
      </w:pPr>
      <w:r w:rsidRPr="00D54CB6">
        <w:rPr>
          <w:rFonts w:ascii="Times New Roman" w:hAnsi="Times New Roman" w:cs="Times New Roman"/>
          <w:sz w:val="24"/>
          <w:szCs w:val="24"/>
        </w:rPr>
        <w:t>И.А. Лыкова. Изобразительная деятельность в детском саду. Старшая группа. Планирование, конспекты, методические рекомендации. «Карапуз - Дидактика», Творческий центр «СФЕРА», Москва 2009.</w:t>
      </w:r>
    </w:p>
    <w:p w:rsidR="00D043B3" w:rsidRPr="00D51A1A" w:rsidRDefault="00D043B3" w:rsidP="00D043B3">
      <w:pPr>
        <w:pStyle w:val="a8"/>
        <w:numPr>
          <w:ilvl w:val="0"/>
          <w:numId w:val="27"/>
        </w:numPr>
        <w:spacing w:after="0"/>
        <w:jc w:val="both"/>
        <w:rPr>
          <w:rFonts w:ascii="Times New Roman" w:hAnsi="Times New Roman" w:cs="Times New Roman"/>
          <w:sz w:val="24"/>
          <w:szCs w:val="24"/>
        </w:rPr>
      </w:pPr>
      <w:r w:rsidRPr="00D51A1A">
        <w:rPr>
          <w:rFonts w:ascii="Times New Roman" w:hAnsi="Times New Roman" w:cs="Times New Roman"/>
          <w:sz w:val="24"/>
          <w:szCs w:val="24"/>
        </w:rPr>
        <w:t>Е. А. Румянцева. Простые поделки из пластилина. Москва «Айрис - пресс» 2009.</w:t>
      </w:r>
    </w:p>
    <w:p w:rsidR="00D043B3" w:rsidRPr="00D51A1A" w:rsidRDefault="00D043B3" w:rsidP="00D043B3">
      <w:pPr>
        <w:pStyle w:val="a8"/>
        <w:numPr>
          <w:ilvl w:val="0"/>
          <w:numId w:val="27"/>
        </w:numPr>
        <w:spacing w:after="0" w:line="240" w:lineRule="auto"/>
        <w:jc w:val="both"/>
        <w:rPr>
          <w:rFonts w:ascii="Times New Roman" w:hAnsi="Times New Roman" w:cs="Times New Roman"/>
          <w:sz w:val="24"/>
          <w:szCs w:val="24"/>
        </w:rPr>
      </w:pPr>
      <w:r w:rsidRPr="00D51A1A">
        <w:rPr>
          <w:rFonts w:ascii="Times New Roman" w:hAnsi="Times New Roman" w:cs="Times New Roman"/>
          <w:sz w:val="24"/>
          <w:szCs w:val="24"/>
        </w:rPr>
        <w:t>Федотов Г.Я. Послушная глина. Серия «Основы художественного мастерства». М., «АСТ-ПРЕСС», 1997.</w:t>
      </w:r>
    </w:p>
    <w:p w:rsidR="00D043B3" w:rsidRPr="00647982" w:rsidRDefault="00D043B3" w:rsidP="008C4687">
      <w:pPr>
        <w:pStyle w:val="a8"/>
        <w:numPr>
          <w:ilvl w:val="0"/>
          <w:numId w:val="27"/>
        </w:numPr>
        <w:spacing w:after="0"/>
        <w:jc w:val="both"/>
        <w:rPr>
          <w:rFonts w:ascii="Times New Roman" w:hAnsi="Times New Roman" w:cs="Times New Roman"/>
          <w:b/>
          <w:sz w:val="24"/>
          <w:szCs w:val="24"/>
        </w:rPr>
      </w:pPr>
      <w:r w:rsidRPr="00647982">
        <w:rPr>
          <w:rFonts w:ascii="Times New Roman" w:hAnsi="Times New Roman" w:cs="Times New Roman"/>
          <w:sz w:val="24"/>
          <w:szCs w:val="24"/>
        </w:rPr>
        <w:t>Хохлова Е.Н. Производство художественной керамики. М., 1978.</w:t>
      </w:r>
    </w:p>
    <w:sectPr w:rsidR="00D043B3" w:rsidRPr="00647982" w:rsidSect="008752EF">
      <w:headerReference w:type="default" r:id="rId10"/>
      <w:footerReference w:type="default" r:id="rId11"/>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FD" w:rsidRDefault="00727DFD" w:rsidP="008752EF">
      <w:pPr>
        <w:spacing w:after="0" w:line="240" w:lineRule="auto"/>
      </w:pPr>
      <w:r>
        <w:separator/>
      </w:r>
    </w:p>
  </w:endnote>
  <w:endnote w:type="continuationSeparator" w:id="0">
    <w:p w:rsidR="00727DFD" w:rsidRDefault="00727DFD" w:rsidP="0087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3245"/>
      <w:docPartObj>
        <w:docPartGallery w:val="Page Numbers (Bottom of Page)"/>
        <w:docPartUnique/>
      </w:docPartObj>
    </w:sdtPr>
    <w:sdtEndPr/>
    <w:sdtContent>
      <w:p w:rsidR="008752EF" w:rsidRDefault="005A444C">
        <w:pPr>
          <w:pStyle w:val="af"/>
          <w:jc w:val="right"/>
        </w:pPr>
        <w:r w:rsidRPr="008752EF">
          <w:rPr>
            <w:rFonts w:ascii="Times New Roman" w:hAnsi="Times New Roman" w:cs="Times New Roman"/>
          </w:rPr>
          <w:fldChar w:fldCharType="begin"/>
        </w:r>
        <w:r w:rsidR="008752EF" w:rsidRPr="008752EF">
          <w:rPr>
            <w:rFonts w:ascii="Times New Roman" w:hAnsi="Times New Roman" w:cs="Times New Roman"/>
          </w:rPr>
          <w:instrText xml:space="preserve"> PAGE   \* MERGEFORMAT </w:instrText>
        </w:r>
        <w:r w:rsidRPr="008752EF">
          <w:rPr>
            <w:rFonts w:ascii="Times New Roman" w:hAnsi="Times New Roman" w:cs="Times New Roman"/>
          </w:rPr>
          <w:fldChar w:fldCharType="separate"/>
        </w:r>
        <w:r w:rsidR="006862AC">
          <w:rPr>
            <w:rFonts w:ascii="Times New Roman" w:hAnsi="Times New Roman" w:cs="Times New Roman"/>
            <w:noProof/>
          </w:rPr>
          <w:t>8</w:t>
        </w:r>
        <w:r w:rsidRPr="008752EF">
          <w:rPr>
            <w:rFonts w:ascii="Times New Roman" w:hAnsi="Times New Roman" w:cs="Times New Roman"/>
          </w:rPr>
          <w:fldChar w:fldCharType="end"/>
        </w:r>
      </w:p>
    </w:sdtContent>
  </w:sdt>
  <w:p w:rsidR="008752EF" w:rsidRDefault="008752E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FD" w:rsidRDefault="00727DFD" w:rsidP="008752EF">
      <w:pPr>
        <w:spacing w:after="0" w:line="240" w:lineRule="auto"/>
      </w:pPr>
      <w:r>
        <w:separator/>
      </w:r>
    </w:p>
  </w:footnote>
  <w:footnote w:type="continuationSeparator" w:id="0">
    <w:p w:rsidR="00727DFD" w:rsidRDefault="00727DFD" w:rsidP="00875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EF" w:rsidRDefault="008752EF">
    <w:pPr>
      <w:pStyle w:val="ad"/>
      <w:jc w:val="right"/>
    </w:pPr>
  </w:p>
  <w:p w:rsidR="008752EF" w:rsidRDefault="008752E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194"/>
    <w:multiLevelType w:val="hybridMultilevel"/>
    <w:tmpl w:val="DB4814E0"/>
    <w:lvl w:ilvl="0" w:tplc="0419000D">
      <w:start w:val="1"/>
      <w:numFmt w:val="bullet"/>
      <w:lvlText w:val=""/>
      <w:lvlJc w:val="left"/>
      <w:pPr>
        <w:ind w:left="360" w:hanging="360"/>
      </w:pPr>
      <w:rPr>
        <w:rFonts w:ascii="Wingdings" w:hAnsi="Wingdings" w:hint="default"/>
      </w:r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
    <w:nsid w:val="03DE7B0B"/>
    <w:multiLevelType w:val="hybridMultilevel"/>
    <w:tmpl w:val="2BBAD9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727EE"/>
    <w:multiLevelType w:val="multilevel"/>
    <w:tmpl w:val="208CF4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694098"/>
    <w:multiLevelType w:val="hybridMultilevel"/>
    <w:tmpl w:val="B3E4CAF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A65B66"/>
    <w:multiLevelType w:val="hybridMultilevel"/>
    <w:tmpl w:val="4EFC7B9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9DA123D"/>
    <w:multiLevelType w:val="hybridMultilevel"/>
    <w:tmpl w:val="9AE0F2E0"/>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0CE858B2"/>
    <w:multiLevelType w:val="multilevel"/>
    <w:tmpl w:val="C11AA81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F277174"/>
    <w:multiLevelType w:val="hybridMultilevel"/>
    <w:tmpl w:val="9CC23E0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B70BDC"/>
    <w:multiLevelType w:val="hybridMultilevel"/>
    <w:tmpl w:val="2FB235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05C5DB6"/>
    <w:multiLevelType w:val="hybridMultilevel"/>
    <w:tmpl w:val="A028CD6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C33943"/>
    <w:multiLevelType w:val="hybridMultilevel"/>
    <w:tmpl w:val="F23CB0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83B3DC9"/>
    <w:multiLevelType w:val="hybridMultilevel"/>
    <w:tmpl w:val="F10279BE"/>
    <w:lvl w:ilvl="0" w:tplc="0419000D">
      <w:start w:val="1"/>
      <w:numFmt w:val="bullet"/>
      <w:lvlText w:val=""/>
      <w:lvlJc w:val="left"/>
      <w:pPr>
        <w:ind w:left="360" w:hanging="360"/>
      </w:pPr>
      <w:rPr>
        <w:rFonts w:ascii="Wingdings" w:hAnsi="Wingdings" w:hint="default"/>
      </w:r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2">
    <w:nsid w:val="186E723E"/>
    <w:multiLevelType w:val="hybridMultilevel"/>
    <w:tmpl w:val="BDECAAE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3">
    <w:nsid w:val="1F4C6A93"/>
    <w:multiLevelType w:val="hybridMultilevel"/>
    <w:tmpl w:val="8DEABC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4A73F0"/>
    <w:multiLevelType w:val="multilevel"/>
    <w:tmpl w:val="442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F66D59"/>
    <w:multiLevelType w:val="hybridMultilevel"/>
    <w:tmpl w:val="9504632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2AF648B5"/>
    <w:multiLevelType w:val="hybridMultilevel"/>
    <w:tmpl w:val="3ABA80D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C41053A"/>
    <w:multiLevelType w:val="hybridMultilevel"/>
    <w:tmpl w:val="2E4C7D26"/>
    <w:lvl w:ilvl="0" w:tplc="ABBCEF2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AA34E9"/>
    <w:multiLevelType w:val="multilevel"/>
    <w:tmpl w:val="03E6F470"/>
    <w:lvl w:ilvl="0">
      <w:start w:val="1"/>
      <w:numFmt w:val="decimal"/>
      <w:lvlText w:val="%1."/>
      <w:lvlJc w:val="left"/>
      <w:pPr>
        <w:ind w:left="1068" w:hanging="360"/>
      </w:pPr>
      <w:rPr>
        <w:rFonts w:hint="default"/>
      </w:rPr>
    </w:lvl>
    <w:lvl w:ilvl="1">
      <w:start w:val="4"/>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68" w:hanging="1800"/>
      </w:pPr>
      <w:rPr>
        <w:rFonts w:hint="default"/>
      </w:rPr>
    </w:lvl>
  </w:abstractNum>
  <w:abstractNum w:abstractNumId="19">
    <w:nsid w:val="31652964"/>
    <w:multiLevelType w:val="hybridMultilevel"/>
    <w:tmpl w:val="175EEB8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1890BFD"/>
    <w:multiLevelType w:val="hybridMultilevel"/>
    <w:tmpl w:val="22ACABA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4B30052"/>
    <w:multiLevelType w:val="hybridMultilevel"/>
    <w:tmpl w:val="D9900C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68B33AA"/>
    <w:multiLevelType w:val="hybridMultilevel"/>
    <w:tmpl w:val="9ED4D66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7AB597D"/>
    <w:multiLevelType w:val="hybridMultilevel"/>
    <w:tmpl w:val="BEEA874A"/>
    <w:lvl w:ilvl="0" w:tplc="0419000D">
      <w:start w:val="1"/>
      <w:numFmt w:val="bullet"/>
      <w:lvlText w:val=""/>
      <w:lvlJc w:val="left"/>
      <w:pPr>
        <w:ind w:left="360" w:hanging="360"/>
      </w:pPr>
      <w:rPr>
        <w:rFonts w:ascii="Wingdings" w:hAnsi="Wingdings" w:hint="default"/>
      </w:rPr>
    </w:lvl>
    <w:lvl w:ilvl="1" w:tplc="C80E5584">
      <w:numFmt w:val="bullet"/>
      <w:lvlText w:val="•"/>
      <w:lvlJc w:val="left"/>
      <w:pPr>
        <w:ind w:left="2136" w:hanging="1416"/>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7C0703B"/>
    <w:multiLevelType w:val="hybridMultilevel"/>
    <w:tmpl w:val="8FAC3A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8572838"/>
    <w:multiLevelType w:val="hybridMultilevel"/>
    <w:tmpl w:val="62B2BA2C"/>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38E91426"/>
    <w:multiLevelType w:val="hybridMultilevel"/>
    <w:tmpl w:val="50A8C43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41ED5C1D"/>
    <w:multiLevelType w:val="hybridMultilevel"/>
    <w:tmpl w:val="F7FAD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4D3A16"/>
    <w:multiLevelType w:val="hybridMultilevel"/>
    <w:tmpl w:val="10B0AA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9C0E42"/>
    <w:multiLevelType w:val="hybridMultilevel"/>
    <w:tmpl w:val="788C1E56"/>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0">
    <w:nsid w:val="46BF5629"/>
    <w:multiLevelType w:val="hybridMultilevel"/>
    <w:tmpl w:val="6FB6F4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9847E3C"/>
    <w:multiLevelType w:val="hybridMultilevel"/>
    <w:tmpl w:val="41907B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B566C51"/>
    <w:multiLevelType w:val="hybridMultilevel"/>
    <w:tmpl w:val="67E64840"/>
    <w:lvl w:ilvl="0" w:tplc="230E2308">
      <w:start w:val="1"/>
      <w:numFmt w:val="decimal"/>
      <w:lvlText w:val="%1."/>
      <w:lvlJc w:val="left"/>
      <w:pPr>
        <w:ind w:left="72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C42368D"/>
    <w:multiLevelType w:val="hybridMultilevel"/>
    <w:tmpl w:val="2BCCB47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D3E0EC6"/>
    <w:multiLevelType w:val="hybridMultilevel"/>
    <w:tmpl w:val="F320B3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491FA0"/>
    <w:multiLevelType w:val="hybridMultilevel"/>
    <w:tmpl w:val="819EE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677006"/>
    <w:multiLevelType w:val="multilevel"/>
    <w:tmpl w:val="DD0E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D57986"/>
    <w:multiLevelType w:val="hybridMultilevel"/>
    <w:tmpl w:val="A80ECAC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9D76492"/>
    <w:multiLevelType w:val="hybridMultilevel"/>
    <w:tmpl w:val="ED86E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A5A013C"/>
    <w:multiLevelType w:val="hybridMultilevel"/>
    <w:tmpl w:val="1CD8E670"/>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40">
    <w:nsid w:val="5D2769E9"/>
    <w:multiLevelType w:val="hybridMultilevel"/>
    <w:tmpl w:val="E01630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E2D36FA"/>
    <w:multiLevelType w:val="hybridMultilevel"/>
    <w:tmpl w:val="661CA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3E507A"/>
    <w:multiLevelType w:val="hybridMultilevel"/>
    <w:tmpl w:val="2B18B3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C604E7"/>
    <w:multiLevelType w:val="multilevel"/>
    <w:tmpl w:val="6430E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64107E"/>
    <w:multiLevelType w:val="hybridMultilevel"/>
    <w:tmpl w:val="722C7688"/>
    <w:lvl w:ilvl="0" w:tplc="A2F0818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C2929D6"/>
    <w:multiLevelType w:val="hybridMultilevel"/>
    <w:tmpl w:val="5D560E2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7618497E"/>
    <w:multiLevelType w:val="hybridMultilevel"/>
    <w:tmpl w:val="344CD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5C61B4"/>
    <w:multiLevelType w:val="hybridMultilevel"/>
    <w:tmpl w:val="08342954"/>
    <w:lvl w:ilvl="0" w:tplc="F766A176">
      <w:start w:val="1"/>
      <w:numFmt w:val="bullet"/>
      <w:lvlText w:val=""/>
      <w:lvlJc w:val="left"/>
      <w:pPr>
        <w:ind w:left="372" w:hanging="360"/>
      </w:pPr>
      <w:rPr>
        <w:rFonts w:ascii="Wingdings" w:hAnsi="Wingdings" w:cs="Wingdings" w:hint="default"/>
        <w:sz w:val="16"/>
        <w:szCs w:val="20"/>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cs="Wingdings" w:hint="default"/>
      </w:rPr>
    </w:lvl>
    <w:lvl w:ilvl="3" w:tplc="04190001">
      <w:start w:val="1"/>
      <w:numFmt w:val="bullet"/>
      <w:lvlText w:val=""/>
      <w:lvlJc w:val="left"/>
      <w:pPr>
        <w:ind w:left="2532" w:hanging="360"/>
      </w:pPr>
      <w:rPr>
        <w:rFonts w:ascii="Symbol" w:hAnsi="Symbol" w:cs="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cs="Wingdings" w:hint="default"/>
      </w:rPr>
    </w:lvl>
    <w:lvl w:ilvl="6" w:tplc="04190001">
      <w:start w:val="1"/>
      <w:numFmt w:val="bullet"/>
      <w:lvlText w:val=""/>
      <w:lvlJc w:val="left"/>
      <w:pPr>
        <w:ind w:left="4692" w:hanging="360"/>
      </w:pPr>
      <w:rPr>
        <w:rFonts w:ascii="Symbol" w:hAnsi="Symbol" w:cs="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cs="Wingdings" w:hint="default"/>
      </w:rPr>
    </w:lvl>
  </w:abstractNum>
  <w:abstractNum w:abstractNumId="48">
    <w:nsid w:val="7EDE6968"/>
    <w:multiLevelType w:val="hybridMultilevel"/>
    <w:tmpl w:val="3050B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9"/>
  </w:num>
  <w:num w:numId="4">
    <w:abstractNumId w:val="16"/>
  </w:num>
  <w:num w:numId="5">
    <w:abstractNumId w:val="37"/>
  </w:num>
  <w:num w:numId="6">
    <w:abstractNumId w:val="3"/>
  </w:num>
  <w:num w:numId="7">
    <w:abstractNumId w:val="11"/>
  </w:num>
  <w:num w:numId="8">
    <w:abstractNumId w:val="0"/>
  </w:num>
  <w:num w:numId="9">
    <w:abstractNumId w:val="45"/>
  </w:num>
  <w:num w:numId="10">
    <w:abstractNumId w:val="23"/>
  </w:num>
  <w:num w:numId="11">
    <w:abstractNumId w:val="33"/>
  </w:num>
  <w:num w:numId="12">
    <w:abstractNumId w:val="10"/>
  </w:num>
  <w:num w:numId="13">
    <w:abstractNumId w:val="34"/>
  </w:num>
  <w:num w:numId="14">
    <w:abstractNumId w:val="13"/>
  </w:num>
  <w:num w:numId="15">
    <w:abstractNumId w:val="41"/>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7"/>
  </w:num>
  <w:num w:numId="19">
    <w:abstractNumId w:val="14"/>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9"/>
  </w:num>
  <w:num w:numId="23">
    <w:abstractNumId w:val="42"/>
  </w:num>
  <w:num w:numId="24">
    <w:abstractNumId w:val="46"/>
  </w:num>
  <w:num w:numId="25">
    <w:abstractNumId w:val="32"/>
  </w:num>
  <w:num w:numId="26">
    <w:abstractNumId w:val="17"/>
  </w:num>
  <w:num w:numId="27">
    <w:abstractNumId w:val="44"/>
  </w:num>
  <w:num w:numId="28">
    <w:abstractNumId w:val="48"/>
  </w:num>
  <w:num w:numId="29">
    <w:abstractNumId w:val="38"/>
  </w:num>
  <w:num w:numId="30">
    <w:abstractNumId w:val="27"/>
  </w:num>
  <w:num w:numId="31">
    <w:abstractNumId w:val="43"/>
  </w:num>
  <w:num w:numId="32">
    <w:abstractNumId w:val="19"/>
  </w:num>
  <w:num w:numId="33">
    <w:abstractNumId w:val="31"/>
  </w:num>
  <w:num w:numId="34">
    <w:abstractNumId w:val="4"/>
  </w:num>
  <w:num w:numId="35">
    <w:abstractNumId w:val="8"/>
  </w:num>
  <w:num w:numId="36">
    <w:abstractNumId w:val="20"/>
  </w:num>
  <w:num w:numId="37">
    <w:abstractNumId w:val="7"/>
  </w:num>
  <w:num w:numId="38">
    <w:abstractNumId w:val="36"/>
  </w:num>
  <w:num w:numId="39">
    <w:abstractNumId w:val="26"/>
  </w:num>
  <w:num w:numId="40">
    <w:abstractNumId w:val="12"/>
  </w:num>
  <w:num w:numId="41">
    <w:abstractNumId w:val="25"/>
  </w:num>
  <w:num w:numId="42">
    <w:abstractNumId w:val="15"/>
  </w:num>
  <w:num w:numId="43">
    <w:abstractNumId w:val="22"/>
  </w:num>
  <w:num w:numId="44">
    <w:abstractNumId w:val="35"/>
  </w:num>
  <w:num w:numId="45">
    <w:abstractNumId w:val="40"/>
  </w:num>
  <w:num w:numId="46">
    <w:abstractNumId w:val="24"/>
  </w:num>
  <w:num w:numId="47">
    <w:abstractNumId w:val="18"/>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277D"/>
    <w:rsid w:val="000005DE"/>
    <w:rsid w:val="00007509"/>
    <w:rsid w:val="00015F9E"/>
    <w:rsid w:val="0001725B"/>
    <w:rsid w:val="00040CDB"/>
    <w:rsid w:val="000549FB"/>
    <w:rsid w:val="00065EE2"/>
    <w:rsid w:val="000832C1"/>
    <w:rsid w:val="000F4E50"/>
    <w:rsid w:val="0011427C"/>
    <w:rsid w:val="0012707D"/>
    <w:rsid w:val="00187919"/>
    <w:rsid w:val="001A4FA1"/>
    <w:rsid w:val="001C1678"/>
    <w:rsid w:val="001F6876"/>
    <w:rsid w:val="00226FD5"/>
    <w:rsid w:val="00246038"/>
    <w:rsid w:val="00250B25"/>
    <w:rsid w:val="00257534"/>
    <w:rsid w:val="002913C1"/>
    <w:rsid w:val="00297004"/>
    <w:rsid w:val="002B49AB"/>
    <w:rsid w:val="002B505F"/>
    <w:rsid w:val="002C1CEB"/>
    <w:rsid w:val="002C25B0"/>
    <w:rsid w:val="002C3B81"/>
    <w:rsid w:val="00306A93"/>
    <w:rsid w:val="00325920"/>
    <w:rsid w:val="00374365"/>
    <w:rsid w:val="00374A34"/>
    <w:rsid w:val="003975D3"/>
    <w:rsid w:val="003E21E0"/>
    <w:rsid w:val="003F3085"/>
    <w:rsid w:val="00404AEA"/>
    <w:rsid w:val="0041513B"/>
    <w:rsid w:val="00425102"/>
    <w:rsid w:val="00475E36"/>
    <w:rsid w:val="004974F1"/>
    <w:rsid w:val="004A2DBE"/>
    <w:rsid w:val="004A657F"/>
    <w:rsid w:val="004B277D"/>
    <w:rsid w:val="004F0077"/>
    <w:rsid w:val="0052180A"/>
    <w:rsid w:val="005321D7"/>
    <w:rsid w:val="00554C36"/>
    <w:rsid w:val="0057604A"/>
    <w:rsid w:val="005857C4"/>
    <w:rsid w:val="00593D98"/>
    <w:rsid w:val="005A444C"/>
    <w:rsid w:val="005B384A"/>
    <w:rsid w:val="00617539"/>
    <w:rsid w:val="0062452B"/>
    <w:rsid w:val="006432E7"/>
    <w:rsid w:val="00647982"/>
    <w:rsid w:val="006862AC"/>
    <w:rsid w:val="00695B54"/>
    <w:rsid w:val="006A4A2D"/>
    <w:rsid w:val="006B18DB"/>
    <w:rsid w:val="006C0F3E"/>
    <w:rsid w:val="006D0414"/>
    <w:rsid w:val="006F5522"/>
    <w:rsid w:val="006F7B3C"/>
    <w:rsid w:val="00726C46"/>
    <w:rsid w:val="00727DFD"/>
    <w:rsid w:val="0073044D"/>
    <w:rsid w:val="00733DE0"/>
    <w:rsid w:val="00772E7A"/>
    <w:rsid w:val="007B5272"/>
    <w:rsid w:val="007F6F09"/>
    <w:rsid w:val="008240C4"/>
    <w:rsid w:val="00841EEC"/>
    <w:rsid w:val="00842BFF"/>
    <w:rsid w:val="00851546"/>
    <w:rsid w:val="008752EF"/>
    <w:rsid w:val="00875AF9"/>
    <w:rsid w:val="00890E79"/>
    <w:rsid w:val="008A1BBE"/>
    <w:rsid w:val="008C2E82"/>
    <w:rsid w:val="008C4687"/>
    <w:rsid w:val="008F1B70"/>
    <w:rsid w:val="008F3A7D"/>
    <w:rsid w:val="00902CBA"/>
    <w:rsid w:val="009322C0"/>
    <w:rsid w:val="0093593D"/>
    <w:rsid w:val="009737CE"/>
    <w:rsid w:val="009A44FF"/>
    <w:rsid w:val="009B3DD4"/>
    <w:rsid w:val="009C0468"/>
    <w:rsid w:val="009D1082"/>
    <w:rsid w:val="009D592E"/>
    <w:rsid w:val="009E085D"/>
    <w:rsid w:val="009F15F0"/>
    <w:rsid w:val="009F2D6F"/>
    <w:rsid w:val="00A2163F"/>
    <w:rsid w:val="00A97A6A"/>
    <w:rsid w:val="00AC14AC"/>
    <w:rsid w:val="00AD28AF"/>
    <w:rsid w:val="00AF2F56"/>
    <w:rsid w:val="00B064CF"/>
    <w:rsid w:val="00B14A11"/>
    <w:rsid w:val="00B66958"/>
    <w:rsid w:val="00B71FF8"/>
    <w:rsid w:val="00B73F74"/>
    <w:rsid w:val="00BB369B"/>
    <w:rsid w:val="00BC31DC"/>
    <w:rsid w:val="00BD1250"/>
    <w:rsid w:val="00C45270"/>
    <w:rsid w:val="00C50B38"/>
    <w:rsid w:val="00C67540"/>
    <w:rsid w:val="00C67DBE"/>
    <w:rsid w:val="00C7074C"/>
    <w:rsid w:val="00C76340"/>
    <w:rsid w:val="00D043B3"/>
    <w:rsid w:val="00D51A1A"/>
    <w:rsid w:val="00D54CB6"/>
    <w:rsid w:val="00D5704D"/>
    <w:rsid w:val="00D57726"/>
    <w:rsid w:val="00D57DA6"/>
    <w:rsid w:val="00D62C4C"/>
    <w:rsid w:val="00D73DF0"/>
    <w:rsid w:val="00DD6BE7"/>
    <w:rsid w:val="00DE0AAE"/>
    <w:rsid w:val="00DE5498"/>
    <w:rsid w:val="00DF5293"/>
    <w:rsid w:val="00E361EC"/>
    <w:rsid w:val="00E64FA5"/>
    <w:rsid w:val="00E82647"/>
    <w:rsid w:val="00E92095"/>
    <w:rsid w:val="00EA4F10"/>
    <w:rsid w:val="00EB1EA4"/>
    <w:rsid w:val="00EC148A"/>
    <w:rsid w:val="00F013FB"/>
    <w:rsid w:val="00F15065"/>
    <w:rsid w:val="00F67D8D"/>
    <w:rsid w:val="00F71103"/>
    <w:rsid w:val="00F74249"/>
    <w:rsid w:val="00FB33DE"/>
    <w:rsid w:val="00FD1C41"/>
    <w:rsid w:val="00FD5464"/>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B27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4B277D"/>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nhideWhenUsed/>
    <w:rsid w:val="004B277D"/>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4B277D"/>
    <w:rPr>
      <w:rFonts w:ascii="Times New Roman" w:eastAsia="Times New Roman" w:hAnsi="Times New Roman" w:cs="Times New Roman"/>
      <w:sz w:val="24"/>
      <w:szCs w:val="24"/>
    </w:rPr>
  </w:style>
  <w:style w:type="table" w:styleId="a7">
    <w:name w:val="Table Grid"/>
    <w:basedOn w:val="a1"/>
    <w:uiPriority w:val="59"/>
    <w:rsid w:val="004B277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015F9E"/>
    <w:pPr>
      <w:ind w:left="720"/>
      <w:contextualSpacing/>
    </w:pPr>
    <w:rPr>
      <w:rFonts w:eastAsiaTheme="minorHAnsi"/>
      <w:lang w:eastAsia="en-US"/>
    </w:rPr>
  </w:style>
  <w:style w:type="character" w:styleId="a9">
    <w:name w:val="Strong"/>
    <w:basedOn w:val="a0"/>
    <w:uiPriority w:val="99"/>
    <w:qFormat/>
    <w:rsid w:val="0062452B"/>
    <w:rPr>
      <w:b/>
      <w:bCs/>
    </w:rPr>
  </w:style>
  <w:style w:type="character" w:styleId="aa">
    <w:name w:val="Emphasis"/>
    <w:basedOn w:val="a0"/>
    <w:uiPriority w:val="99"/>
    <w:qFormat/>
    <w:rsid w:val="0062452B"/>
    <w:rPr>
      <w:i/>
      <w:iCs/>
    </w:rPr>
  </w:style>
  <w:style w:type="character" w:customStyle="1" w:styleId="apple-converted-space">
    <w:name w:val="apple-converted-space"/>
    <w:rsid w:val="00E92095"/>
  </w:style>
  <w:style w:type="paragraph" w:customStyle="1" w:styleId="bodytext">
    <w:name w:val="bodytext"/>
    <w:basedOn w:val="a"/>
    <w:rsid w:val="00E9209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nhideWhenUsed/>
    <w:rsid w:val="00585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857C4"/>
    <w:pPr>
      <w:spacing w:before="90" w:after="90" w:line="240" w:lineRule="auto"/>
    </w:pPr>
    <w:rPr>
      <w:rFonts w:ascii="Times New Roman" w:eastAsia="Times New Roman" w:hAnsi="Times New Roman" w:cs="Times New Roman"/>
      <w:sz w:val="24"/>
      <w:szCs w:val="24"/>
    </w:rPr>
  </w:style>
  <w:style w:type="character" w:styleId="ac">
    <w:name w:val="line number"/>
    <w:basedOn w:val="a0"/>
    <w:uiPriority w:val="99"/>
    <w:semiHidden/>
    <w:unhideWhenUsed/>
    <w:rsid w:val="008752EF"/>
  </w:style>
  <w:style w:type="paragraph" w:styleId="ad">
    <w:name w:val="header"/>
    <w:basedOn w:val="a"/>
    <w:link w:val="ae"/>
    <w:uiPriority w:val="99"/>
    <w:unhideWhenUsed/>
    <w:rsid w:val="008752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752EF"/>
  </w:style>
  <w:style w:type="paragraph" w:styleId="af">
    <w:name w:val="footer"/>
    <w:basedOn w:val="a"/>
    <w:link w:val="af0"/>
    <w:uiPriority w:val="99"/>
    <w:unhideWhenUsed/>
    <w:rsid w:val="008752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75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5ED38-67FE-4943-BD9D-4CF96C33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3642</Words>
  <Characters>20764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Admin</cp:lastModifiedBy>
  <cp:revision>101</cp:revision>
  <dcterms:created xsi:type="dcterms:W3CDTF">2016-08-19T09:30:00Z</dcterms:created>
  <dcterms:modified xsi:type="dcterms:W3CDTF">2018-04-07T11:17:00Z</dcterms:modified>
</cp:coreProperties>
</file>