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03" w:rsidRDefault="00216AC8" w:rsidP="00513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42">
        <w:rPr>
          <w:rFonts w:ascii="Times New Roman" w:hAnsi="Times New Roman" w:cs="Times New Roman"/>
          <w:b/>
          <w:sz w:val="28"/>
          <w:szCs w:val="28"/>
        </w:rPr>
        <w:t xml:space="preserve">Педагогические условия реализации </w:t>
      </w:r>
      <w:proofErr w:type="spellStart"/>
      <w:r w:rsidRPr="00513F42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513F42">
        <w:rPr>
          <w:rFonts w:ascii="Times New Roman" w:hAnsi="Times New Roman" w:cs="Times New Roman"/>
          <w:b/>
          <w:sz w:val="28"/>
          <w:szCs w:val="28"/>
        </w:rPr>
        <w:t xml:space="preserve"> педагогических технологий в работе с младшими школьниками.</w:t>
      </w:r>
    </w:p>
    <w:p w:rsidR="00216AC8" w:rsidRPr="00513F42" w:rsidRDefault="00216AC8" w:rsidP="00513F42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Здоровье человека, сохранение, продление жизни, </w:t>
      </w:r>
      <w:r w:rsidR="005130AD"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 темы для рассуждений актуальны во все времен и для всех народов, а в нашем веке они стали почти культом, определяющим моментом.</w:t>
      </w:r>
      <w:r w:rsidRPr="00513F42">
        <w:rPr>
          <w:rFonts w:asciiTheme="majorBidi" w:hAnsiTheme="majorBidi" w:cstheme="majorBidi"/>
          <w:b/>
          <w:bCs/>
          <w:color w:val="000000"/>
          <w:sz w:val="28"/>
          <w:szCs w:val="28"/>
        </w:rPr>
        <w:t> </w:t>
      </w:r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 Как и неоспоримой  стала реальность, что школьные нагрузки, лишь увеличивающиеся, оставляют негативный отпечаток на здоровье школьников, хотя  образовательный процесс основан на внедрении современных технологий, которые должны определить его качество и эффективность. Рассматривая состояние здоровья детей, пришедших в первый класс, и состояние здоровья школьников, которые оканчивают школу, выявляются неутешительные сведения: каждый год, у многих учеников регистрируются нарушения состояния зрения, разные степени сколиоза, заболевания нервной, ЖКТ и </w:t>
      </w:r>
      <w:proofErr w:type="spellStart"/>
      <w:proofErr w:type="gramStart"/>
      <w:r w:rsidRPr="00513F42">
        <w:rPr>
          <w:rFonts w:asciiTheme="majorBidi" w:hAnsiTheme="majorBidi" w:cstheme="majorBidi"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 систем. И это конечно не полный перечень всех заболеваний. Наблюдаемое состояние здоровья современного школьника вызывает обоснованную тревогу специалистов. Очевидным показателем неблагополучия выступает тот факт, что состояние здоровья школьников ухудшается в  сравнении с состоянием здоровья их сверстников двух или трех десятков лет назад.  Так же обозначено, что значительное увеличение выявленных типов заболеваний наблюдается в возрастные периоды, когда ребенок получает общее среднее образование.</w:t>
      </w:r>
    </w:p>
    <w:p w:rsidR="00216AC8" w:rsidRPr="00984D05" w:rsidRDefault="00216AC8" w:rsidP="00513F42">
      <w:pPr>
        <w:rPr>
          <w:rFonts w:asciiTheme="majorBidi" w:hAnsiTheme="majorBidi" w:cstheme="majorBidi"/>
          <w:color w:val="000000"/>
          <w:sz w:val="28"/>
          <w:szCs w:val="28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Здоровье школьника, его психосоциальная адаптация, показатели роста и развития, в своем большинстве, определяются средой, в которой он проживает. Таковой  средой для ребенка от 6 до 17 лет является система образования, где он  проводит более 70%  времени своего бодрствования</w:t>
      </w:r>
      <w:proofErr w:type="gramStart"/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 С</w:t>
      </w:r>
      <w:proofErr w:type="gramEnd"/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ледовательно школа может и должна стать </w:t>
      </w:r>
      <w:proofErr w:type="spellStart"/>
      <w:r w:rsidRPr="00513F42">
        <w:rPr>
          <w:rFonts w:asciiTheme="majorBidi" w:hAnsiTheme="majorBidi" w:cstheme="majorBidi"/>
          <w:color w:val="000000"/>
          <w:sz w:val="28"/>
          <w:szCs w:val="28"/>
        </w:rPr>
        <w:t>здоровьесберегающей</w:t>
      </w:r>
      <w:proofErr w:type="spellEnd"/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 средой жизнедеятельности ребенка. Приведенные факты свидетельствуют о том, насколько важна специально направленная работа школы по сбережению и укреплению здоровья </w:t>
      </w:r>
      <w:proofErr w:type="gramStart"/>
      <w:r w:rsidRPr="00513F42">
        <w:rPr>
          <w:rFonts w:asciiTheme="majorBidi" w:hAnsiTheme="majorBidi" w:cstheme="majorBidi"/>
          <w:color w:val="000000"/>
          <w:sz w:val="28"/>
          <w:szCs w:val="28"/>
        </w:rPr>
        <w:t>обучающихся</w:t>
      </w:r>
      <w:proofErr w:type="gramEnd"/>
      <w:r w:rsidRPr="00513F42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216AC8" w:rsidRPr="00513F42" w:rsidRDefault="00216AC8" w:rsidP="00513F42">
      <w:pPr>
        <w:shd w:val="clear" w:color="auto" w:fill="FFFFFF"/>
        <w:rPr>
          <w:rFonts w:asciiTheme="majorBidi" w:hAnsiTheme="majorBidi" w:cstheme="majorBidi"/>
          <w:color w:val="000000"/>
          <w:sz w:val="28"/>
          <w:szCs w:val="28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lastRenderedPageBreak/>
        <w:t>Очевидна важность, чтобы все, что формирует образовательную среду, находилось в гармонии с организмом ребенка, соответствовало его возрастным возможностям и особенностям, потому что именно в школьный период формируется потенциал здоровья человека на всю жизнь.  Чрезвычайно важно то, что на этот «потенциал здоровья» можно и нужно оказывать положительное воздействие. Здоровье либо формируется, корректируется и развивается, либо расшатывается, расходуется, и утрачивается в процессе образования человека, а значит и осмыслении и решении этой задачи предстоит решать системе образования нашего государства.</w:t>
      </w:r>
    </w:p>
    <w:p w:rsidR="00F509F4" w:rsidRPr="00513F42" w:rsidRDefault="00F509F4" w:rsidP="00513F42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513F42">
        <w:rPr>
          <w:rFonts w:asciiTheme="majorBidi" w:hAnsiTheme="majorBidi" w:cstheme="majorBidi"/>
          <w:sz w:val="28"/>
          <w:szCs w:val="28"/>
        </w:rPr>
        <w:t xml:space="preserve">В системе образования, </w:t>
      </w:r>
      <w:proofErr w:type="spellStart"/>
      <w:r w:rsidRPr="00513F42">
        <w:rPr>
          <w:rFonts w:asciiTheme="majorBidi" w:hAnsiTheme="majorBidi" w:cstheme="majorBidi"/>
          <w:sz w:val="28"/>
          <w:szCs w:val="28"/>
        </w:rPr>
        <w:t>здоровьесберегающие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педагогические технологии рассматриваются как основа </w:t>
      </w:r>
      <w:proofErr w:type="spellStart"/>
      <w:r w:rsidRPr="00513F42">
        <w:rPr>
          <w:rFonts w:asciiTheme="majorBidi" w:hAnsiTheme="majorBidi" w:cstheme="majorBidi"/>
          <w:sz w:val="28"/>
          <w:szCs w:val="28"/>
        </w:rPr>
        <w:t>здоровьесберегающей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педагогики, признанной одной из важнейших перспективных образовательных систем XXI столетия.</w:t>
      </w:r>
    </w:p>
    <w:p w:rsidR="00F509F4" w:rsidRPr="00513F42" w:rsidRDefault="00F509F4" w:rsidP="00513F42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spellStart"/>
      <w:r w:rsidRPr="00513F42">
        <w:rPr>
          <w:rFonts w:asciiTheme="majorBidi" w:hAnsiTheme="majorBidi" w:cstheme="majorBidi"/>
          <w:sz w:val="28"/>
          <w:szCs w:val="28"/>
        </w:rPr>
        <w:t>Здоровьесберегающая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педагогика, это такая педагогическая система, которая основана на приоритете ценности здоровья, позиции, которую необходимо сформировать у учащихся и реализовать во всей полноте  учебно-воспитательного процесса. Данная образовательная система провозглашает приоритет культуры здоровья человека и технологически обеспечивает его реализацию в организации процесса обучения, в учебно-воспитательной работе и содержании рабочих программ для учителей, обучающихся и их родителей. Такая система включает в себя область медико-педагогических и психологических представлений, выступающих основой построения процесса обучения, а так же  содержания учебно-воспитательных программ с целью </w:t>
      </w:r>
      <w:proofErr w:type="spellStart"/>
      <w:r w:rsidRPr="00513F42">
        <w:rPr>
          <w:rFonts w:asciiTheme="majorBidi" w:hAnsiTheme="majorBidi" w:cstheme="majorBidi"/>
          <w:sz w:val="28"/>
          <w:szCs w:val="28"/>
        </w:rPr>
        <w:t>здоровьесбережения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школьников и педагогов (А.М. Митяева).</w:t>
      </w:r>
    </w:p>
    <w:p w:rsidR="00F509F4" w:rsidRPr="00513F42" w:rsidRDefault="00F509F4" w:rsidP="00513F42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spellStart"/>
      <w:r w:rsidRPr="00513F42">
        <w:rPr>
          <w:rFonts w:asciiTheme="majorBidi" w:hAnsiTheme="majorBidi" w:cstheme="majorBidi"/>
          <w:sz w:val="28"/>
          <w:szCs w:val="28"/>
        </w:rPr>
        <w:t>Здоровьесберегающая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педагогика находится в общем поле с педагогикой сотрудничества, гуманистической педагогикой, личностно-ориентированной педагогикой и иными, подобными образовательными системами. </w:t>
      </w:r>
      <w:proofErr w:type="gramStart"/>
      <w:r w:rsidRPr="00513F42">
        <w:rPr>
          <w:rFonts w:asciiTheme="majorBidi" w:hAnsiTheme="majorBidi" w:cstheme="majorBidi"/>
          <w:sz w:val="28"/>
          <w:szCs w:val="28"/>
        </w:rPr>
        <w:t xml:space="preserve">Основная её отличительная особенность </w:t>
      </w:r>
      <w:r w:rsidR="00513F42"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sz w:val="28"/>
          <w:szCs w:val="28"/>
        </w:rPr>
        <w:t xml:space="preserve"> это приоритет </w:t>
      </w:r>
      <w:r w:rsidRPr="00513F42">
        <w:rPr>
          <w:rFonts w:asciiTheme="majorBidi" w:hAnsiTheme="majorBidi" w:cstheme="majorBidi"/>
          <w:sz w:val="28"/>
          <w:szCs w:val="28"/>
        </w:rPr>
        <w:lastRenderedPageBreak/>
        <w:t xml:space="preserve">здоровья, грамотная забота о здоровье ребенка как обязательное условие всякого образовательного процесса, что полагает последовательное построение  в учебном заведении </w:t>
      </w:r>
      <w:proofErr w:type="spellStart"/>
      <w:r w:rsidRPr="00513F42">
        <w:rPr>
          <w:rFonts w:asciiTheme="majorBidi" w:hAnsiTheme="majorBidi" w:cstheme="majorBidi"/>
          <w:sz w:val="28"/>
          <w:szCs w:val="28"/>
        </w:rPr>
        <w:t>здоровьесберегающего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пространства, при обучении в нем все педагоги, учащиеся, специалисты, их родители совместно решают свои общие задачи, заботясь о здоровье, и принимают на себя ответственность за результаты своей совместной деятельности.</w:t>
      </w:r>
      <w:proofErr w:type="gramEnd"/>
    </w:p>
    <w:p w:rsidR="00F509F4" w:rsidRPr="00984D05" w:rsidRDefault="00F509F4" w:rsidP="00513F42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513F42">
        <w:rPr>
          <w:rFonts w:asciiTheme="majorBidi" w:hAnsiTheme="majorBidi" w:cstheme="majorBidi"/>
          <w:sz w:val="28"/>
          <w:szCs w:val="28"/>
        </w:rPr>
        <w:t xml:space="preserve">Педагогика </w:t>
      </w:r>
      <w:proofErr w:type="spellStart"/>
      <w:r w:rsidRPr="00513F42">
        <w:rPr>
          <w:rFonts w:asciiTheme="majorBidi" w:hAnsiTheme="majorBidi" w:cstheme="majorBidi"/>
          <w:sz w:val="28"/>
          <w:szCs w:val="28"/>
        </w:rPr>
        <w:t>здоровьесбережения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иначе выстраивает отношения между воспитанием и образованием, переводит воспитание в принцип жизнеобеспечивающего и </w:t>
      </w:r>
      <w:proofErr w:type="spellStart"/>
      <w:r w:rsidRPr="00513F42">
        <w:rPr>
          <w:rFonts w:asciiTheme="majorBidi" w:hAnsiTheme="majorBidi" w:cstheme="majorBidi"/>
          <w:sz w:val="28"/>
          <w:szCs w:val="28"/>
        </w:rPr>
        <w:t>человекообразующего</w:t>
      </w:r>
      <w:proofErr w:type="spellEnd"/>
      <w:r w:rsidRPr="00513F42">
        <w:rPr>
          <w:rFonts w:asciiTheme="majorBidi" w:hAnsiTheme="majorBidi" w:cstheme="majorBidi"/>
          <w:sz w:val="28"/>
          <w:szCs w:val="28"/>
        </w:rPr>
        <w:t xml:space="preserve"> процесса, направленного на преумножение и сохранение здоровья юного поколения.</w:t>
      </w:r>
    </w:p>
    <w:p w:rsidR="00630EC4" w:rsidRPr="00513F42" w:rsidRDefault="00630EC4" w:rsidP="00513F42">
      <w:pPr>
        <w:shd w:val="clear" w:color="auto" w:fill="FFFFFF"/>
        <w:rPr>
          <w:rFonts w:asciiTheme="majorBidi" w:hAnsiTheme="majorBidi" w:cstheme="majorBidi"/>
          <w:color w:val="000000"/>
          <w:sz w:val="28"/>
          <w:szCs w:val="28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Показатель обучения в школе прямо пропорционален уровню  состояния здоровья, с которым первоклассник пришел в школу, он является исходной позицией на начало обучения.</w:t>
      </w:r>
    </w:p>
    <w:p w:rsidR="00630EC4" w:rsidRPr="00513F42" w:rsidRDefault="00630EC4" w:rsidP="00513F42">
      <w:pPr>
        <w:shd w:val="clear" w:color="auto" w:fill="FFFFFF"/>
        <w:rPr>
          <w:rFonts w:asciiTheme="majorBidi" w:hAnsiTheme="majorBidi" w:cstheme="majorBidi"/>
          <w:color w:val="000000"/>
          <w:sz w:val="28"/>
          <w:szCs w:val="28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Обычно, в системе развивающего обучения  процесс обучения строится через совместную работу педагога и учащихся, что оказывает влияние, в первую очередь, на показатель развития ребенка. Лишь при верной организации учебной работы (построение урока с учетом работоспособности детей, строгое соблюдение режима школьных занятий,  использование средств наглядности; благоприятный эмоциональный настрой, обязательное выполнение гигиенических требований, и другие составляющие) возможно решение основной из задач </w:t>
      </w:r>
      <w:proofErr w:type="spellStart"/>
      <w:r w:rsidRPr="00513F42">
        <w:rPr>
          <w:rFonts w:asciiTheme="majorBidi" w:hAnsiTheme="majorBidi" w:cstheme="majorBidi"/>
          <w:color w:val="000000"/>
          <w:sz w:val="28"/>
          <w:szCs w:val="28"/>
        </w:rPr>
        <w:t>здоровьесберегающей</w:t>
      </w:r>
      <w:proofErr w:type="spellEnd"/>
      <w:r w:rsidRPr="00513F42">
        <w:rPr>
          <w:rFonts w:asciiTheme="majorBidi" w:hAnsiTheme="majorBidi" w:cstheme="majorBidi"/>
          <w:color w:val="000000"/>
          <w:sz w:val="28"/>
          <w:szCs w:val="28"/>
        </w:rPr>
        <w:t xml:space="preserve"> педагогики – сохранение высокой работоспособности, исключение переутомления учащихся, нанесение ущерба здоровью ребенка.</w:t>
      </w:r>
    </w:p>
    <w:p w:rsidR="00630EC4" w:rsidRPr="00513F42" w:rsidRDefault="00630EC4" w:rsidP="00513F42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513F42">
        <w:rPr>
          <w:rFonts w:asciiTheme="majorBidi" w:hAnsiTheme="majorBidi" w:cstheme="majorBidi"/>
          <w:sz w:val="28"/>
          <w:szCs w:val="28"/>
        </w:rPr>
        <w:t>Разработками гигиенистов выявлено, что выстраивание  учебной и внеурочной деятельности без учета возрастных особенностей школьников, даже при вливании всех форм физкультурно</w:t>
      </w:r>
      <w:r w:rsidR="00513F42" w:rsidRPr="00513F42">
        <w:rPr>
          <w:rFonts w:asciiTheme="majorBidi" w:hAnsiTheme="majorBidi" w:cstheme="majorBidi"/>
          <w:sz w:val="28"/>
          <w:szCs w:val="28"/>
        </w:rPr>
        <w:t>-</w:t>
      </w:r>
      <w:r w:rsidRPr="00513F42">
        <w:rPr>
          <w:rFonts w:asciiTheme="majorBidi" w:hAnsiTheme="majorBidi" w:cstheme="majorBidi"/>
          <w:sz w:val="28"/>
          <w:szCs w:val="28"/>
        </w:rPr>
        <w:t xml:space="preserve">оздоровительной работы приводит к очевидному утомлению школьников в течение урочного дня, недели, года. Что, в свою очередь, оказывает неблагополучные сдвиги в функциональной работе различных систем органов и в конечном итоге следует ухудшение здоровья школьников в конце года обучения. </w:t>
      </w:r>
    </w:p>
    <w:p w:rsidR="00630EC4" w:rsidRPr="00513F42" w:rsidRDefault="00630EC4" w:rsidP="00513F42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513F42">
        <w:rPr>
          <w:rFonts w:asciiTheme="majorBidi" w:hAnsiTheme="majorBidi" w:cstheme="majorBidi"/>
          <w:sz w:val="28"/>
          <w:szCs w:val="28"/>
        </w:rPr>
        <w:lastRenderedPageBreak/>
        <w:t>Оптимальный режим, прежде всего, предполагает четкое следование разных видов работы и отдыха детей в течение суток и четкую регламентацию иных видов деятельности. Основное большинство функциональных перекосов в организме учащихся по степени увеличения ученического стажа имеет связь с условиями протекания учебно-воспитательного процесса, выполнением учебной нагрузки, гигиенически верно построенным уроком.</w:t>
      </w: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t xml:space="preserve">В процессе обучения в соответствии с идеями </w:t>
      </w:r>
      <w:proofErr w:type="spellStart"/>
      <w:r w:rsidRPr="00513F4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13F42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определяется задача сформировать у ребенка нужные компетенции  по здоровому образу жизни, научить реализовывать их в повседневной жизни.</w:t>
      </w:r>
    </w:p>
    <w:p w:rsidR="00630EC4" w:rsidRPr="00513F42" w:rsidRDefault="00630EC4" w:rsidP="00513F42">
      <w:pPr>
        <w:pStyle w:val="a3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Здоровье нами рассматривается как гармоничное физическое, психическое и социальное благополучие, как </w:t>
      </w:r>
      <w:proofErr w:type="spellStart"/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синергичное</w:t>
      </w:r>
      <w:proofErr w:type="spellEnd"/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состояние организма, которое позволит человеку жить полноценно, добиваться успехов и удовольствия в любой деятельности. Для достижения гармонии с миром, самим собой важно научиться заботится о своем собственном здоровье с детства.</w:t>
      </w:r>
    </w:p>
    <w:p w:rsidR="00630EC4" w:rsidRDefault="00630EC4" w:rsidP="00513F42">
      <w:pPr>
        <w:pStyle w:val="a3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Актуальным на сегодняшний день полагается формирование у детей желаний, представлений, убеждений в необходимости сбережении собственного здоровья и его укрепления.</w:t>
      </w:r>
    </w:p>
    <w:p w:rsidR="00513F42" w:rsidRPr="00513F42" w:rsidRDefault="00513F42" w:rsidP="00513F42">
      <w:pPr>
        <w:pStyle w:val="a3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В н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астоящее время достаточно быстро характеризуется изменениями природной и социальной среды, а также ведет к физическим, психическим, культурным, нравственным и другим переменам каждого человека. Поэтому самой актуальной проблемой на сегодняшний день является укрепление здоровья детей.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</w:t>
      </w:r>
    </w:p>
    <w:p w:rsidR="00513F42" w:rsidRPr="00513F42" w:rsidRDefault="00513F42" w:rsidP="00513F42">
      <w:pPr>
        <w:pStyle w:val="a3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513F42" w:rsidRPr="00513F42" w:rsidRDefault="00513F42" w:rsidP="00513F42">
      <w:pPr>
        <w:pStyle w:val="a3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lastRenderedPageBreak/>
        <w:t>Для достижения гармонии с природой, самим собой необходимо учиться заботится о своем здоровье с детства.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Н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а сегодняшний день является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очень важным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формирование у детей мотивов, понятий, убеждений в необходимости сохранения своего здоровья и укрепления его с помощью приобщения к здоровому образу жизни.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Для достижения эффективной реализации </w:t>
      </w:r>
      <w:proofErr w:type="spellStart"/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технологий в образовательном процессе мною выполняются: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создание оптимальных санитарно-гигиенических условий на уроке с учетом вопросов здоровье сбережения;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обеспечение необходимых условий для продуктивной познавательной деятельности учащихся с учетом их состояния здоровья, особенностей развития, интересов, склонностей;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установление </w:t>
      </w:r>
      <w:proofErr w:type="spellStart"/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связей;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логичность и эмоциональность всех этапов учебной деятельности;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эффективное использование на уроках физкультминуток, подвижных игр;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формирование умения учиться, заботясь о своем здоровье;</w:t>
      </w:r>
    </w:p>
    <w:p w:rsidR="00513F42" w:rsidRPr="00513F42" w:rsidRDefault="00513F42" w:rsidP="00513F42">
      <w:pPr>
        <w:pStyle w:val="a3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13F42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Pr="00513F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тщательная диагностика, планирование и контроль каждого урока с учетом особенностей развития учащихся.</w:t>
      </w: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513F42" w:rsidRDefault="00513F42" w:rsidP="00513F42">
      <w:pPr>
        <w:rPr>
          <w:rFonts w:ascii="Times New Roman" w:hAnsi="Times New Roman" w:cs="Times New Roman"/>
          <w:sz w:val="28"/>
          <w:szCs w:val="28"/>
        </w:rPr>
      </w:pP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t xml:space="preserve">1.Антипова Л.П. Использование </w:t>
      </w:r>
      <w:proofErr w:type="spellStart"/>
      <w:r w:rsidRPr="00513F4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13F42">
        <w:rPr>
          <w:rFonts w:ascii="Times New Roman" w:hAnsi="Times New Roman" w:cs="Times New Roman"/>
          <w:sz w:val="28"/>
          <w:szCs w:val="28"/>
        </w:rPr>
        <w:t xml:space="preserve"> технологий в образовательном процессе/Л.П. Антипова //Начальная школа.-2011.-№8.-С.106-108</w:t>
      </w: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t>2.Андреева И.Г. Сохранение и укрепление здоровья школьников - актуальное направление развития содержания образования на этапе инновационного становления России/И.Г. Андреева //Стандарты и мониторинг.- 2011.-№3</w:t>
      </w: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t xml:space="preserve">3.Смирнов Н.К. </w:t>
      </w:r>
      <w:proofErr w:type="spellStart"/>
      <w:r w:rsidRPr="00513F4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13F42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и психология здоровья в школе. /Н.К. Смирнов // М.:АРКТИ.-2005.</w:t>
      </w: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t>4.Соловьева Н.И. Концепция здоровье сберегающей технологии в образовании и основы организационно-</w:t>
      </w:r>
      <w:proofErr w:type="gramStart"/>
      <w:r w:rsidRPr="00513F42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513F42">
        <w:rPr>
          <w:rFonts w:ascii="Times New Roman" w:hAnsi="Times New Roman" w:cs="Times New Roman"/>
          <w:sz w:val="28"/>
          <w:szCs w:val="28"/>
        </w:rPr>
        <w:t xml:space="preserve"> ее реализации. /Н.И. Соловьева// ЭКО.-2004</w:t>
      </w:r>
    </w:p>
    <w:p w:rsidR="00630EC4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t xml:space="preserve">5.Хлопова А. разработка программы «Школа - территория здоровья» /А. </w:t>
      </w:r>
      <w:proofErr w:type="spellStart"/>
      <w:r w:rsidRPr="00513F42">
        <w:rPr>
          <w:rFonts w:ascii="Times New Roman" w:hAnsi="Times New Roman" w:cs="Times New Roman"/>
          <w:sz w:val="28"/>
          <w:szCs w:val="28"/>
        </w:rPr>
        <w:t>Хлопова</w:t>
      </w:r>
      <w:proofErr w:type="spellEnd"/>
      <w:r w:rsidRPr="00513F42">
        <w:rPr>
          <w:rFonts w:ascii="Times New Roman" w:hAnsi="Times New Roman" w:cs="Times New Roman"/>
          <w:sz w:val="28"/>
          <w:szCs w:val="28"/>
        </w:rPr>
        <w:t xml:space="preserve"> //Школьное планирование.- 2010</w:t>
      </w:r>
    </w:p>
    <w:p w:rsidR="00216AC8" w:rsidRPr="00513F42" w:rsidRDefault="00630EC4" w:rsidP="00513F42">
      <w:pPr>
        <w:rPr>
          <w:rFonts w:ascii="Times New Roman" w:hAnsi="Times New Roman" w:cs="Times New Roman"/>
          <w:sz w:val="28"/>
          <w:szCs w:val="28"/>
        </w:rPr>
      </w:pPr>
      <w:r w:rsidRPr="00513F42">
        <w:rPr>
          <w:rFonts w:ascii="Times New Roman" w:hAnsi="Times New Roman" w:cs="Times New Roman"/>
          <w:sz w:val="28"/>
          <w:szCs w:val="28"/>
        </w:rPr>
        <w:t xml:space="preserve">6.Чупаха И.В. </w:t>
      </w:r>
      <w:proofErr w:type="spellStart"/>
      <w:r w:rsidRPr="00513F4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13F42">
        <w:rPr>
          <w:rFonts w:ascii="Times New Roman" w:hAnsi="Times New Roman" w:cs="Times New Roman"/>
          <w:sz w:val="28"/>
          <w:szCs w:val="28"/>
        </w:rPr>
        <w:t xml:space="preserve"> технологии в образовательно-воспитательном процессе/И.В. </w:t>
      </w:r>
      <w:proofErr w:type="spellStart"/>
      <w:r w:rsidRPr="00513F42">
        <w:rPr>
          <w:rFonts w:ascii="Times New Roman" w:hAnsi="Times New Roman" w:cs="Times New Roman"/>
          <w:sz w:val="28"/>
          <w:szCs w:val="28"/>
        </w:rPr>
        <w:t>Чупаха</w:t>
      </w:r>
      <w:proofErr w:type="spellEnd"/>
      <w:r w:rsidRPr="00513F42">
        <w:rPr>
          <w:rFonts w:ascii="Times New Roman" w:hAnsi="Times New Roman" w:cs="Times New Roman"/>
          <w:sz w:val="28"/>
          <w:szCs w:val="28"/>
        </w:rPr>
        <w:t xml:space="preserve">, Е.С. </w:t>
      </w:r>
      <w:proofErr w:type="spellStart"/>
      <w:r w:rsidRPr="00513F42">
        <w:rPr>
          <w:rFonts w:ascii="Times New Roman" w:hAnsi="Times New Roman" w:cs="Times New Roman"/>
          <w:sz w:val="28"/>
          <w:szCs w:val="28"/>
        </w:rPr>
        <w:t>Путаева</w:t>
      </w:r>
      <w:proofErr w:type="spellEnd"/>
      <w:r w:rsidRPr="00513F42">
        <w:rPr>
          <w:rFonts w:ascii="Times New Roman" w:hAnsi="Times New Roman" w:cs="Times New Roman"/>
          <w:sz w:val="28"/>
          <w:szCs w:val="28"/>
        </w:rPr>
        <w:t>, И.Ю. Соколова. // - М.: Илекса.-2010</w:t>
      </w:r>
    </w:p>
    <w:sectPr w:rsidR="00216AC8" w:rsidRPr="00513F42" w:rsidSect="00CA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AC8"/>
    <w:rsid w:val="00104498"/>
    <w:rsid w:val="00216AC8"/>
    <w:rsid w:val="002A2342"/>
    <w:rsid w:val="003F15B5"/>
    <w:rsid w:val="005130AD"/>
    <w:rsid w:val="00513F42"/>
    <w:rsid w:val="00630EC4"/>
    <w:rsid w:val="006E6868"/>
    <w:rsid w:val="007A5CA7"/>
    <w:rsid w:val="00886307"/>
    <w:rsid w:val="00984D05"/>
    <w:rsid w:val="00CA2E9A"/>
    <w:rsid w:val="00CB01CB"/>
    <w:rsid w:val="00F509F4"/>
    <w:rsid w:val="00FC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6AC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3</cp:revision>
  <dcterms:created xsi:type="dcterms:W3CDTF">2018-05-19T12:33:00Z</dcterms:created>
  <dcterms:modified xsi:type="dcterms:W3CDTF">2018-05-19T13:54:00Z</dcterms:modified>
</cp:coreProperties>
</file>