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08" w:rsidRDefault="00883108" w:rsidP="00883108">
      <w:pPr>
        <w:shd w:val="clear" w:color="auto" w:fill="FFFFFF"/>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Ткач Елена Николаевна,</w:t>
      </w:r>
    </w:p>
    <w:p w:rsidR="00883108" w:rsidRPr="00883108" w:rsidRDefault="00883108" w:rsidP="00883108">
      <w:pPr>
        <w:shd w:val="clear" w:color="auto" w:fill="FFFFFF"/>
        <w:spacing w:after="0" w:line="240" w:lineRule="auto"/>
        <w:jc w:val="right"/>
        <w:rPr>
          <w:rFonts w:ascii="Times New Roman" w:eastAsia="Calibri" w:hAnsi="Times New Roman" w:cs="Times New Roman"/>
          <w:sz w:val="28"/>
          <w:szCs w:val="28"/>
          <w:lang w:eastAsia="ru-RU"/>
        </w:rPr>
      </w:pPr>
      <w:r w:rsidRPr="00883108">
        <w:rPr>
          <w:rFonts w:ascii="Times New Roman" w:eastAsia="Calibri" w:hAnsi="Times New Roman" w:cs="Times New Roman"/>
          <w:sz w:val="28"/>
          <w:szCs w:val="28"/>
          <w:lang w:eastAsia="ru-RU"/>
        </w:rPr>
        <w:t>учитель-логопед МБОУ СОШ № 2 Карасукского района НСО</w:t>
      </w:r>
    </w:p>
    <w:p w:rsidR="00883108" w:rsidRDefault="00883108" w:rsidP="00883108">
      <w:pPr>
        <w:shd w:val="clear" w:color="auto" w:fill="FFFFFF"/>
        <w:spacing w:after="0" w:line="240" w:lineRule="auto"/>
        <w:jc w:val="center"/>
        <w:rPr>
          <w:rFonts w:ascii="Times New Roman" w:eastAsia="Calibri" w:hAnsi="Times New Roman" w:cs="Times New Roman"/>
          <w:b/>
          <w:sz w:val="28"/>
          <w:szCs w:val="28"/>
          <w:lang w:eastAsia="ru-RU"/>
        </w:rPr>
      </w:pPr>
      <w:r w:rsidRPr="00883108">
        <w:rPr>
          <w:rFonts w:ascii="Times New Roman" w:eastAsia="Calibri" w:hAnsi="Times New Roman" w:cs="Times New Roman"/>
          <w:b/>
          <w:sz w:val="28"/>
          <w:szCs w:val="28"/>
          <w:lang w:eastAsia="ru-RU"/>
        </w:rPr>
        <w:t>Цифровые технологии – неотъемлемая составляющая современного коррекционного процесса.</w:t>
      </w:r>
    </w:p>
    <w:p w:rsidR="006372C9" w:rsidRPr="006372C9" w:rsidRDefault="006372C9" w:rsidP="00883108">
      <w:pPr>
        <w:shd w:val="clear" w:color="auto" w:fill="FFFFFF"/>
        <w:spacing w:after="0" w:line="240" w:lineRule="auto"/>
        <w:jc w:val="center"/>
        <w:rPr>
          <w:rFonts w:ascii="Times New Roman" w:eastAsia="Calibri" w:hAnsi="Times New Roman" w:cs="Times New Roman"/>
          <w:sz w:val="28"/>
          <w:szCs w:val="28"/>
          <w:lang w:eastAsia="ru-RU"/>
        </w:rPr>
      </w:pPr>
      <w:r w:rsidRPr="006372C9">
        <w:rPr>
          <w:rFonts w:ascii="Times New Roman" w:eastAsia="Calibri" w:hAnsi="Times New Roman" w:cs="Times New Roman"/>
          <w:sz w:val="28"/>
          <w:szCs w:val="28"/>
          <w:lang w:eastAsia="ru-RU"/>
        </w:rPr>
        <w:t>(Из опыта работы)</w:t>
      </w:r>
    </w:p>
    <w:p w:rsidR="00883108" w:rsidRDefault="00883108" w:rsidP="00883108">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На протяжении двух последних десятилетий отмечается рост числа детей,</w:t>
      </w:r>
      <w:r w:rsidRPr="005D3C7B">
        <w:rPr>
          <w:rFonts w:ascii="Times New Roman" w:eastAsia="Calibri" w:hAnsi="Times New Roman" w:cs="Times New Roman"/>
          <w:sz w:val="28"/>
          <w:szCs w:val="28"/>
          <w:lang w:eastAsia="ru-RU"/>
        </w:rPr>
        <w:t xml:space="preserve"> испытывающи</w:t>
      </w:r>
      <w:r>
        <w:rPr>
          <w:rFonts w:ascii="Times New Roman" w:eastAsia="Calibri" w:hAnsi="Times New Roman" w:cs="Times New Roman"/>
          <w:sz w:val="28"/>
          <w:szCs w:val="28"/>
          <w:lang w:eastAsia="ru-RU"/>
        </w:rPr>
        <w:t>х</w:t>
      </w:r>
      <w:r w:rsidRPr="005D3C7B">
        <w:rPr>
          <w:rFonts w:ascii="Times New Roman" w:eastAsia="Calibri" w:hAnsi="Times New Roman" w:cs="Times New Roman"/>
          <w:sz w:val="28"/>
          <w:szCs w:val="28"/>
          <w:lang w:eastAsia="ru-RU"/>
        </w:rPr>
        <w:t xml:space="preserve"> серьезные </w:t>
      </w:r>
      <w:r>
        <w:rPr>
          <w:rFonts w:ascii="Times New Roman" w:eastAsia="Calibri" w:hAnsi="Times New Roman" w:cs="Times New Roman"/>
          <w:sz w:val="28"/>
          <w:szCs w:val="28"/>
          <w:lang w:eastAsia="ru-RU"/>
        </w:rPr>
        <w:t>затруднения</w:t>
      </w:r>
      <w:r w:rsidRPr="005D3C7B">
        <w:rPr>
          <w:rFonts w:ascii="Times New Roman" w:eastAsia="Calibri" w:hAnsi="Times New Roman" w:cs="Times New Roman"/>
          <w:sz w:val="28"/>
          <w:szCs w:val="28"/>
          <w:lang w:eastAsia="ru-RU"/>
        </w:rPr>
        <w:t xml:space="preserve"> при овладении письменной речью</w:t>
      </w:r>
      <w:r>
        <w:rPr>
          <w:rFonts w:ascii="Times New Roman" w:eastAsia="Calibri" w:hAnsi="Times New Roman" w:cs="Times New Roman"/>
          <w:sz w:val="28"/>
          <w:szCs w:val="28"/>
          <w:lang w:eastAsia="ru-RU"/>
        </w:rPr>
        <w:t xml:space="preserve"> и чтением, что</w:t>
      </w:r>
      <w:r w:rsidRPr="005D3C7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закономерно </w:t>
      </w:r>
      <w:r w:rsidRPr="005D3C7B">
        <w:rPr>
          <w:rFonts w:ascii="Times New Roman" w:eastAsia="Calibri" w:hAnsi="Times New Roman" w:cs="Times New Roman"/>
          <w:sz w:val="28"/>
          <w:szCs w:val="28"/>
          <w:lang w:eastAsia="ru-RU"/>
        </w:rPr>
        <w:t xml:space="preserve">приводит к сложностям </w:t>
      </w:r>
      <w:r>
        <w:rPr>
          <w:rFonts w:ascii="Times New Roman" w:eastAsia="Calibri" w:hAnsi="Times New Roman" w:cs="Times New Roman"/>
          <w:sz w:val="28"/>
          <w:szCs w:val="28"/>
          <w:lang w:eastAsia="ru-RU"/>
        </w:rPr>
        <w:t>о</w:t>
      </w:r>
      <w:r w:rsidRPr="005D3C7B">
        <w:rPr>
          <w:rFonts w:ascii="Times New Roman" w:eastAsia="Calibri" w:hAnsi="Times New Roman" w:cs="Times New Roman"/>
          <w:sz w:val="28"/>
          <w:szCs w:val="28"/>
          <w:lang w:eastAsia="ru-RU"/>
        </w:rPr>
        <w:t>своени</w:t>
      </w:r>
      <w:r>
        <w:rPr>
          <w:rFonts w:ascii="Times New Roman" w:eastAsia="Calibri" w:hAnsi="Times New Roman" w:cs="Times New Roman"/>
          <w:sz w:val="28"/>
          <w:szCs w:val="28"/>
          <w:lang w:eastAsia="ru-RU"/>
        </w:rPr>
        <w:t>я</w:t>
      </w:r>
      <w:r w:rsidRPr="005D3C7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школьной программы в целом. Обилие информации, окружающей ребёнка с рождения и не требующей усилий для получения и осмысления-переработки, обесценивает важность получения основ грамоты. Программы, реагирующие на голосовые запросы, читающие и пишущие за современного человека, помимо несомненной пользы определённой категории населения в определённых ситуациях способны нанести огромный вред детям. У</w:t>
      </w:r>
      <w:r w:rsidRPr="00DA0619">
        <w:rPr>
          <w:rFonts w:ascii="Times New Roman" w:eastAsia="Calibri" w:hAnsi="Times New Roman" w:cs="Times New Roman"/>
          <w:sz w:val="28"/>
          <w:szCs w:val="28"/>
          <w:lang w:eastAsia="ru-RU"/>
        </w:rPr>
        <w:t>стная речь</w:t>
      </w:r>
      <w:r>
        <w:rPr>
          <w:rFonts w:ascii="Times New Roman" w:eastAsia="Calibri" w:hAnsi="Times New Roman" w:cs="Times New Roman"/>
          <w:sz w:val="28"/>
          <w:szCs w:val="28"/>
          <w:lang w:eastAsia="ru-RU"/>
        </w:rPr>
        <w:t xml:space="preserve"> </w:t>
      </w:r>
      <w:r w:rsidRPr="00DA0619">
        <w:rPr>
          <w:rFonts w:ascii="Times New Roman" w:eastAsia="Calibri" w:hAnsi="Times New Roman" w:cs="Times New Roman"/>
          <w:sz w:val="28"/>
          <w:szCs w:val="28"/>
          <w:lang w:eastAsia="ru-RU"/>
        </w:rPr>
        <w:t>вытесняется из учебного процесса.</w:t>
      </w:r>
      <w:r>
        <w:rPr>
          <w:rFonts w:ascii="Times New Roman" w:eastAsia="Calibri" w:hAnsi="Times New Roman" w:cs="Times New Roman"/>
          <w:sz w:val="28"/>
          <w:szCs w:val="28"/>
          <w:lang w:eastAsia="ru-RU"/>
        </w:rPr>
        <w:t xml:space="preserve"> </w:t>
      </w:r>
      <w:r w:rsidRPr="00DA0619">
        <w:rPr>
          <w:rFonts w:ascii="Times New Roman" w:eastAsia="Calibri" w:hAnsi="Times New Roman" w:cs="Times New Roman"/>
          <w:sz w:val="28"/>
          <w:szCs w:val="28"/>
          <w:lang w:eastAsia="ru-RU"/>
        </w:rPr>
        <w:t xml:space="preserve">Гаджеты развивают </w:t>
      </w:r>
      <w:proofErr w:type="spellStart"/>
      <w:r w:rsidRPr="00DA0619">
        <w:rPr>
          <w:rFonts w:ascii="Times New Roman" w:eastAsia="Calibri" w:hAnsi="Times New Roman" w:cs="Times New Roman"/>
          <w:sz w:val="28"/>
          <w:szCs w:val="28"/>
          <w:lang w:eastAsia="ru-RU"/>
        </w:rPr>
        <w:t>дислексию</w:t>
      </w:r>
      <w:proofErr w:type="spellEnd"/>
      <w:r w:rsidRPr="00DA0619">
        <w:rPr>
          <w:rFonts w:ascii="Times New Roman" w:eastAsia="Calibri" w:hAnsi="Times New Roman" w:cs="Times New Roman"/>
          <w:sz w:val="28"/>
          <w:szCs w:val="28"/>
          <w:lang w:eastAsia="ru-RU"/>
        </w:rPr>
        <w:t xml:space="preserve"> у детей</w:t>
      </w:r>
      <w:r>
        <w:rPr>
          <w:rFonts w:ascii="Times New Roman" w:eastAsia="Calibri" w:hAnsi="Times New Roman" w:cs="Times New Roman"/>
          <w:sz w:val="28"/>
          <w:szCs w:val="28"/>
          <w:lang w:eastAsia="ru-RU"/>
        </w:rPr>
        <w:t xml:space="preserve">. </w:t>
      </w:r>
      <w:r w:rsidRPr="00DA0619">
        <w:rPr>
          <w:rFonts w:ascii="Times New Roman" w:eastAsia="Calibri" w:hAnsi="Times New Roman" w:cs="Times New Roman"/>
          <w:sz w:val="28"/>
          <w:szCs w:val="28"/>
          <w:lang w:eastAsia="ru-RU"/>
        </w:rPr>
        <w:t>Среди младших школь</w:t>
      </w:r>
      <w:r>
        <w:rPr>
          <w:rFonts w:ascii="Times New Roman" w:eastAsia="Calibri" w:hAnsi="Times New Roman" w:cs="Times New Roman"/>
          <w:sz w:val="28"/>
          <w:szCs w:val="28"/>
          <w:lang w:eastAsia="ru-RU"/>
        </w:rPr>
        <w:t xml:space="preserve">ников </w:t>
      </w:r>
      <w:proofErr w:type="spellStart"/>
      <w:r>
        <w:rPr>
          <w:rFonts w:ascii="Times New Roman" w:eastAsia="Calibri" w:hAnsi="Times New Roman" w:cs="Times New Roman"/>
          <w:sz w:val="28"/>
          <w:szCs w:val="28"/>
          <w:lang w:eastAsia="ru-RU"/>
        </w:rPr>
        <w:t>дислексией</w:t>
      </w:r>
      <w:proofErr w:type="spellEnd"/>
      <w:r>
        <w:rPr>
          <w:rFonts w:ascii="Times New Roman" w:eastAsia="Calibri" w:hAnsi="Times New Roman" w:cs="Times New Roman"/>
          <w:sz w:val="28"/>
          <w:szCs w:val="28"/>
          <w:lang w:eastAsia="ru-RU"/>
        </w:rPr>
        <w:t xml:space="preserve"> страдают до 30%</w:t>
      </w:r>
      <w:r w:rsidRPr="00DA0619">
        <w:rPr>
          <w:rFonts w:ascii="Times New Roman" w:eastAsia="Calibri" w:hAnsi="Times New Roman" w:cs="Times New Roman"/>
          <w:sz w:val="28"/>
          <w:szCs w:val="28"/>
          <w:lang w:eastAsia="ru-RU"/>
        </w:rPr>
        <w:t xml:space="preserve"> детей, а </w:t>
      </w:r>
      <w:proofErr w:type="spellStart"/>
      <w:r w:rsidRPr="00DA0619">
        <w:rPr>
          <w:rFonts w:ascii="Times New Roman" w:eastAsia="Calibri" w:hAnsi="Times New Roman" w:cs="Times New Roman"/>
          <w:sz w:val="28"/>
          <w:szCs w:val="28"/>
          <w:lang w:eastAsia="ru-RU"/>
        </w:rPr>
        <w:t>дисграфией</w:t>
      </w:r>
      <w:proofErr w:type="spellEnd"/>
      <w:r w:rsidRPr="00DA0619">
        <w:rPr>
          <w:rFonts w:ascii="Times New Roman" w:eastAsia="Calibri" w:hAnsi="Times New Roman" w:cs="Times New Roman"/>
          <w:sz w:val="28"/>
          <w:szCs w:val="28"/>
          <w:lang w:eastAsia="ru-RU"/>
        </w:rPr>
        <w:t xml:space="preserve"> – более 37</w:t>
      </w:r>
      <w:r>
        <w:rPr>
          <w:rFonts w:ascii="Times New Roman" w:eastAsia="Calibri" w:hAnsi="Times New Roman" w:cs="Times New Roman"/>
          <w:sz w:val="28"/>
          <w:szCs w:val="28"/>
          <w:lang w:eastAsia="ru-RU"/>
        </w:rPr>
        <w:t>%.</w:t>
      </w:r>
      <w:r w:rsidRPr="00DA0619">
        <w:rPr>
          <w:rFonts w:ascii="Times New Roman" w:eastAsia="Calibri" w:hAnsi="Times New Roman" w:cs="Times New Roman"/>
          <w:sz w:val="28"/>
          <w:szCs w:val="28"/>
          <w:lang w:eastAsia="ru-RU"/>
        </w:rPr>
        <w:t xml:space="preserve"> Детей, у которых при чтении </w:t>
      </w:r>
      <w:r>
        <w:rPr>
          <w:rFonts w:ascii="Times New Roman" w:eastAsia="Calibri" w:hAnsi="Times New Roman" w:cs="Times New Roman"/>
          <w:sz w:val="28"/>
          <w:szCs w:val="28"/>
          <w:lang w:eastAsia="ru-RU"/>
        </w:rPr>
        <w:t>«</w:t>
      </w:r>
      <w:r w:rsidRPr="00DA0619">
        <w:rPr>
          <w:rFonts w:ascii="Times New Roman" w:eastAsia="Calibri" w:hAnsi="Times New Roman" w:cs="Times New Roman"/>
          <w:sz w:val="28"/>
          <w:szCs w:val="28"/>
          <w:lang w:eastAsia="ru-RU"/>
        </w:rPr>
        <w:t>заплетается язык</w:t>
      </w:r>
      <w:r>
        <w:rPr>
          <w:rFonts w:ascii="Times New Roman" w:eastAsia="Calibri" w:hAnsi="Times New Roman" w:cs="Times New Roman"/>
          <w:sz w:val="28"/>
          <w:szCs w:val="28"/>
          <w:lang w:eastAsia="ru-RU"/>
        </w:rPr>
        <w:t>»</w:t>
      </w:r>
      <w:r w:rsidRPr="00DA0619">
        <w:rPr>
          <w:rFonts w:ascii="Times New Roman" w:eastAsia="Calibri" w:hAnsi="Times New Roman" w:cs="Times New Roman"/>
          <w:sz w:val="28"/>
          <w:szCs w:val="28"/>
          <w:lang w:eastAsia="ru-RU"/>
        </w:rPr>
        <w:t xml:space="preserve">, а буквы при письме меняются местами, стало больше по сравнению </w:t>
      </w:r>
      <w:r>
        <w:rPr>
          <w:rFonts w:ascii="Times New Roman" w:eastAsia="Calibri" w:hAnsi="Times New Roman" w:cs="Times New Roman"/>
          <w:sz w:val="28"/>
          <w:szCs w:val="28"/>
          <w:lang w:eastAsia="ru-RU"/>
        </w:rPr>
        <w:t xml:space="preserve">с </w:t>
      </w:r>
      <w:r w:rsidRPr="00DA0619">
        <w:rPr>
          <w:rFonts w:ascii="Times New Roman" w:eastAsia="Calibri" w:hAnsi="Times New Roman" w:cs="Times New Roman"/>
          <w:sz w:val="28"/>
          <w:szCs w:val="28"/>
          <w:lang w:eastAsia="ru-RU"/>
        </w:rPr>
        <w:t>“</w:t>
      </w:r>
      <w:proofErr w:type="spellStart"/>
      <w:r w:rsidRPr="00DA0619">
        <w:rPr>
          <w:rFonts w:ascii="Times New Roman" w:eastAsia="Calibri" w:hAnsi="Times New Roman" w:cs="Times New Roman"/>
          <w:sz w:val="28"/>
          <w:szCs w:val="28"/>
          <w:lang w:eastAsia="ru-RU"/>
        </w:rPr>
        <w:t>догаджетовым</w:t>
      </w:r>
      <w:proofErr w:type="spellEnd"/>
      <w:r w:rsidRPr="00DA0619">
        <w:rPr>
          <w:rFonts w:ascii="Times New Roman" w:eastAsia="Calibri" w:hAnsi="Times New Roman" w:cs="Times New Roman"/>
          <w:sz w:val="28"/>
          <w:szCs w:val="28"/>
          <w:lang w:eastAsia="ru-RU"/>
        </w:rPr>
        <w:t xml:space="preserve">” временем. </w:t>
      </w:r>
      <w:r>
        <w:rPr>
          <w:rFonts w:ascii="Times New Roman" w:eastAsia="Calibri" w:hAnsi="Times New Roman" w:cs="Times New Roman"/>
          <w:sz w:val="28"/>
          <w:szCs w:val="28"/>
          <w:lang w:eastAsia="ru-RU"/>
        </w:rPr>
        <w:t>Д</w:t>
      </w:r>
      <w:r w:rsidRPr="00DA0619">
        <w:rPr>
          <w:rFonts w:ascii="Times New Roman" w:eastAsia="Calibri" w:hAnsi="Times New Roman" w:cs="Times New Roman"/>
          <w:sz w:val="28"/>
          <w:szCs w:val="28"/>
          <w:lang w:eastAsia="ru-RU"/>
        </w:rPr>
        <w:t>ети теряют интерес к учебе</w:t>
      </w:r>
      <w:r>
        <w:rPr>
          <w:rFonts w:ascii="Times New Roman" w:eastAsia="Calibri" w:hAnsi="Times New Roman" w:cs="Times New Roman"/>
          <w:sz w:val="28"/>
          <w:szCs w:val="28"/>
          <w:lang w:eastAsia="ru-RU"/>
        </w:rPr>
        <w:t xml:space="preserve">. </w:t>
      </w:r>
    </w:p>
    <w:p w:rsidR="00883108" w:rsidRDefault="00883108" w:rsidP="00883108">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Между тем обучение грамоте – не просто </w:t>
      </w:r>
      <w:r w:rsidRPr="00764F85">
        <w:rPr>
          <w:rFonts w:ascii="Times New Roman" w:eastAsia="Calibri" w:hAnsi="Times New Roman" w:cs="Times New Roman"/>
          <w:sz w:val="28"/>
          <w:szCs w:val="28"/>
          <w:lang w:eastAsia="ru-RU"/>
        </w:rPr>
        <w:t>цел</w:t>
      </w:r>
      <w:r>
        <w:rPr>
          <w:rFonts w:ascii="Times New Roman" w:eastAsia="Calibri" w:hAnsi="Times New Roman" w:cs="Times New Roman"/>
          <w:sz w:val="28"/>
          <w:szCs w:val="28"/>
          <w:lang w:eastAsia="ru-RU"/>
        </w:rPr>
        <w:t>ь</w:t>
      </w:r>
      <w:r w:rsidRPr="00764F85">
        <w:rPr>
          <w:rFonts w:ascii="Times New Roman" w:eastAsia="Calibri" w:hAnsi="Times New Roman" w:cs="Times New Roman"/>
          <w:sz w:val="28"/>
          <w:szCs w:val="28"/>
          <w:lang w:eastAsia="ru-RU"/>
        </w:rPr>
        <w:t xml:space="preserve"> начального обучения</w:t>
      </w:r>
      <w:r>
        <w:rPr>
          <w:rFonts w:ascii="Times New Roman" w:eastAsia="Calibri" w:hAnsi="Times New Roman" w:cs="Times New Roman"/>
          <w:sz w:val="28"/>
          <w:szCs w:val="28"/>
          <w:lang w:eastAsia="ru-RU"/>
        </w:rPr>
        <w:t xml:space="preserve">, а </w:t>
      </w:r>
      <w:r w:rsidRPr="00764F85">
        <w:rPr>
          <w:rFonts w:ascii="Times New Roman" w:eastAsia="Calibri" w:hAnsi="Times New Roman" w:cs="Times New Roman"/>
          <w:sz w:val="28"/>
          <w:szCs w:val="28"/>
          <w:lang w:eastAsia="ru-RU"/>
        </w:rPr>
        <w:t>средство дальнейшего получения знаний учащимися</w:t>
      </w:r>
      <w:r>
        <w:rPr>
          <w:rFonts w:ascii="Times New Roman" w:eastAsia="Calibri" w:hAnsi="Times New Roman" w:cs="Times New Roman"/>
          <w:sz w:val="28"/>
          <w:szCs w:val="28"/>
          <w:lang w:eastAsia="ru-RU"/>
        </w:rPr>
        <w:t>. Н</w:t>
      </w:r>
      <w:r w:rsidRPr="005D3C7B">
        <w:rPr>
          <w:rFonts w:ascii="Times New Roman" w:eastAsia="Calibri" w:hAnsi="Times New Roman" w:cs="Times New Roman"/>
          <w:sz w:val="28"/>
          <w:szCs w:val="28"/>
          <w:lang w:eastAsia="ru-RU"/>
        </w:rPr>
        <w:t>авык</w:t>
      </w:r>
      <w:r>
        <w:rPr>
          <w:rFonts w:ascii="Times New Roman" w:eastAsia="Calibri" w:hAnsi="Times New Roman" w:cs="Times New Roman"/>
          <w:sz w:val="28"/>
          <w:szCs w:val="28"/>
          <w:lang w:eastAsia="ru-RU"/>
        </w:rPr>
        <w:t>и</w:t>
      </w:r>
      <w:r w:rsidRPr="005D3C7B">
        <w:rPr>
          <w:rFonts w:ascii="Times New Roman" w:eastAsia="Calibri" w:hAnsi="Times New Roman" w:cs="Times New Roman"/>
          <w:sz w:val="28"/>
          <w:szCs w:val="28"/>
          <w:lang w:eastAsia="ru-RU"/>
        </w:rPr>
        <w:t xml:space="preserve"> письма </w:t>
      </w:r>
      <w:r>
        <w:rPr>
          <w:rFonts w:ascii="Times New Roman" w:eastAsia="Calibri" w:hAnsi="Times New Roman" w:cs="Times New Roman"/>
          <w:sz w:val="28"/>
          <w:szCs w:val="28"/>
          <w:lang w:eastAsia="ru-RU"/>
        </w:rPr>
        <w:t xml:space="preserve">и чтения являются базовыми; как ни значима роль </w:t>
      </w:r>
      <w:proofErr w:type="spellStart"/>
      <w:r>
        <w:rPr>
          <w:rFonts w:ascii="Times New Roman" w:eastAsia="Calibri" w:hAnsi="Times New Roman" w:cs="Times New Roman"/>
          <w:sz w:val="28"/>
          <w:szCs w:val="28"/>
          <w:lang w:eastAsia="ru-RU"/>
        </w:rPr>
        <w:t>цифровизации</w:t>
      </w:r>
      <w:proofErr w:type="spellEnd"/>
      <w:r>
        <w:rPr>
          <w:rFonts w:ascii="Times New Roman" w:eastAsia="Calibri" w:hAnsi="Times New Roman" w:cs="Times New Roman"/>
          <w:sz w:val="28"/>
          <w:szCs w:val="28"/>
          <w:lang w:eastAsia="ru-RU"/>
        </w:rPr>
        <w:t xml:space="preserve"> в современном обществе, сложно переоценить важность обучения грамоте – «ручному» письму (стимулирующему определённые участки мозга) и чтению.  И своевременное преодоление</w:t>
      </w:r>
      <w:r w:rsidRPr="00764F8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речевых нарушений</w:t>
      </w:r>
      <w:r w:rsidRPr="00764F85">
        <w:rPr>
          <w:rFonts w:ascii="Times New Roman" w:eastAsia="Calibri" w:hAnsi="Times New Roman" w:cs="Times New Roman"/>
          <w:sz w:val="28"/>
          <w:szCs w:val="28"/>
          <w:lang w:eastAsia="ru-RU"/>
        </w:rPr>
        <w:t xml:space="preserve"> – одна из самых актуальных </w:t>
      </w:r>
      <w:r>
        <w:rPr>
          <w:rFonts w:ascii="Times New Roman" w:eastAsia="Calibri" w:hAnsi="Times New Roman" w:cs="Times New Roman"/>
          <w:sz w:val="28"/>
          <w:szCs w:val="28"/>
          <w:lang w:eastAsia="ru-RU"/>
        </w:rPr>
        <w:t xml:space="preserve">проблем и задач </w:t>
      </w:r>
      <w:r w:rsidRPr="00764F85">
        <w:rPr>
          <w:rFonts w:ascii="Times New Roman" w:eastAsia="Calibri" w:hAnsi="Times New Roman" w:cs="Times New Roman"/>
          <w:sz w:val="28"/>
          <w:szCs w:val="28"/>
          <w:lang w:eastAsia="ru-RU"/>
        </w:rPr>
        <w:t>школьного обучения</w:t>
      </w:r>
      <w:r>
        <w:rPr>
          <w:rFonts w:ascii="Times New Roman" w:eastAsia="Calibri" w:hAnsi="Times New Roman" w:cs="Times New Roman"/>
          <w:sz w:val="28"/>
          <w:szCs w:val="28"/>
          <w:lang w:eastAsia="ru-RU"/>
        </w:rPr>
        <w:t>. Нарушения</w:t>
      </w:r>
      <w:r w:rsidRPr="00764F85">
        <w:rPr>
          <w:rFonts w:ascii="Times New Roman" w:eastAsia="Calibri" w:hAnsi="Times New Roman" w:cs="Times New Roman"/>
          <w:sz w:val="28"/>
          <w:szCs w:val="28"/>
          <w:lang w:eastAsia="ru-RU"/>
        </w:rPr>
        <w:t xml:space="preserve"> в этой области оказывают отрицательное влияние на весь процесс обучения, на школьную адаптацию детей, на формирование личности и характер всего психического развития ребенка</w:t>
      </w:r>
      <w:r>
        <w:rPr>
          <w:rFonts w:ascii="Times New Roman" w:eastAsia="Calibri" w:hAnsi="Times New Roman" w:cs="Times New Roman"/>
          <w:sz w:val="28"/>
          <w:szCs w:val="28"/>
          <w:lang w:eastAsia="ru-RU"/>
        </w:rPr>
        <w:t xml:space="preserve">, а в будущем, возможно, и на его социализацию. </w:t>
      </w:r>
    </w:p>
    <w:p w:rsidR="00883108" w:rsidRDefault="00883108" w:rsidP="00883108">
      <w:pPr>
        <w:shd w:val="clear" w:color="auto" w:fill="FFFFFF"/>
        <w:spacing w:after="0" w:line="240" w:lineRule="auto"/>
        <w:jc w:val="both"/>
        <w:rPr>
          <w:rFonts w:ascii="Times New Roman" w:eastAsia="Calibri" w:hAnsi="Times New Roman" w:cs="Times New Roman"/>
          <w:sz w:val="28"/>
          <w:szCs w:val="28"/>
          <w:lang w:eastAsia="ru-RU"/>
        </w:rPr>
      </w:pPr>
      <w:r w:rsidRPr="00097A9F">
        <w:rPr>
          <w:rFonts w:ascii="Times New Roman" w:eastAsia="Calibri" w:hAnsi="Times New Roman" w:cs="Times New Roman"/>
          <w:sz w:val="28"/>
          <w:szCs w:val="28"/>
          <w:lang w:eastAsia="ru-RU"/>
        </w:rPr>
        <w:t>Современные образовательные стандарты, в том числе</w:t>
      </w:r>
      <w:r>
        <w:rPr>
          <w:rFonts w:ascii="Times New Roman" w:eastAsia="Calibri" w:hAnsi="Times New Roman" w:cs="Times New Roman"/>
          <w:sz w:val="28"/>
          <w:szCs w:val="28"/>
          <w:lang w:eastAsia="ru-RU"/>
        </w:rPr>
        <w:t>,</w:t>
      </w:r>
      <w:r w:rsidRPr="00097A9F">
        <w:rPr>
          <w:rFonts w:ascii="Times New Roman" w:eastAsia="Calibri" w:hAnsi="Times New Roman" w:cs="Times New Roman"/>
          <w:sz w:val="28"/>
          <w:szCs w:val="28"/>
          <w:lang w:eastAsia="ru-RU"/>
        </w:rPr>
        <w:t xml:space="preserve"> для обучающихся с ограниченными возможностями здоровья, предъявляют высокие требования к освоению читательских умений и навыков. Эти требования связаны, прежде всего, с достижением предметных результатов по учебному предмету «Литературное чтение»</w:t>
      </w:r>
      <w:r>
        <w:rPr>
          <w:rFonts w:ascii="Times New Roman" w:eastAsia="Calibri" w:hAnsi="Times New Roman" w:cs="Times New Roman"/>
          <w:sz w:val="28"/>
          <w:szCs w:val="28"/>
          <w:lang w:eastAsia="ru-RU"/>
        </w:rPr>
        <w:t xml:space="preserve">. </w:t>
      </w:r>
      <w:r w:rsidRPr="00097A9F">
        <w:rPr>
          <w:rFonts w:ascii="Times New Roman" w:eastAsia="Calibri" w:hAnsi="Times New Roman" w:cs="Times New Roman"/>
          <w:sz w:val="28"/>
          <w:szCs w:val="28"/>
          <w:lang w:eastAsia="ru-RU"/>
        </w:rPr>
        <w:t xml:space="preserve">Также среди основных </w:t>
      </w:r>
      <w:proofErr w:type="spellStart"/>
      <w:r w:rsidRPr="00097A9F">
        <w:rPr>
          <w:rFonts w:ascii="Times New Roman" w:eastAsia="Calibri" w:hAnsi="Times New Roman" w:cs="Times New Roman"/>
          <w:sz w:val="28"/>
          <w:szCs w:val="28"/>
          <w:lang w:eastAsia="ru-RU"/>
        </w:rPr>
        <w:t>метапредметных</w:t>
      </w:r>
      <w:proofErr w:type="spellEnd"/>
      <w:r w:rsidRPr="00097A9F">
        <w:rPr>
          <w:rFonts w:ascii="Times New Roman" w:eastAsia="Calibri" w:hAnsi="Times New Roman" w:cs="Times New Roman"/>
          <w:sz w:val="28"/>
          <w:szCs w:val="28"/>
          <w:lang w:eastAsia="ru-RU"/>
        </w:rPr>
        <w:t xml:space="preserve"> результатов отмечено «овладение навыками смыслового чтения текстов различных стилей и жанров в соответствии с имеющимися целями»</w:t>
      </w:r>
      <w:r>
        <w:rPr>
          <w:rFonts w:ascii="Times New Roman" w:eastAsia="Calibri" w:hAnsi="Times New Roman" w:cs="Times New Roman"/>
          <w:sz w:val="28"/>
          <w:szCs w:val="28"/>
          <w:lang w:eastAsia="ru-RU"/>
        </w:rPr>
        <w:t>.</w:t>
      </w:r>
      <w:r w:rsidRPr="00097A9F">
        <w:rPr>
          <w:rFonts w:ascii="Times New Roman" w:eastAsia="Calibri" w:hAnsi="Times New Roman" w:cs="Times New Roman"/>
          <w:sz w:val="28"/>
          <w:szCs w:val="28"/>
          <w:lang w:eastAsia="ru-RU"/>
        </w:rPr>
        <w:t xml:space="preserve"> Оно рассматривается как базовое учебное действие, необходимое для освоения содержания различных учебных предметов как гуманитарного, так и </w:t>
      </w:r>
      <w:proofErr w:type="gramStart"/>
      <w:r w:rsidRPr="00097A9F">
        <w:rPr>
          <w:rFonts w:ascii="Times New Roman" w:eastAsia="Calibri" w:hAnsi="Times New Roman" w:cs="Times New Roman"/>
          <w:sz w:val="28"/>
          <w:szCs w:val="28"/>
          <w:lang w:eastAsia="ru-RU"/>
        </w:rPr>
        <w:t>естественно-научного</w:t>
      </w:r>
      <w:proofErr w:type="gramEnd"/>
      <w:r w:rsidRPr="00097A9F">
        <w:rPr>
          <w:rFonts w:ascii="Times New Roman" w:eastAsia="Calibri" w:hAnsi="Times New Roman" w:cs="Times New Roman"/>
          <w:sz w:val="28"/>
          <w:szCs w:val="28"/>
          <w:lang w:eastAsia="ru-RU"/>
        </w:rPr>
        <w:t xml:space="preserve"> циклов.</w:t>
      </w:r>
    </w:p>
    <w:p w:rsidR="00883108" w:rsidRPr="00764F85" w:rsidRDefault="00883108" w:rsidP="00883108">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Поэтому сегодня как никогда значима роль коррекционной службы, которая должна не только активизироваться, но и максимально полно использовать возможности современных (цифровых) технологий, так как именно они – ключ к «цифровому» поколению, поколению клипового мышления и </w:t>
      </w:r>
      <w:proofErr w:type="spellStart"/>
      <w:r>
        <w:rPr>
          <w:rFonts w:ascii="Times New Roman" w:eastAsia="Calibri" w:hAnsi="Times New Roman" w:cs="Times New Roman"/>
          <w:sz w:val="28"/>
          <w:szCs w:val="28"/>
          <w:lang w:eastAsia="ru-RU"/>
        </w:rPr>
        <w:t>геймификации</w:t>
      </w:r>
      <w:proofErr w:type="spellEnd"/>
      <w:r>
        <w:rPr>
          <w:rFonts w:ascii="Times New Roman" w:eastAsia="Calibri" w:hAnsi="Times New Roman" w:cs="Times New Roman"/>
          <w:sz w:val="28"/>
          <w:szCs w:val="28"/>
          <w:lang w:eastAsia="ru-RU"/>
        </w:rPr>
        <w:t>.</w:t>
      </w:r>
      <w:r w:rsidRPr="003B2D6E">
        <w:t xml:space="preserve"> </w:t>
      </w:r>
      <w:r w:rsidRPr="003B2D6E">
        <w:rPr>
          <w:rFonts w:ascii="Times New Roman" w:eastAsia="Calibri" w:hAnsi="Times New Roman" w:cs="Times New Roman"/>
          <w:b/>
          <w:sz w:val="28"/>
          <w:szCs w:val="28"/>
          <w:lang w:eastAsia="ru-RU"/>
        </w:rPr>
        <w:t xml:space="preserve">Применение информационных средств и гаджетов в процессе обучения повышает его интенсивность и </w:t>
      </w:r>
      <w:r w:rsidRPr="003B2D6E">
        <w:rPr>
          <w:rFonts w:ascii="Times New Roman" w:eastAsia="Calibri" w:hAnsi="Times New Roman" w:cs="Times New Roman"/>
          <w:b/>
          <w:sz w:val="28"/>
          <w:szCs w:val="28"/>
          <w:lang w:eastAsia="ru-RU"/>
        </w:rPr>
        <w:lastRenderedPageBreak/>
        <w:t>предоставляет дополнительные возможности в улучшении качества образования.</w:t>
      </w:r>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Нередко можно услышать от коллег недовольства по поводу наступления цифровых технологий и </w:t>
      </w:r>
      <w:r>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Cs/>
          <w:sz w:val="28"/>
          <w:szCs w:val="28"/>
          <w:lang w:eastAsia="ru-RU"/>
        </w:rPr>
        <w:t xml:space="preserve">сожаления по «мелу и тряпке», печатной книге. И то, и другое никто не отменял и не списывал в утиль. Традиционные методики всё так же востребованы, но они должны быть подкреплены современными инструментами. Иного пути нет. </w:t>
      </w:r>
      <w:proofErr w:type="gramStart"/>
      <w:r>
        <w:rPr>
          <w:rFonts w:ascii="Times New Roman" w:eastAsia="Times New Roman" w:hAnsi="Times New Roman" w:cs="Times New Roman"/>
          <w:bCs/>
          <w:sz w:val="28"/>
          <w:szCs w:val="28"/>
          <w:lang w:eastAsia="ru-RU"/>
        </w:rPr>
        <w:t>Нам не просто потому, что мы – «аналоговое» поколение, а дети  – поколение «цифровое», и если мы не примем новых условий, требований, веяний, разрыв между нами будет только увеличиваться.</w:t>
      </w:r>
      <w:proofErr w:type="gramEnd"/>
      <w:r>
        <w:rPr>
          <w:rFonts w:ascii="Times New Roman" w:eastAsia="Times New Roman" w:hAnsi="Times New Roman" w:cs="Times New Roman"/>
          <w:bCs/>
          <w:sz w:val="28"/>
          <w:szCs w:val="28"/>
          <w:lang w:eastAsia="ru-RU"/>
        </w:rPr>
        <w:t xml:space="preserve"> Разве не сталкиваемся мы сплошь  и рядом с тем, что автоматизация поставленных звуков затягивается, что дети отказываются дома завершать то, что начато на занятии? Что родители сдаются под натиском нежелания выполнять задания в тетради, повторять многократно слоги, слова, словосочетания? Или не сдаются, добиваясь желаемого с большим трудом? И насколько упрощается задача, если закрепление идёт с использованием цифровых инструментов! Дети «Цифры» голосуют за неё. И мы, чтобы достичь желаемого результата как можно скорее, должны стать цифровыми учителями. Другого пути нет.</w:t>
      </w:r>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Несколько лет я работаю с цифровыми продуктами портала «</w:t>
      </w:r>
      <w:proofErr w:type="spellStart"/>
      <w:r>
        <w:rPr>
          <w:rFonts w:ascii="Times New Roman" w:eastAsia="Times New Roman" w:hAnsi="Times New Roman" w:cs="Times New Roman"/>
          <w:bCs/>
          <w:sz w:val="28"/>
          <w:szCs w:val="28"/>
          <w:lang w:eastAsia="ru-RU"/>
        </w:rPr>
        <w:t>Мерсибо</w:t>
      </w:r>
      <w:proofErr w:type="spellEnd"/>
      <w:r>
        <w:rPr>
          <w:rFonts w:ascii="Times New Roman" w:eastAsia="Times New Roman" w:hAnsi="Times New Roman" w:cs="Times New Roman"/>
          <w:bCs/>
          <w:sz w:val="28"/>
          <w:szCs w:val="28"/>
          <w:lang w:eastAsia="ru-RU"/>
        </w:rPr>
        <w:t xml:space="preserve">» и сегодня не вижу ему альтернативы. </w:t>
      </w:r>
      <w:proofErr w:type="gramStart"/>
      <w:r>
        <w:rPr>
          <w:rFonts w:ascii="Times New Roman" w:eastAsia="Times New Roman" w:hAnsi="Times New Roman" w:cs="Times New Roman"/>
          <w:bCs/>
          <w:sz w:val="28"/>
          <w:szCs w:val="28"/>
          <w:lang w:eastAsia="ru-RU"/>
        </w:rPr>
        <w:t>В моём профессиональном багаже и собственные разработки, сделанные с помощью ИКТ, и материалы с других площадок, и электронная библиотека всех пособий для обучающихся и для педагогов (коррекционных и школьных учителей), всех   логопедических тетрадей, которые только можно было собрать на просторах Интернета.</w:t>
      </w:r>
      <w:proofErr w:type="gramEnd"/>
      <w:r>
        <w:rPr>
          <w:rFonts w:ascii="Times New Roman" w:eastAsia="Times New Roman" w:hAnsi="Times New Roman" w:cs="Times New Roman"/>
          <w:bCs/>
          <w:sz w:val="28"/>
          <w:szCs w:val="28"/>
          <w:lang w:eastAsia="ru-RU"/>
        </w:rPr>
        <w:t xml:space="preserve"> Время от времени появляются новые, а старые по требованию правообладателей изымаются и сети (но остаются в моей библиотеке!). И спасибо за это </w:t>
      </w:r>
      <w:r w:rsidR="006372C9">
        <w:rPr>
          <w:rFonts w:ascii="Times New Roman" w:eastAsia="Times New Roman" w:hAnsi="Times New Roman" w:cs="Times New Roman"/>
          <w:bCs/>
          <w:sz w:val="28"/>
          <w:szCs w:val="28"/>
          <w:lang w:eastAsia="ru-RU"/>
        </w:rPr>
        <w:t>кладезю</w:t>
      </w:r>
      <w:r>
        <w:rPr>
          <w:rFonts w:ascii="Times New Roman" w:eastAsia="Times New Roman" w:hAnsi="Times New Roman" w:cs="Times New Roman"/>
          <w:bCs/>
          <w:sz w:val="28"/>
          <w:szCs w:val="28"/>
          <w:lang w:eastAsia="ru-RU"/>
        </w:rPr>
        <w:t xml:space="preserve"> информации </w:t>
      </w:r>
      <w:r w:rsidR="006372C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Интернету!  Большая часть ценных для каждого логопеда книг присутствует, конечно, в кабинете в печатном виде, но немалое число пособий почерпнуто именно из сети, распечатано, вложено в папки, скреплено. </w:t>
      </w:r>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Собрано немалое число чужих презентаций (зачем изобретать велосипед?) и немало создано своих (такого рода пособий никогда не бывает в достатке!) Как правило, с каждой  из них связана своя история («продукты» изначально личностно-ориентированные не менее интересны другим детям). </w:t>
      </w:r>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Есть целые тематические блоки, никак не связанные с обязательными темами учебных планов: как-то ходил на </w:t>
      </w:r>
      <w:proofErr w:type="spellStart"/>
      <w:r>
        <w:rPr>
          <w:rFonts w:ascii="Times New Roman" w:eastAsia="Times New Roman" w:hAnsi="Times New Roman" w:cs="Times New Roman"/>
          <w:bCs/>
          <w:sz w:val="28"/>
          <w:szCs w:val="28"/>
          <w:lang w:eastAsia="ru-RU"/>
        </w:rPr>
        <w:t>логопункт</w:t>
      </w:r>
      <w:proofErr w:type="spellEnd"/>
      <w:r>
        <w:rPr>
          <w:rFonts w:ascii="Times New Roman" w:eastAsia="Times New Roman" w:hAnsi="Times New Roman" w:cs="Times New Roman"/>
          <w:bCs/>
          <w:sz w:val="28"/>
          <w:szCs w:val="28"/>
          <w:lang w:eastAsia="ru-RU"/>
        </w:rPr>
        <w:t xml:space="preserve"> мальчик-любитель динозавров. При попытках поговорить на любые другие темы  уходил в глухую оборону, но за раскраску нового </w:t>
      </w:r>
      <w:r w:rsidR="00073CF9">
        <w:rPr>
          <w:rFonts w:ascii="Times New Roman" w:eastAsia="Times New Roman" w:hAnsi="Times New Roman" w:cs="Times New Roman"/>
          <w:bCs/>
          <w:sz w:val="28"/>
          <w:szCs w:val="28"/>
          <w:lang w:eastAsia="ru-RU"/>
        </w:rPr>
        <w:t>динозавра</w:t>
      </w:r>
      <w:r>
        <w:rPr>
          <w:rFonts w:ascii="Times New Roman" w:eastAsia="Times New Roman" w:hAnsi="Times New Roman" w:cs="Times New Roman"/>
          <w:bCs/>
          <w:sz w:val="28"/>
          <w:szCs w:val="28"/>
          <w:lang w:eastAsia="ru-RU"/>
        </w:rPr>
        <w:t xml:space="preserve"> готов был продать душу…. Вслед за ним к раскрашиванию динозавров пристрастились и другие, в частности, девочка, которой в саду диагностировали РАС. И презентации про динозавров, которые носили туда-сюда яйца со слогами и праздновали день рождения </w:t>
      </w:r>
      <w:r w:rsidR="00073CF9">
        <w:rPr>
          <w:rFonts w:ascii="Times New Roman" w:eastAsia="Times New Roman" w:hAnsi="Times New Roman" w:cs="Times New Roman"/>
          <w:bCs/>
          <w:sz w:val="28"/>
          <w:szCs w:val="28"/>
          <w:lang w:eastAsia="ru-RU"/>
        </w:rPr>
        <w:t>динозавра</w:t>
      </w:r>
      <w:r>
        <w:rPr>
          <w:rFonts w:ascii="Times New Roman" w:eastAsia="Times New Roman" w:hAnsi="Times New Roman" w:cs="Times New Roman"/>
          <w:bCs/>
          <w:sz w:val="28"/>
          <w:szCs w:val="28"/>
          <w:lang w:eastAsia="ru-RU"/>
        </w:rPr>
        <w:t xml:space="preserve">-малыша, неожиданно нашли в ней живой отклик! Так  цифровая среда приоткрывает плотно закрытые, на первый взгляд, двери…. </w:t>
      </w:r>
    </w:p>
    <w:p w:rsidR="006372C9" w:rsidRDefault="006372C9"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Проведённый в течение учебной четверти эксперимент по использованию интерактивных игр в одной подгруппе и отказ от них в другой, дал рост мотивации и лучшие результаты автоматизации у обучающихся группы </w:t>
      </w:r>
      <w:r>
        <w:rPr>
          <w:rFonts w:ascii="Times New Roman" w:eastAsia="Times New Roman" w:hAnsi="Times New Roman" w:cs="Times New Roman"/>
          <w:bCs/>
          <w:sz w:val="28"/>
          <w:szCs w:val="28"/>
          <w:lang w:eastAsia="ru-RU"/>
        </w:rPr>
        <w:lastRenderedPageBreak/>
        <w:t>«Цифра» и более скромные успехи в «</w:t>
      </w:r>
      <w:proofErr w:type="spellStart"/>
      <w:r>
        <w:rPr>
          <w:rFonts w:ascii="Times New Roman" w:eastAsia="Times New Roman" w:hAnsi="Times New Roman" w:cs="Times New Roman"/>
          <w:bCs/>
          <w:sz w:val="28"/>
          <w:szCs w:val="28"/>
          <w:lang w:eastAsia="ru-RU"/>
        </w:rPr>
        <w:t>безцифровой</w:t>
      </w:r>
      <w:proofErr w:type="spellEnd"/>
      <w:r>
        <w:rPr>
          <w:rFonts w:ascii="Times New Roman" w:eastAsia="Times New Roman" w:hAnsi="Times New Roman" w:cs="Times New Roman"/>
          <w:bCs/>
          <w:sz w:val="28"/>
          <w:szCs w:val="28"/>
          <w:lang w:eastAsia="ru-RU"/>
        </w:rPr>
        <w:t xml:space="preserve"> группе» (хотя использовались лучшие </w:t>
      </w:r>
      <w:proofErr w:type="gramStart"/>
      <w:r>
        <w:rPr>
          <w:rFonts w:ascii="Times New Roman" w:eastAsia="Times New Roman" w:hAnsi="Times New Roman" w:cs="Times New Roman"/>
          <w:bCs/>
          <w:sz w:val="28"/>
          <w:szCs w:val="28"/>
          <w:lang w:eastAsia="ru-RU"/>
        </w:rPr>
        <w:t>пособия</w:t>
      </w:r>
      <w:proofErr w:type="gramEnd"/>
      <w:r>
        <w:rPr>
          <w:rFonts w:ascii="Times New Roman" w:eastAsia="Times New Roman" w:hAnsi="Times New Roman" w:cs="Times New Roman"/>
          <w:bCs/>
          <w:sz w:val="28"/>
          <w:szCs w:val="28"/>
          <w:lang w:eastAsia="ru-RU"/>
        </w:rPr>
        <w:t xml:space="preserve"> и была постоянная связь </w:t>
      </w:r>
      <w:r>
        <w:rPr>
          <w:rFonts w:ascii="Times New Roman" w:eastAsia="Times New Roman" w:hAnsi="Times New Roman" w:cs="Times New Roman"/>
          <w:bCs/>
          <w:sz w:val="28"/>
          <w:szCs w:val="28"/>
          <w:lang w:eastAsia="ru-RU"/>
        </w:rPr>
        <w:t xml:space="preserve">через группу в </w:t>
      </w:r>
      <w:proofErr w:type="spellStart"/>
      <w:r>
        <w:rPr>
          <w:rFonts w:ascii="Times New Roman" w:eastAsia="Times New Roman" w:hAnsi="Times New Roman" w:cs="Times New Roman"/>
          <w:bCs/>
          <w:sz w:val="28"/>
          <w:szCs w:val="28"/>
          <w:lang w:eastAsia="ru-RU"/>
        </w:rPr>
        <w:t>ватцапе</w:t>
      </w:r>
      <w:proofErr w:type="spellEnd"/>
      <w:r>
        <w:rPr>
          <w:rFonts w:ascii="Times New Roman" w:eastAsia="Times New Roman" w:hAnsi="Times New Roman" w:cs="Times New Roman"/>
          <w:bCs/>
          <w:sz w:val="28"/>
          <w:szCs w:val="28"/>
          <w:lang w:eastAsia="ru-RU"/>
        </w:rPr>
        <w:t xml:space="preserve"> с родителями, бесконечно «задабривавших» детей, выполнявших задания без особого энтузиазма). С окончанием «</w:t>
      </w:r>
      <w:proofErr w:type="spellStart"/>
      <w:r>
        <w:rPr>
          <w:rFonts w:ascii="Times New Roman" w:eastAsia="Times New Roman" w:hAnsi="Times New Roman" w:cs="Times New Roman"/>
          <w:bCs/>
          <w:sz w:val="28"/>
          <w:szCs w:val="28"/>
          <w:lang w:eastAsia="ru-RU"/>
        </w:rPr>
        <w:t>безцифрового</w:t>
      </w:r>
      <w:proofErr w:type="spellEnd"/>
      <w:r>
        <w:rPr>
          <w:rFonts w:ascii="Times New Roman" w:eastAsia="Times New Roman" w:hAnsi="Times New Roman" w:cs="Times New Roman"/>
          <w:bCs/>
          <w:sz w:val="28"/>
          <w:szCs w:val="28"/>
          <w:lang w:eastAsia="ru-RU"/>
        </w:rPr>
        <w:t>» эксперимента во второй группе и введением</w:t>
      </w:r>
      <w:bookmarkStart w:id="0" w:name="_GoBack"/>
      <w:bookmarkEnd w:id="0"/>
      <w:r>
        <w:rPr>
          <w:rFonts w:ascii="Times New Roman" w:eastAsia="Times New Roman" w:hAnsi="Times New Roman" w:cs="Times New Roman"/>
          <w:bCs/>
          <w:sz w:val="28"/>
          <w:szCs w:val="28"/>
          <w:lang w:eastAsia="ru-RU"/>
        </w:rPr>
        <w:t xml:space="preserve"> в работу цифровых инструментов мотивация повысилась, дополнительных усилий и «подкупа» со стороны родителей больше не требовалось. Дети сами напоминали о необходимости заниматься.</w:t>
      </w:r>
    </w:p>
    <w:p w:rsidR="00883108" w:rsidRDefault="00073CF9"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Возвращаясь</w:t>
      </w:r>
      <w:r w:rsidR="00883108">
        <w:rPr>
          <w:rFonts w:ascii="Times New Roman" w:eastAsia="Times New Roman" w:hAnsi="Times New Roman" w:cs="Times New Roman"/>
          <w:bCs/>
          <w:sz w:val="28"/>
          <w:szCs w:val="28"/>
          <w:lang w:eastAsia="ru-RU"/>
        </w:rPr>
        <w:t xml:space="preserve"> к </w:t>
      </w:r>
      <w:r>
        <w:rPr>
          <w:rFonts w:ascii="Times New Roman" w:eastAsia="Times New Roman" w:hAnsi="Times New Roman" w:cs="Times New Roman"/>
          <w:bCs/>
          <w:sz w:val="28"/>
          <w:szCs w:val="28"/>
          <w:lang w:eastAsia="ru-RU"/>
        </w:rPr>
        <w:t>«</w:t>
      </w:r>
      <w:proofErr w:type="spellStart"/>
      <w:r w:rsidR="00883108">
        <w:rPr>
          <w:rFonts w:ascii="Times New Roman" w:eastAsia="Times New Roman" w:hAnsi="Times New Roman" w:cs="Times New Roman"/>
          <w:bCs/>
          <w:sz w:val="28"/>
          <w:szCs w:val="28"/>
          <w:lang w:eastAsia="ru-RU"/>
        </w:rPr>
        <w:t>Мерсибо</w:t>
      </w:r>
      <w:proofErr w:type="spellEnd"/>
      <w:r>
        <w:rPr>
          <w:rFonts w:ascii="Times New Roman" w:eastAsia="Times New Roman" w:hAnsi="Times New Roman" w:cs="Times New Roman"/>
          <w:bCs/>
          <w:sz w:val="28"/>
          <w:szCs w:val="28"/>
          <w:lang w:eastAsia="ru-RU"/>
        </w:rPr>
        <w:t>»</w:t>
      </w:r>
      <w:r w:rsidR="00883108">
        <w:rPr>
          <w:rFonts w:ascii="Times New Roman" w:eastAsia="Times New Roman" w:hAnsi="Times New Roman" w:cs="Times New Roman"/>
          <w:bCs/>
          <w:sz w:val="28"/>
          <w:szCs w:val="28"/>
          <w:lang w:eastAsia="ru-RU"/>
        </w:rPr>
        <w:t xml:space="preserve">, хотела бы отметить невероятно полезный ресурс, </w:t>
      </w:r>
      <w:proofErr w:type="gramStart"/>
      <w:r w:rsidR="00883108">
        <w:rPr>
          <w:rFonts w:ascii="Times New Roman" w:eastAsia="Times New Roman" w:hAnsi="Times New Roman" w:cs="Times New Roman"/>
          <w:bCs/>
          <w:sz w:val="28"/>
          <w:szCs w:val="28"/>
          <w:lang w:eastAsia="ru-RU"/>
        </w:rPr>
        <w:t>занимающий</w:t>
      </w:r>
      <w:proofErr w:type="gramEnd"/>
      <w:r w:rsidR="00883108">
        <w:rPr>
          <w:rFonts w:ascii="Times New Roman" w:eastAsia="Times New Roman" w:hAnsi="Times New Roman" w:cs="Times New Roman"/>
          <w:bCs/>
          <w:sz w:val="28"/>
          <w:szCs w:val="28"/>
          <w:lang w:eastAsia="ru-RU"/>
        </w:rPr>
        <w:t xml:space="preserve"> отдельную нишу среди интерактивных игр портала. Это «Конструктор картинок». Большая библиотека (или картотека?) изображений без фонов, набор самых разнообразных фонов позволяют создавать очень интересные пособия и просто увлекательные истории, от работы над которыми ребят просто невозможно оторвать! И это для нас такая деятельность – работа. Для них – увлекательная игра, где исподволь, ненавязчиво идёт речевое развитие, опирающееся на легко «тасующийся» картинный материал. Как ни странно, но эта «игра» вызывает даже больше энтузиазма, чем дидактические интерактивные игры, которые, кстати, есть абсолютно по всем </w:t>
      </w:r>
      <w:r w:rsidR="00FA767E">
        <w:rPr>
          <w:rFonts w:ascii="Times New Roman" w:eastAsia="Times New Roman" w:hAnsi="Times New Roman" w:cs="Times New Roman"/>
          <w:bCs/>
          <w:sz w:val="28"/>
          <w:szCs w:val="28"/>
          <w:lang w:eastAsia="ru-RU"/>
        </w:rPr>
        <w:t>направлениям работы (разделы</w:t>
      </w:r>
      <w:r w:rsidR="00883108">
        <w:rPr>
          <w:rFonts w:ascii="Times New Roman" w:eastAsia="Times New Roman" w:hAnsi="Times New Roman" w:cs="Times New Roman"/>
          <w:bCs/>
          <w:sz w:val="28"/>
          <w:szCs w:val="28"/>
          <w:lang w:eastAsia="ru-RU"/>
        </w:rPr>
        <w:t>:</w:t>
      </w:r>
      <w:r w:rsidR="00FA767E">
        <w:rPr>
          <w:rFonts w:ascii="Times New Roman" w:eastAsia="Times New Roman" w:hAnsi="Times New Roman" w:cs="Times New Roman"/>
          <w:bCs/>
          <w:sz w:val="28"/>
          <w:szCs w:val="28"/>
          <w:lang w:eastAsia="ru-RU"/>
        </w:rPr>
        <w:t xml:space="preserve"> «З</w:t>
      </w:r>
      <w:r w:rsidR="00FA767E" w:rsidRPr="00FA767E">
        <w:rPr>
          <w:rFonts w:ascii="Times New Roman" w:eastAsia="Times New Roman" w:hAnsi="Times New Roman" w:cs="Times New Roman"/>
          <w:bCs/>
          <w:sz w:val="28"/>
          <w:szCs w:val="28"/>
          <w:lang w:eastAsia="ru-RU"/>
        </w:rPr>
        <w:t>вукопроизношение</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«А</w:t>
      </w:r>
      <w:r w:rsidR="00FA767E" w:rsidRPr="00FA767E">
        <w:rPr>
          <w:rFonts w:ascii="Times New Roman" w:eastAsia="Times New Roman" w:hAnsi="Times New Roman" w:cs="Times New Roman"/>
          <w:bCs/>
          <w:sz w:val="28"/>
          <w:szCs w:val="28"/>
          <w:lang w:eastAsia="ru-RU"/>
        </w:rPr>
        <w:t>ртикуляционная гимнастика</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«Н</w:t>
      </w:r>
      <w:r w:rsidR="00FA767E" w:rsidRPr="00FA767E">
        <w:rPr>
          <w:rFonts w:ascii="Times New Roman" w:eastAsia="Times New Roman" w:hAnsi="Times New Roman" w:cs="Times New Roman"/>
          <w:bCs/>
          <w:sz w:val="28"/>
          <w:szCs w:val="28"/>
          <w:lang w:eastAsia="ru-RU"/>
        </w:rPr>
        <w:t>еречевые звуки</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«Ф</w:t>
      </w:r>
      <w:r w:rsidR="00FA767E" w:rsidRPr="00FA767E">
        <w:rPr>
          <w:rFonts w:ascii="Times New Roman" w:eastAsia="Times New Roman" w:hAnsi="Times New Roman" w:cs="Times New Roman"/>
          <w:bCs/>
          <w:sz w:val="28"/>
          <w:szCs w:val="28"/>
          <w:lang w:eastAsia="ru-RU"/>
        </w:rPr>
        <w:t>онематический слух</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«Р</w:t>
      </w:r>
      <w:r w:rsidR="00FA767E" w:rsidRPr="00FA767E">
        <w:rPr>
          <w:rFonts w:ascii="Times New Roman" w:eastAsia="Times New Roman" w:hAnsi="Times New Roman" w:cs="Times New Roman"/>
          <w:bCs/>
          <w:sz w:val="28"/>
          <w:szCs w:val="28"/>
          <w:lang w:eastAsia="ru-RU"/>
        </w:rPr>
        <w:t>ечевое дыхание</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«С</w:t>
      </w:r>
      <w:r w:rsidR="00FA767E" w:rsidRPr="00FA767E">
        <w:rPr>
          <w:rFonts w:ascii="Times New Roman" w:eastAsia="Times New Roman" w:hAnsi="Times New Roman" w:cs="Times New Roman"/>
          <w:bCs/>
          <w:sz w:val="28"/>
          <w:szCs w:val="28"/>
          <w:lang w:eastAsia="ru-RU"/>
        </w:rPr>
        <w:t>вязная речь</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w:t>
      </w:r>
      <w:proofErr w:type="spellStart"/>
      <w:r w:rsidR="00FA767E">
        <w:rPr>
          <w:rFonts w:ascii="Times New Roman" w:eastAsia="Times New Roman" w:hAnsi="Times New Roman" w:cs="Times New Roman"/>
          <w:bCs/>
          <w:sz w:val="28"/>
          <w:szCs w:val="28"/>
          <w:lang w:eastAsia="ru-RU"/>
        </w:rPr>
        <w:t>З</w:t>
      </w:r>
      <w:r w:rsidR="00FA767E" w:rsidRPr="00FA767E">
        <w:rPr>
          <w:rFonts w:ascii="Times New Roman" w:eastAsia="Times New Roman" w:hAnsi="Times New Roman" w:cs="Times New Roman"/>
          <w:bCs/>
          <w:sz w:val="28"/>
          <w:szCs w:val="28"/>
          <w:lang w:eastAsia="ru-RU"/>
        </w:rPr>
        <w:t>загадки</w:t>
      </w:r>
      <w:proofErr w:type="spellEnd"/>
      <w:r w:rsidR="00FA767E" w:rsidRPr="00FA767E">
        <w:rPr>
          <w:rFonts w:ascii="Times New Roman" w:eastAsia="Times New Roman" w:hAnsi="Times New Roman" w:cs="Times New Roman"/>
          <w:bCs/>
          <w:sz w:val="28"/>
          <w:szCs w:val="28"/>
          <w:lang w:eastAsia="ru-RU"/>
        </w:rPr>
        <w:t xml:space="preserve"> и викторины</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«М</w:t>
      </w:r>
      <w:r w:rsidR="00FA767E" w:rsidRPr="00FA767E">
        <w:rPr>
          <w:rFonts w:ascii="Times New Roman" w:eastAsia="Times New Roman" w:hAnsi="Times New Roman" w:cs="Times New Roman"/>
          <w:bCs/>
          <w:sz w:val="28"/>
          <w:szCs w:val="28"/>
          <w:lang w:eastAsia="ru-RU"/>
        </w:rPr>
        <w:t>оторика</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«Л</w:t>
      </w:r>
      <w:r w:rsidR="00FA767E" w:rsidRPr="00FA767E">
        <w:rPr>
          <w:rFonts w:ascii="Times New Roman" w:eastAsia="Times New Roman" w:hAnsi="Times New Roman" w:cs="Times New Roman"/>
          <w:bCs/>
          <w:sz w:val="28"/>
          <w:szCs w:val="28"/>
          <w:lang w:eastAsia="ru-RU"/>
        </w:rPr>
        <w:t>ексика</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«Г</w:t>
      </w:r>
      <w:r w:rsidR="00FA767E" w:rsidRPr="00FA767E">
        <w:rPr>
          <w:rFonts w:ascii="Times New Roman" w:eastAsia="Times New Roman" w:hAnsi="Times New Roman" w:cs="Times New Roman"/>
          <w:bCs/>
          <w:sz w:val="28"/>
          <w:szCs w:val="28"/>
          <w:lang w:eastAsia="ru-RU"/>
        </w:rPr>
        <w:t>рамматика</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«В</w:t>
      </w:r>
      <w:r w:rsidR="00FA767E" w:rsidRPr="00FA767E">
        <w:rPr>
          <w:rFonts w:ascii="Times New Roman" w:eastAsia="Times New Roman" w:hAnsi="Times New Roman" w:cs="Times New Roman"/>
          <w:bCs/>
          <w:sz w:val="28"/>
          <w:szCs w:val="28"/>
          <w:lang w:eastAsia="ru-RU"/>
        </w:rPr>
        <w:t>нимание, память, логика</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«П</w:t>
      </w:r>
      <w:r w:rsidR="00FA767E" w:rsidRPr="00FA767E">
        <w:rPr>
          <w:rFonts w:ascii="Times New Roman" w:eastAsia="Times New Roman" w:hAnsi="Times New Roman" w:cs="Times New Roman"/>
          <w:bCs/>
          <w:sz w:val="28"/>
          <w:szCs w:val="28"/>
          <w:lang w:eastAsia="ru-RU"/>
        </w:rPr>
        <w:t>одготовка к чтению</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«Ч</w:t>
      </w:r>
      <w:r w:rsidR="00FA767E" w:rsidRPr="00FA767E">
        <w:rPr>
          <w:rFonts w:ascii="Times New Roman" w:eastAsia="Times New Roman" w:hAnsi="Times New Roman" w:cs="Times New Roman"/>
          <w:bCs/>
          <w:sz w:val="28"/>
          <w:szCs w:val="28"/>
          <w:lang w:eastAsia="ru-RU"/>
        </w:rPr>
        <w:t>итаем слоги и слова</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«Ч</w:t>
      </w:r>
      <w:r w:rsidR="00FA767E" w:rsidRPr="00FA767E">
        <w:rPr>
          <w:rFonts w:ascii="Times New Roman" w:eastAsia="Times New Roman" w:hAnsi="Times New Roman" w:cs="Times New Roman"/>
          <w:bCs/>
          <w:sz w:val="28"/>
          <w:szCs w:val="28"/>
          <w:lang w:eastAsia="ru-RU"/>
        </w:rPr>
        <w:t xml:space="preserve">итаем предложения, </w:t>
      </w:r>
      <w:r w:rsidR="00FA767E">
        <w:rPr>
          <w:rFonts w:ascii="Times New Roman" w:eastAsia="Times New Roman" w:hAnsi="Times New Roman" w:cs="Times New Roman"/>
          <w:bCs/>
          <w:sz w:val="28"/>
          <w:szCs w:val="28"/>
          <w:lang w:eastAsia="ru-RU"/>
        </w:rPr>
        <w:t>«М</w:t>
      </w:r>
      <w:r w:rsidR="00FA767E" w:rsidRPr="00FA767E">
        <w:rPr>
          <w:rFonts w:ascii="Times New Roman" w:eastAsia="Times New Roman" w:hAnsi="Times New Roman" w:cs="Times New Roman"/>
          <w:bCs/>
          <w:sz w:val="28"/>
          <w:szCs w:val="28"/>
          <w:lang w:eastAsia="ru-RU"/>
        </w:rPr>
        <w:t>атематика</w:t>
      </w:r>
      <w:r w:rsidR="00FA767E">
        <w:rPr>
          <w:rFonts w:ascii="Times New Roman" w:eastAsia="Times New Roman" w:hAnsi="Times New Roman" w:cs="Times New Roman"/>
          <w:bCs/>
          <w:sz w:val="28"/>
          <w:szCs w:val="28"/>
          <w:lang w:eastAsia="ru-RU"/>
        </w:rPr>
        <w:t>»</w:t>
      </w:r>
      <w:r w:rsidR="00FA767E" w:rsidRPr="00FA767E">
        <w:rPr>
          <w:rFonts w:ascii="Times New Roman" w:eastAsia="Times New Roman" w:hAnsi="Times New Roman" w:cs="Times New Roman"/>
          <w:bCs/>
          <w:sz w:val="28"/>
          <w:szCs w:val="28"/>
          <w:lang w:eastAsia="ru-RU"/>
        </w:rPr>
        <w:t xml:space="preserve">, </w:t>
      </w:r>
      <w:r w:rsidR="00FA767E">
        <w:rPr>
          <w:rFonts w:ascii="Times New Roman" w:eastAsia="Times New Roman" w:hAnsi="Times New Roman" w:cs="Times New Roman"/>
          <w:bCs/>
          <w:sz w:val="28"/>
          <w:szCs w:val="28"/>
          <w:lang w:eastAsia="ru-RU"/>
        </w:rPr>
        <w:t>«Р</w:t>
      </w:r>
      <w:r w:rsidR="00FA767E" w:rsidRPr="00FA767E">
        <w:rPr>
          <w:rFonts w:ascii="Times New Roman" w:eastAsia="Times New Roman" w:hAnsi="Times New Roman" w:cs="Times New Roman"/>
          <w:bCs/>
          <w:sz w:val="28"/>
          <w:szCs w:val="28"/>
          <w:lang w:eastAsia="ru-RU"/>
        </w:rPr>
        <w:t>усский язык</w:t>
      </w:r>
      <w:r w:rsidR="00FA767E">
        <w:rPr>
          <w:rFonts w:ascii="Times New Roman" w:eastAsia="Times New Roman" w:hAnsi="Times New Roman" w:cs="Times New Roman"/>
          <w:bCs/>
          <w:sz w:val="28"/>
          <w:szCs w:val="28"/>
          <w:lang w:eastAsia="ru-RU"/>
        </w:rPr>
        <w:t>»).</w:t>
      </w:r>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w:t>
      </w:r>
      <w:proofErr w:type="gramStart"/>
      <w:r>
        <w:rPr>
          <w:rFonts w:ascii="Times New Roman" w:eastAsia="Times New Roman" w:hAnsi="Times New Roman" w:cs="Times New Roman"/>
          <w:bCs/>
          <w:sz w:val="28"/>
          <w:szCs w:val="28"/>
          <w:lang w:eastAsia="ru-RU"/>
        </w:rPr>
        <w:t>какую</w:t>
      </w:r>
      <w:proofErr w:type="gramEnd"/>
      <w:r>
        <w:rPr>
          <w:rFonts w:ascii="Times New Roman" w:eastAsia="Times New Roman" w:hAnsi="Times New Roman" w:cs="Times New Roman"/>
          <w:bCs/>
          <w:sz w:val="28"/>
          <w:szCs w:val="28"/>
          <w:lang w:eastAsia="ru-RU"/>
        </w:rPr>
        <w:t xml:space="preserve"> «</w:t>
      </w:r>
      <w:proofErr w:type="spellStart"/>
      <w:r w:rsidR="00073CF9">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ерситеку</w:t>
      </w:r>
      <w:proofErr w:type="spellEnd"/>
      <w:r>
        <w:rPr>
          <w:rFonts w:ascii="Times New Roman" w:eastAsia="Times New Roman" w:hAnsi="Times New Roman" w:cs="Times New Roman"/>
          <w:bCs/>
          <w:sz w:val="28"/>
          <w:szCs w:val="28"/>
          <w:lang w:eastAsia="ru-RU"/>
        </w:rPr>
        <w:t xml:space="preserve">» создали своими пособиями логопеды, работающие на портале! Кстати, туда можно (и нужно!) пригласить и родителей, которые будут именно там выполнять с детьми домашние задания и станут не загонять на «тренировку» неловкого языка упрямого </w:t>
      </w:r>
      <w:proofErr w:type="spellStart"/>
      <w:r>
        <w:rPr>
          <w:rFonts w:ascii="Times New Roman" w:eastAsia="Times New Roman" w:hAnsi="Times New Roman" w:cs="Times New Roman"/>
          <w:bCs/>
          <w:sz w:val="28"/>
          <w:szCs w:val="28"/>
          <w:lang w:eastAsia="ru-RU"/>
        </w:rPr>
        <w:t>дитятю</w:t>
      </w:r>
      <w:proofErr w:type="spellEnd"/>
      <w:r>
        <w:rPr>
          <w:rFonts w:ascii="Times New Roman" w:eastAsia="Times New Roman" w:hAnsi="Times New Roman" w:cs="Times New Roman"/>
          <w:bCs/>
          <w:sz w:val="28"/>
          <w:szCs w:val="28"/>
          <w:lang w:eastAsia="ru-RU"/>
        </w:rPr>
        <w:t>, а вы</w:t>
      </w:r>
      <w:r w:rsidR="00073CF9">
        <w:rPr>
          <w:rFonts w:ascii="Times New Roman" w:eastAsia="Times New Roman" w:hAnsi="Times New Roman" w:cs="Times New Roman"/>
          <w:bCs/>
          <w:sz w:val="28"/>
          <w:szCs w:val="28"/>
          <w:lang w:eastAsia="ru-RU"/>
        </w:rPr>
        <w:t>таскивать</w:t>
      </w:r>
      <w:r>
        <w:rPr>
          <w:rFonts w:ascii="Times New Roman" w:eastAsia="Times New Roman" w:hAnsi="Times New Roman" w:cs="Times New Roman"/>
          <w:bCs/>
          <w:sz w:val="28"/>
          <w:szCs w:val="28"/>
          <w:lang w:eastAsia="ru-RU"/>
        </w:rPr>
        <w:t xml:space="preserve"> его из «</w:t>
      </w:r>
      <w:proofErr w:type="spellStart"/>
      <w:r>
        <w:rPr>
          <w:rFonts w:ascii="Times New Roman" w:eastAsia="Times New Roman" w:hAnsi="Times New Roman" w:cs="Times New Roman"/>
          <w:bCs/>
          <w:sz w:val="28"/>
          <w:szCs w:val="28"/>
          <w:lang w:eastAsia="ru-RU"/>
        </w:rPr>
        <w:t>Мерсибо</w:t>
      </w:r>
      <w:proofErr w:type="spellEnd"/>
      <w:r>
        <w:rPr>
          <w:rFonts w:ascii="Times New Roman" w:eastAsia="Times New Roman" w:hAnsi="Times New Roman" w:cs="Times New Roman"/>
          <w:bCs/>
          <w:sz w:val="28"/>
          <w:szCs w:val="28"/>
          <w:lang w:eastAsia="ru-RU"/>
        </w:rPr>
        <w:t>»….</w:t>
      </w:r>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Педагог же имеет возможность не только планировать занятия (в кабинете есть и расписание), но и контролировать выполнение заданий, и вести коррекционные дневники. </w:t>
      </w:r>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ценность </w:t>
      </w:r>
      <w:proofErr w:type="spellStart"/>
      <w:r>
        <w:rPr>
          <w:rFonts w:ascii="Times New Roman" w:eastAsia="Times New Roman" w:hAnsi="Times New Roman" w:cs="Times New Roman"/>
          <w:bCs/>
          <w:sz w:val="28"/>
          <w:szCs w:val="28"/>
          <w:lang w:eastAsia="ru-RU"/>
        </w:rPr>
        <w:t>флешек</w:t>
      </w:r>
      <w:proofErr w:type="spellEnd"/>
      <w:r>
        <w:rPr>
          <w:rFonts w:ascii="Times New Roman" w:eastAsia="Times New Roman" w:hAnsi="Times New Roman" w:cs="Times New Roman"/>
          <w:bCs/>
          <w:sz w:val="28"/>
          <w:szCs w:val="28"/>
          <w:lang w:eastAsia="ru-RU"/>
        </w:rPr>
        <w:t xml:space="preserve"> </w:t>
      </w:r>
      <w:r w:rsidR="00073CF9">
        <w:rPr>
          <w:rFonts w:ascii="Times New Roman" w:eastAsia="Times New Roman" w:hAnsi="Times New Roman" w:cs="Times New Roman"/>
          <w:bCs/>
          <w:sz w:val="28"/>
          <w:szCs w:val="28"/>
          <w:lang w:eastAsia="ru-RU"/>
        </w:rPr>
        <w:t>«</w:t>
      </w:r>
      <w:proofErr w:type="spellStart"/>
      <w:r>
        <w:rPr>
          <w:rFonts w:ascii="Times New Roman" w:eastAsia="Times New Roman" w:hAnsi="Times New Roman" w:cs="Times New Roman"/>
          <w:bCs/>
          <w:sz w:val="28"/>
          <w:szCs w:val="28"/>
          <w:lang w:eastAsia="ru-RU"/>
        </w:rPr>
        <w:t>Мерсибо</w:t>
      </w:r>
      <w:proofErr w:type="spellEnd"/>
      <w:r w:rsidR="00073CF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83108">
        <w:rPr>
          <w:rFonts w:ascii="Times New Roman" w:eastAsia="Times New Roman" w:hAnsi="Times New Roman" w:cs="Times New Roman"/>
          <w:bCs/>
          <w:sz w:val="28"/>
          <w:szCs w:val="28"/>
          <w:lang w:eastAsia="ru-RU"/>
        </w:rPr>
        <w:t>(</w:t>
      </w:r>
      <w:proofErr w:type="spellStart"/>
      <w:r w:rsidRPr="00883108">
        <w:rPr>
          <w:rFonts w:ascii="Times New Roman" w:eastAsia="Times New Roman" w:hAnsi="Times New Roman" w:cs="Times New Roman"/>
          <w:bCs/>
          <w:sz w:val="28"/>
          <w:szCs w:val="28"/>
          <w:lang w:eastAsia="ru-RU"/>
        </w:rPr>
        <w:t>ЛогоБлиц</w:t>
      </w:r>
      <w:proofErr w:type="gramStart"/>
      <w:r w:rsidRPr="00883108">
        <w:rPr>
          <w:rFonts w:ascii="Times New Roman" w:eastAsia="Times New Roman" w:hAnsi="Times New Roman" w:cs="Times New Roman"/>
          <w:bCs/>
          <w:sz w:val="28"/>
          <w:szCs w:val="28"/>
          <w:lang w:eastAsia="ru-RU"/>
        </w:rPr>
        <w:t>:Ш</w:t>
      </w:r>
      <w:proofErr w:type="gramEnd"/>
      <w:r w:rsidRPr="00883108">
        <w:rPr>
          <w:rFonts w:ascii="Times New Roman" w:eastAsia="Times New Roman" w:hAnsi="Times New Roman" w:cs="Times New Roman"/>
          <w:bCs/>
          <w:sz w:val="28"/>
          <w:szCs w:val="28"/>
          <w:lang w:eastAsia="ru-RU"/>
        </w:rPr>
        <w:t>кола</w:t>
      </w:r>
      <w:proofErr w:type="spellEnd"/>
      <w:r w:rsidRPr="00883108">
        <w:rPr>
          <w:rFonts w:ascii="Times New Roman" w:eastAsia="Times New Roman" w:hAnsi="Times New Roman" w:cs="Times New Roman"/>
          <w:bCs/>
          <w:sz w:val="28"/>
          <w:szCs w:val="28"/>
          <w:lang w:eastAsia="ru-RU"/>
        </w:rPr>
        <w:t xml:space="preserve"> (ведение речевой карты, звукового журнала, экспресс-диагностика, построение диаграмм - проверка эффективности выбранной коррекционной методики), КИМП Школа (конструктор индивидуальных образовательных маршрутов для школьников с ОВЗ – составление индивидуального учебного плана и плана работы с семьей, визуальное отслеживание динамики развития ребенка, подготовка документов для отчетной документации</w:t>
      </w:r>
      <w:r>
        <w:rPr>
          <w:rFonts w:ascii="Times New Roman" w:eastAsia="Times New Roman" w:hAnsi="Times New Roman" w:cs="Times New Roman"/>
          <w:bCs/>
          <w:sz w:val="28"/>
          <w:szCs w:val="28"/>
          <w:lang w:eastAsia="ru-RU"/>
        </w:rPr>
        <w:t xml:space="preserve">) и </w:t>
      </w:r>
      <w:proofErr w:type="spellStart"/>
      <w:r>
        <w:rPr>
          <w:rFonts w:ascii="Times New Roman" w:eastAsia="Times New Roman" w:hAnsi="Times New Roman" w:cs="Times New Roman"/>
          <w:bCs/>
          <w:sz w:val="28"/>
          <w:szCs w:val="28"/>
          <w:lang w:eastAsia="ru-RU"/>
        </w:rPr>
        <w:t>др</w:t>
      </w:r>
      <w:proofErr w:type="spellEnd"/>
      <w:r>
        <w:rPr>
          <w:rFonts w:ascii="Times New Roman" w:eastAsia="Times New Roman" w:hAnsi="Times New Roman" w:cs="Times New Roman"/>
          <w:bCs/>
          <w:sz w:val="28"/>
          <w:szCs w:val="28"/>
          <w:lang w:eastAsia="ru-RU"/>
        </w:rPr>
        <w:t xml:space="preserve">) оценит каждый, кто хоть раз открывал любую их этих программ! </w:t>
      </w:r>
      <w:proofErr w:type="gramStart"/>
      <w:r>
        <w:rPr>
          <w:rFonts w:ascii="Times New Roman" w:eastAsia="Times New Roman" w:hAnsi="Times New Roman" w:cs="Times New Roman"/>
          <w:bCs/>
          <w:sz w:val="28"/>
          <w:szCs w:val="28"/>
          <w:lang w:eastAsia="ru-RU"/>
        </w:rPr>
        <w:t>Интуитивно понятные, во много раз облегчающие работу логопеда</w:t>
      </w:r>
      <w:r w:rsidRPr="0088310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 документацией – что может быть важней сегодня, в стремительно летящем цифровом мире, всё ускоряющемся и ускоряющем нас?...</w:t>
      </w:r>
      <w:proofErr w:type="gramEnd"/>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Помимо «</w:t>
      </w:r>
      <w:proofErr w:type="spellStart"/>
      <w:r>
        <w:rPr>
          <w:rFonts w:ascii="Times New Roman" w:eastAsia="Times New Roman" w:hAnsi="Times New Roman" w:cs="Times New Roman"/>
          <w:bCs/>
          <w:sz w:val="28"/>
          <w:szCs w:val="28"/>
          <w:lang w:eastAsia="ru-RU"/>
        </w:rPr>
        <w:t>Мерсибо</w:t>
      </w:r>
      <w:proofErr w:type="spellEnd"/>
      <w:r>
        <w:rPr>
          <w:rFonts w:ascii="Times New Roman" w:eastAsia="Times New Roman" w:hAnsi="Times New Roman" w:cs="Times New Roman"/>
          <w:bCs/>
          <w:sz w:val="28"/>
          <w:szCs w:val="28"/>
          <w:lang w:eastAsia="ru-RU"/>
        </w:rPr>
        <w:t>» в сети Интернет немало площадок, где размещены различные дидактические игры, но этот портал, бесспорно, лучший.</w:t>
      </w:r>
    </w:p>
    <w:p w:rsidR="00883108" w:rsidRDefault="00883108" w:rsidP="00883108">
      <w:pPr>
        <w:spacing w:after="0" w:line="240" w:lineRule="auto"/>
        <w:jc w:val="both"/>
        <w:rPr>
          <w:rFonts w:ascii="Times New Roman" w:eastAsia="Times New Roman" w:hAnsi="Times New Roman" w:cs="Times New Roman"/>
          <w:bCs/>
          <w:sz w:val="28"/>
          <w:szCs w:val="28"/>
          <w:lang w:eastAsia="ru-RU"/>
        </w:rPr>
      </w:pPr>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Можно долго ломать копья, доказывая вред </w:t>
      </w:r>
      <w:proofErr w:type="gramStart"/>
      <w:r>
        <w:rPr>
          <w:rFonts w:ascii="Times New Roman" w:eastAsia="Times New Roman" w:hAnsi="Times New Roman" w:cs="Times New Roman"/>
          <w:bCs/>
          <w:sz w:val="28"/>
          <w:szCs w:val="28"/>
          <w:lang w:eastAsia="ru-RU"/>
        </w:rPr>
        <w:t>Интернет-игр</w:t>
      </w:r>
      <w:proofErr w:type="gramEnd"/>
      <w:r>
        <w:rPr>
          <w:rFonts w:ascii="Times New Roman" w:eastAsia="Times New Roman" w:hAnsi="Times New Roman" w:cs="Times New Roman"/>
          <w:bCs/>
          <w:sz w:val="28"/>
          <w:szCs w:val="28"/>
          <w:lang w:eastAsia="ru-RU"/>
        </w:rPr>
        <w:t xml:space="preserve"> и Интернета в целом (и цифровой среды, разумеется!), но информационный век – данность. Это неоспоримо. И </w:t>
      </w:r>
      <w:r w:rsidR="00073CF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Дон-Кихот, сражающийся с </w:t>
      </w:r>
      <w:r w:rsidR="00073CF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ветряными мельницами – не самый лучший пример в этой ситуации. </w:t>
      </w:r>
      <w:r w:rsidR="00073CF9">
        <w:rPr>
          <w:rFonts w:ascii="Times New Roman" w:eastAsia="Times New Roman" w:hAnsi="Times New Roman" w:cs="Times New Roman"/>
          <w:bCs/>
          <w:sz w:val="28"/>
          <w:szCs w:val="28"/>
          <w:lang w:eastAsia="ru-RU"/>
        </w:rPr>
        <w:t>«Цифру» не остановить, как и ветер. Но п</w:t>
      </w:r>
      <w:r>
        <w:rPr>
          <w:rFonts w:ascii="Times New Roman" w:eastAsia="Times New Roman" w:hAnsi="Times New Roman" w:cs="Times New Roman"/>
          <w:bCs/>
          <w:sz w:val="28"/>
          <w:szCs w:val="28"/>
          <w:lang w:eastAsia="ru-RU"/>
        </w:rPr>
        <w:t>ринять, взять на вооружение, подчинить</w:t>
      </w:r>
      <w:r w:rsidR="00073CF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 поставить её на службу, увести детей от «гаджетов во вред» к «гаджетам на пользу» – вот задача, которая стоит сегодня не только перед коррекционной педагогикой, но перед образованием в целом.</w:t>
      </w:r>
    </w:p>
    <w:p w:rsidR="00883108" w:rsidRDefault="00883108" w:rsidP="008831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современные технологии – не просто веяние времени. Это обязательное условие </w:t>
      </w:r>
      <w:proofErr w:type="spellStart"/>
      <w:r>
        <w:rPr>
          <w:rFonts w:ascii="Times New Roman" w:eastAsia="Times New Roman" w:hAnsi="Times New Roman" w:cs="Times New Roman"/>
          <w:bCs/>
          <w:sz w:val="28"/>
          <w:szCs w:val="28"/>
          <w:lang w:eastAsia="ru-RU"/>
        </w:rPr>
        <w:t>Профстандарта</w:t>
      </w:r>
      <w:proofErr w:type="spellEnd"/>
      <w:r>
        <w:rPr>
          <w:rFonts w:ascii="Times New Roman" w:eastAsia="Times New Roman" w:hAnsi="Times New Roman" w:cs="Times New Roman"/>
          <w:bCs/>
          <w:sz w:val="28"/>
          <w:szCs w:val="28"/>
          <w:lang w:eastAsia="ru-RU"/>
        </w:rPr>
        <w:t xml:space="preserve"> педагога, ФГОС (НОО, ООО, СОО, ОВЗ) и </w:t>
      </w:r>
      <w:r w:rsidR="00073CF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должностных обязанностей каждого педагога – коррекционного, дошкольного, общеобразовательного, дополнительного, высшей школы…. </w:t>
      </w:r>
    </w:p>
    <w:p w:rsidR="00883108" w:rsidRPr="00883108" w:rsidRDefault="00883108" w:rsidP="00883108">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Да, ц</w:t>
      </w:r>
      <w:r w:rsidRPr="00883108">
        <w:rPr>
          <w:rFonts w:ascii="Times New Roman" w:eastAsia="Calibri" w:hAnsi="Times New Roman" w:cs="Times New Roman"/>
          <w:sz w:val="28"/>
          <w:szCs w:val="28"/>
          <w:lang w:eastAsia="ru-RU"/>
        </w:rPr>
        <w:t>ифровые технологии – неотъемлемая составляющая современного коррекционного процесса.</w:t>
      </w:r>
    </w:p>
    <w:p w:rsidR="00B21041" w:rsidRDefault="006372C9"/>
    <w:sectPr w:rsidR="00B21041" w:rsidSect="0088310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121E4"/>
    <w:multiLevelType w:val="hybridMultilevel"/>
    <w:tmpl w:val="B24C9E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8A0F39"/>
    <w:multiLevelType w:val="hybridMultilevel"/>
    <w:tmpl w:val="F9CCB89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3">
      <w:start w:val="1"/>
      <w:numFmt w:val="bullet"/>
      <w:lvlText w:val="o"/>
      <w:lvlJc w:val="left"/>
      <w:pPr>
        <w:tabs>
          <w:tab w:val="num" w:pos="2869"/>
        </w:tabs>
        <w:ind w:left="2869" w:hanging="360"/>
      </w:pPr>
      <w:rPr>
        <w:rFonts w:ascii="Courier New" w:hAnsi="Courier New" w:cs="Courier New"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08"/>
    <w:rsid w:val="00073CF9"/>
    <w:rsid w:val="00272BA7"/>
    <w:rsid w:val="006372C9"/>
    <w:rsid w:val="00883108"/>
    <w:rsid w:val="00E72955"/>
    <w:rsid w:val="00FA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Ткач</dc:creator>
  <cp:lastModifiedBy>Елена Ткач</cp:lastModifiedBy>
  <cp:revision>4</cp:revision>
  <dcterms:created xsi:type="dcterms:W3CDTF">2020-09-04T17:46:00Z</dcterms:created>
  <dcterms:modified xsi:type="dcterms:W3CDTF">2020-09-05T05:26:00Z</dcterms:modified>
</cp:coreProperties>
</file>