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12" w:rsidRPr="00EE7012" w:rsidRDefault="00EE7012" w:rsidP="00EE70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9"/>
          <w:szCs w:val="39"/>
          <w:lang w:eastAsia="ru-RU"/>
        </w:rPr>
      </w:pPr>
      <w:r w:rsidRPr="00EE7012">
        <w:rPr>
          <w:rFonts w:ascii="Arial" w:eastAsia="Times New Roman" w:hAnsi="Arial" w:cs="Arial"/>
          <w:b/>
          <w:bCs/>
          <w:color w:val="212121"/>
          <w:kern w:val="36"/>
          <w:sz w:val="39"/>
          <w:szCs w:val="39"/>
          <w:lang w:eastAsia="ru-RU"/>
        </w:rPr>
        <w:t>Формирование УУД в процессе проектной деятельности в рамках внеурочной деятельности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современном этапе развития общества и нашего государства особой актуальности приобретает проблема формирования общественно активной, творческой, компетентной личности, которая, в отличие от человека - исполнителя, самостоятельно генерирует новые идеи, принимает нестандартные решения.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время обучения в школе дети должны не только получить знания, но максимально развить свои способности. Формирование способностей невозможно вне активной, заинтересованной деятельности учащихся.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Я, как учитель уверена, что какой – либо один метод не даёт возможности выявить всю гамму способностей учеников. На мой взгляд, именно исследовательский метод, как ни какой другой, позволяет превратить ребёнка </w:t>
      </w:r>
      <w:proofErr w:type="gram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активного</w:t>
      </w:r>
      <w:proofErr w:type="gram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субъекта совместной деятельности.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Помня правило: «</w:t>
      </w:r>
      <w:proofErr w:type="gram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Бесталанных</w:t>
      </w:r>
      <w:proofErr w:type="gram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нет, а есть занятые не своим делом», использование исследовательского метода даёт возможность не только успевающим, но и слабым ученикам использовать свои сильные стороны.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«Если ученик в школе не научился сам ничего творить, то и в жизни он всегда будет только подражать, копировать, так как мало таких, которые бы, научившись копировать, умели сделать самостоятельное приложение этих сведений»: писал Л.Толстой.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Слова Льва Николаевича Толстого будут актуальны столько, сколько будет существовать школа. Важность проблемы - развитие творческих способностей учащихся - обусловлена двумя основными причинами. Первая из них - падение интереса к учебе. Вторая причина в том, что даже те ученики, которые, казалось бы, успешно справляются с программой, теряются, как только оказываются в нестандартной учебной ситуации, демонстрируя свое полное неумение решать продуктивные задачи.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Проектная и исследовательская деятельность учащихся прописана в стандартах второго поколения. Следовательно, каждый ученик должен быть обучен этой деятельности. Программы всех школьных предметов и истории, в том числе, ориентированы на данный вид деятельности. Таким образом, проектная и исследовательская деятельность учащихся становится все более актуальной в современной парадигме образования, которая нацелена на осуществление </w:t>
      </w:r>
      <w:proofErr w:type="spell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подхода к обучению. Перед современной российской школой стоит </w:t>
      </w: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ключевая задача – научить учиться школьников. А это возможно именно в процессе правильной организации самостоятельной работы над решением предметных проблем. Так лучше всего формируется культура умственного труда учеников и компетентность.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Проектный метод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Среди разнообразных направлений современных методик и технологий наиболее адекватным поставленным целям, с моей точки зрения, является метод проектов. В основе метода проектов лежит развитие познавательных навыков учащихся, умения самостоятельно конструировать свои знания и ориентироваться в информационном пространстве, развитие творческого мышления. Школьник становится активным, заинтересованным, равноправным участником обучения. У него происходит отход от стандартного мышления, стереотипа действий, что позволяет развить стремление к обучению. Такая работа на уроке и внеурочное время имеет большое образовательное, воспитательное, а также развивающее значение. Метод проектов предоставляет учителю широчайшие возможности для изменения традиционных подходов к содержанию, формам и методам учебной деятельности, выводя на качественно новый уровень всю систему организации процесса обучения. Он может найти применение на любых этапах обучения, в работе с учащимися разных возрастов, способностей и при изучении материала различной степени сложности.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Проектный метод</w:t>
      </w: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это путь, на котором обучающиеся сами создают действительность. Они сами формируют и развивают обучающую ситуацию. Пробуют себя в различных видах деятельности и определяют свои предпочтения и интересы, обретают самостоятельность, работая не под присмотром учителя. Ученики сознательно выбирают и применяют различные методы обучения, принимают на себя ответственность за свое обучение.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Использование проектного метода возможно в любой области и при преподавании любого предмета. Проектный метод, наряду с другими интерактивными методами, помогает отойти от традиционного фронтального урока и открывает перспективы для формирования многих важных навыков и развития кругозора. Проектный метод предлагает участие учителя в новой роли - «фигуры на заднем плане», происходит устранение доминирующей роли педагога в процессе присвоения знаний и опыта. Введение в педагогические технологии элементов исследовательской деятельности учащихся позволяет педагогу не только и не столько учить, сколько </w:t>
      </w:r>
      <w:proofErr w:type="gram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помогать школьнику учиться</w:t>
      </w:r>
      <w:proofErr w:type="gram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направлять его познавательную деятельность.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lastRenderedPageBreak/>
        <w:t>Проект</w:t>
      </w: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исследование конкретной проблемы, ее практическая или теоретическая реализация. Целью метода проектов является развитие самообразовательной активности учащихся.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С помощью метода </w:t>
      </w:r>
      <w:proofErr w:type="gramStart"/>
      <w:r w:rsidRPr="00EE7012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проекта</w:t>
      </w:r>
      <w:proofErr w:type="gramEnd"/>
      <w:r w:rsidRPr="00EE7012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 xml:space="preserve"> возможно научить детей:</w:t>
      </w:r>
    </w:p>
    <w:p w:rsidR="00EE7012" w:rsidRPr="00EE7012" w:rsidRDefault="00EE7012" w:rsidP="00EE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выявлять и формулировать проблемы;</w:t>
      </w:r>
    </w:p>
    <w:p w:rsidR="00EE7012" w:rsidRPr="00EE7012" w:rsidRDefault="00EE7012" w:rsidP="00EE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проводить их анализ;</w:t>
      </w:r>
    </w:p>
    <w:p w:rsidR="00EE7012" w:rsidRPr="00EE7012" w:rsidRDefault="00EE7012" w:rsidP="00EE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находить пути их решения;</w:t>
      </w:r>
    </w:p>
    <w:p w:rsidR="00EE7012" w:rsidRPr="00EE7012" w:rsidRDefault="00EE7012" w:rsidP="00EE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большое значение имеет умение работать с информацией;</w:t>
      </w:r>
    </w:p>
    <w:p w:rsidR="00EE7012" w:rsidRPr="00EE7012" w:rsidRDefault="00EE7012" w:rsidP="00EE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находить необходимый источник, например данные в справочной литературе или в средствах массовой информации;</w:t>
      </w:r>
    </w:p>
    <w:p w:rsidR="00EE7012" w:rsidRPr="00EE7012" w:rsidRDefault="00EE7012" w:rsidP="00EE70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применять полученную информацию для решения поставленных задач.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Исследовательский же навык, приобретенный в школе, поможет ее выпускнику быть успешным в любых ситуациях.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Исследовательская деятельность</w:t>
      </w: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самостоятельная деятельность, но учитель может управлять процессом проявления и преодоления затруднений, прогнозировать их появление, следовательно, активизировать мировоззренческие позиции в учебном процессе.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Исследовать – значит видеть то, что видели все, но думать так, как не думал никто.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Выпускник школы должен адаптироваться в меняющихся жизненных ситуациях, самостоятельно критически мыслить, быть коммуникабельным, контактным в различных социальных группах. Школа должна создать условия для формирования у обучающихся современных ключевых компетенций: общенаучной, информационной, познавательной, коммуникативной.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С помощью проектного метода можно:</w:t>
      </w:r>
    </w:p>
    <w:p w:rsidR="00EE7012" w:rsidRPr="00EE7012" w:rsidRDefault="00EE7012" w:rsidP="00EE7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содействовать скорее сотрудничеству, толерантности, коллективному созидательному творчеству, чем конкурирующему, соревновательному поведению;</w:t>
      </w:r>
    </w:p>
    <w:p w:rsidR="00EE7012" w:rsidRPr="00EE7012" w:rsidRDefault="00EE7012" w:rsidP="00EE7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принимать во внимание реальные ситуации и обстоятельства, которые чаще всего возникают вне школы;</w:t>
      </w:r>
    </w:p>
    <w:p w:rsidR="00EE7012" w:rsidRPr="00EE7012" w:rsidRDefault="00EE7012" w:rsidP="00EE7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ориентироваться на личные способности учеников, с целью их оптимального развития;</w:t>
      </w:r>
    </w:p>
    <w:p w:rsidR="00EE7012" w:rsidRPr="00EE7012" w:rsidRDefault="00EE7012" w:rsidP="00EE7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стараться учитывать личные потребности учеников;</w:t>
      </w:r>
    </w:p>
    <w:p w:rsidR="00EE7012" w:rsidRPr="00EE7012" w:rsidRDefault="00EE7012" w:rsidP="00EE7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усиливать мотивацию для достижения целей обучения;</w:t>
      </w:r>
    </w:p>
    <w:p w:rsidR="00EE7012" w:rsidRPr="00EE7012" w:rsidRDefault="00EE7012" w:rsidP="00EE7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содействовать соединению, а может даже синтезу школьных и внешкольных образовательных областей;</w:t>
      </w:r>
    </w:p>
    <w:p w:rsidR="00EE7012" w:rsidRPr="00EE7012" w:rsidRDefault="00EE7012" w:rsidP="00EE7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создавать связующие звенья между отдельными предметами;</w:t>
      </w:r>
    </w:p>
    <w:p w:rsidR="00EE7012" w:rsidRPr="00EE7012" w:rsidRDefault="00EE7012" w:rsidP="00EE70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способствовать постоянному внутреннему обновлению школы, принимая во внимание актуальные потребности и вопросы.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умений.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 проектов всегда ориентирован на самостоятельную деятельность учащихся – индивидуальную, парную, групповую, которую школьники выполняют в течени</w:t>
      </w:r>
      <w:proofErr w:type="gram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proofErr w:type="gram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определенного отрезка времени.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Проект – это «пять </w:t>
      </w:r>
      <w:proofErr w:type="gramStart"/>
      <w:r w:rsidRPr="00EE701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</w:t>
      </w:r>
      <w:proofErr w:type="gramEnd"/>
      <w:r w:rsidRPr="00EE7012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»:</w:t>
      </w: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ПРОБЛЕМА – ПРОЕКТИРОВАНИЕ - ПОИСК ИНФОРМАЦИИ – ПРОДУКТ – ПРЕЗЕНТАЦИЯ.</w:t>
      </w:r>
    </w:p>
    <w:p w:rsidR="00EE7012" w:rsidRPr="00EE7012" w:rsidRDefault="00EE7012" w:rsidP="00E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Важное правило: каждый этап работы над проектом должен иметь свой конкретный продукт. Данная работа не только стимулирует учащихся к более глубокому изучению не только одно предмета, но стимулирует к освоению новых программ и программных продуктов, использованию новейших информационных и коммуникативных технологий. Работы выполняются в режиме презентаций </w:t>
      </w:r>
      <w:proofErr w:type="spell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PowerPoint</w:t>
      </w:r>
      <w:proofErr w:type="spell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 также используются программы </w:t>
      </w:r>
      <w:proofErr w:type="spell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Word</w:t>
      </w:r>
      <w:proofErr w:type="spell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Fotoshop</w:t>
      </w:r>
      <w:proofErr w:type="spellEnd"/>
      <w:r w:rsidRPr="00EE701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00303" w:rsidRDefault="00A00303"/>
    <w:sectPr w:rsidR="00A00303" w:rsidSect="00A0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41D"/>
    <w:multiLevelType w:val="multilevel"/>
    <w:tmpl w:val="065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905C2"/>
    <w:multiLevelType w:val="multilevel"/>
    <w:tmpl w:val="449C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EE7012"/>
    <w:rsid w:val="00A00303"/>
    <w:rsid w:val="00EE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03"/>
  </w:style>
  <w:style w:type="paragraph" w:styleId="1">
    <w:name w:val="heading 1"/>
    <w:basedOn w:val="a"/>
    <w:link w:val="10"/>
    <w:uiPriority w:val="9"/>
    <w:qFormat/>
    <w:rsid w:val="00EE7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012"/>
    <w:rPr>
      <w:b/>
      <w:bCs/>
    </w:rPr>
  </w:style>
  <w:style w:type="character" w:styleId="a5">
    <w:name w:val="Emphasis"/>
    <w:basedOn w:val="a0"/>
    <w:uiPriority w:val="20"/>
    <w:qFormat/>
    <w:rsid w:val="00EE70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E7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2020-12-08T14:12:00Z</dcterms:created>
  <dcterms:modified xsi:type="dcterms:W3CDTF">2020-12-08T14:13:00Z</dcterms:modified>
</cp:coreProperties>
</file>