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F030E" w14:textId="77777777" w:rsidR="0061107E" w:rsidRPr="00850FEC" w:rsidRDefault="005304AE" w:rsidP="008F2413">
      <w:pPr>
        <w:jc w:val="center"/>
        <w:rPr>
          <w:sz w:val="28"/>
          <w:szCs w:val="28"/>
        </w:rPr>
      </w:pPr>
      <w:bookmarkStart w:id="0" w:name="_GoBack"/>
      <w:bookmarkEnd w:id="0"/>
      <w:r w:rsidRPr="00850FEC">
        <w:rPr>
          <w:sz w:val="28"/>
          <w:szCs w:val="28"/>
        </w:rPr>
        <w:t>КГКП детский сад – ясли №7 «Радуга»</w:t>
      </w:r>
    </w:p>
    <w:p w14:paraId="00D4F10E" w14:textId="77777777" w:rsidR="0061107E" w:rsidRPr="00850FEC" w:rsidRDefault="0061107E" w:rsidP="00B055EB">
      <w:pPr>
        <w:rPr>
          <w:rFonts w:ascii="Arial" w:hAnsi="Arial" w:cs="Arial"/>
          <w:sz w:val="28"/>
          <w:szCs w:val="28"/>
        </w:rPr>
      </w:pPr>
    </w:p>
    <w:p w14:paraId="043045B6" w14:textId="77777777" w:rsidR="0061107E" w:rsidRDefault="0061107E" w:rsidP="00B055EB">
      <w:pPr>
        <w:rPr>
          <w:rFonts w:ascii="Arial" w:hAnsi="Arial" w:cs="Arial"/>
        </w:rPr>
      </w:pPr>
    </w:p>
    <w:p w14:paraId="4AEEFD42" w14:textId="77777777" w:rsidR="0061107E" w:rsidRDefault="0061107E" w:rsidP="00B055EB">
      <w:pPr>
        <w:rPr>
          <w:rFonts w:ascii="Arial" w:hAnsi="Arial" w:cs="Arial"/>
        </w:rPr>
      </w:pPr>
    </w:p>
    <w:p w14:paraId="4D769D68" w14:textId="77777777" w:rsidR="0061107E" w:rsidRDefault="00C16DE1" w:rsidP="00C16DE1">
      <w:pPr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8183DC" w14:textId="77777777" w:rsidR="0061107E" w:rsidRDefault="0061107E" w:rsidP="00B055EB">
      <w:pPr>
        <w:rPr>
          <w:rFonts w:ascii="Arial" w:hAnsi="Arial" w:cs="Arial"/>
        </w:rPr>
      </w:pPr>
    </w:p>
    <w:p w14:paraId="35AC6A09" w14:textId="77777777" w:rsidR="0061107E" w:rsidRDefault="0061107E" w:rsidP="00B055EB">
      <w:pPr>
        <w:rPr>
          <w:rFonts w:ascii="Arial" w:hAnsi="Arial" w:cs="Arial"/>
        </w:rPr>
      </w:pPr>
    </w:p>
    <w:p w14:paraId="326CB050" w14:textId="77777777" w:rsidR="0061107E" w:rsidRDefault="0061107E" w:rsidP="00B055EB">
      <w:pPr>
        <w:rPr>
          <w:rFonts w:ascii="Arial" w:hAnsi="Arial" w:cs="Arial"/>
        </w:rPr>
      </w:pPr>
    </w:p>
    <w:p w14:paraId="0EB4CD20" w14:textId="77777777" w:rsidR="0061107E" w:rsidRDefault="0061107E" w:rsidP="00B055EB">
      <w:pPr>
        <w:rPr>
          <w:rFonts w:ascii="Arial" w:hAnsi="Arial" w:cs="Arial"/>
        </w:rPr>
      </w:pPr>
    </w:p>
    <w:p w14:paraId="492DF2DB" w14:textId="77777777" w:rsidR="0061107E" w:rsidRDefault="0061107E" w:rsidP="00B055EB">
      <w:pPr>
        <w:rPr>
          <w:rFonts w:ascii="Arial" w:hAnsi="Arial" w:cs="Arial"/>
        </w:rPr>
      </w:pPr>
    </w:p>
    <w:p w14:paraId="02CA982D" w14:textId="77777777" w:rsidR="0061107E" w:rsidRDefault="0061107E" w:rsidP="00B055EB">
      <w:pPr>
        <w:rPr>
          <w:rFonts w:ascii="Arial" w:hAnsi="Arial" w:cs="Arial"/>
        </w:rPr>
      </w:pPr>
    </w:p>
    <w:p w14:paraId="313C96F1" w14:textId="77777777" w:rsidR="0061107E" w:rsidRDefault="0061107E" w:rsidP="00B055EB">
      <w:pPr>
        <w:rPr>
          <w:rFonts w:ascii="Arial" w:hAnsi="Arial" w:cs="Arial"/>
        </w:rPr>
      </w:pPr>
    </w:p>
    <w:p w14:paraId="7C7775EA" w14:textId="77777777" w:rsidR="0061107E" w:rsidRDefault="0061107E" w:rsidP="00B055EB">
      <w:pPr>
        <w:rPr>
          <w:rFonts w:ascii="Arial" w:hAnsi="Arial" w:cs="Arial"/>
        </w:rPr>
      </w:pPr>
    </w:p>
    <w:p w14:paraId="0DF3851A" w14:textId="77777777" w:rsidR="0061107E" w:rsidRDefault="0061107E" w:rsidP="00B055EB">
      <w:pPr>
        <w:rPr>
          <w:rFonts w:ascii="Arial" w:hAnsi="Arial" w:cs="Arial"/>
        </w:rPr>
      </w:pPr>
    </w:p>
    <w:p w14:paraId="5245E9EC" w14:textId="77777777" w:rsidR="0061107E" w:rsidRDefault="0061107E" w:rsidP="00B055EB">
      <w:pPr>
        <w:rPr>
          <w:rFonts w:ascii="Arial" w:hAnsi="Arial" w:cs="Arial"/>
        </w:rPr>
      </w:pPr>
    </w:p>
    <w:p w14:paraId="5F2BD468" w14:textId="77777777" w:rsidR="0061107E" w:rsidRDefault="0061107E" w:rsidP="00B055EB">
      <w:pPr>
        <w:rPr>
          <w:rFonts w:ascii="Arial" w:hAnsi="Arial" w:cs="Arial"/>
        </w:rPr>
      </w:pPr>
    </w:p>
    <w:p w14:paraId="2F80732C" w14:textId="77777777" w:rsidR="0061107E" w:rsidRDefault="0061107E" w:rsidP="00B055EB">
      <w:pPr>
        <w:rPr>
          <w:rFonts w:ascii="Arial" w:hAnsi="Arial" w:cs="Arial"/>
        </w:rPr>
      </w:pPr>
    </w:p>
    <w:p w14:paraId="6DCF2D35" w14:textId="77777777" w:rsidR="0061107E" w:rsidRDefault="0061107E" w:rsidP="008F2413">
      <w:pPr>
        <w:jc w:val="center"/>
        <w:rPr>
          <w:rFonts w:ascii="Arial" w:hAnsi="Arial" w:cs="Arial"/>
        </w:rPr>
      </w:pPr>
    </w:p>
    <w:p w14:paraId="40063C5F" w14:textId="77777777" w:rsidR="0061107E" w:rsidRPr="00850FEC" w:rsidRDefault="005304AE" w:rsidP="008F2413">
      <w:pPr>
        <w:jc w:val="center"/>
        <w:rPr>
          <w:b/>
          <w:sz w:val="40"/>
          <w:szCs w:val="40"/>
        </w:rPr>
      </w:pPr>
      <w:r w:rsidRPr="00850FEC">
        <w:rPr>
          <w:b/>
          <w:sz w:val="40"/>
          <w:szCs w:val="40"/>
        </w:rPr>
        <w:t>Наглядное моделирование</w:t>
      </w:r>
    </w:p>
    <w:p w14:paraId="4A46D490" w14:textId="77777777" w:rsidR="0061107E" w:rsidRPr="00850FEC" w:rsidRDefault="0061107E" w:rsidP="008F2413">
      <w:pPr>
        <w:jc w:val="center"/>
        <w:rPr>
          <w:b/>
          <w:sz w:val="40"/>
          <w:szCs w:val="40"/>
        </w:rPr>
      </w:pPr>
      <w:r w:rsidRPr="00850FEC">
        <w:rPr>
          <w:b/>
          <w:sz w:val="40"/>
          <w:szCs w:val="40"/>
        </w:rPr>
        <w:t>в познавательном и речевом развитии детей</w:t>
      </w:r>
    </w:p>
    <w:p w14:paraId="1A55802A" w14:textId="77777777" w:rsidR="0061107E" w:rsidRPr="005304AE" w:rsidRDefault="0061107E" w:rsidP="00B055EB">
      <w:pPr>
        <w:rPr>
          <w:b/>
          <w:sz w:val="40"/>
          <w:szCs w:val="40"/>
        </w:rPr>
      </w:pPr>
    </w:p>
    <w:p w14:paraId="5D229BA8" w14:textId="77777777" w:rsidR="0061107E" w:rsidRDefault="0061107E" w:rsidP="00B055EB">
      <w:pPr>
        <w:rPr>
          <w:rFonts w:ascii="Arial" w:hAnsi="Arial" w:cs="Arial"/>
          <w:sz w:val="36"/>
          <w:szCs w:val="36"/>
        </w:rPr>
      </w:pPr>
    </w:p>
    <w:p w14:paraId="13BA520D" w14:textId="77777777" w:rsidR="0061107E" w:rsidRDefault="0061107E" w:rsidP="00B055EB">
      <w:pPr>
        <w:rPr>
          <w:rFonts w:ascii="Arial" w:hAnsi="Arial" w:cs="Arial"/>
          <w:sz w:val="36"/>
          <w:szCs w:val="36"/>
        </w:rPr>
      </w:pPr>
    </w:p>
    <w:p w14:paraId="6DEA8447" w14:textId="77777777" w:rsidR="0061107E" w:rsidRDefault="0061107E" w:rsidP="00B055EB">
      <w:pPr>
        <w:rPr>
          <w:rFonts w:ascii="Arial" w:hAnsi="Arial" w:cs="Arial"/>
          <w:sz w:val="36"/>
          <w:szCs w:val="36"/>
        </w:rPr>
      </w:pPr>
    </w:p>
    <w:p w14:paraId="58E1838A" w14:textId="77777777" w:rsidR="0061107E" w:rsidRPr="00850FEC" w:rsidRDefault="005304AE" w:rsidP="00B055EB">
      <w:pPr>
        <w:jc w:val="center"/>
        <w:rPr>
          <w:sz w:val="28"/>
          <w:szCs w:val="28"/>
        </w:rPr>
      </w:pPr>
      <w:r w:rsidRPr="00850FEC">
        <w:rPr>
          <w:sz w:val="28"/>
          <w:szCs w:val="28"/>
        </w:rPr>
        <w:t>Воспитатель первой категории</w:t>
      </w:r>
    </w:p>
    <w:p w14:paraId="5E8026C3" w14:textId="77777777" w:rsidR="005304AE" w:rsidRPr="00850FEC" w:rsidRDefault="005304AE" w:rsidP="00B055EB">
      <w:pPr>
        <w:jc w:val="center"/>
        <w:rPr>
          <w:sz w:val="28"/>
          <w:szCs w:val="28"/>
        </w:rPr>
      </w:pPr>
      <w:proofErr w:type="spellStart"/>
      <w:r w:rsidRPr="00850FEC">
        <w:rPr>
          <w:sz w:val="28"/>
          <w:szCs w:val="28"/>
        </w:rPr>
        <w:t>Бейсятова</w:t>
      </w:r>
      <w:proofErr w:type="spellEnd"/>
      <w:r w:rsidRPr="00850FEC">
        <w:rPr>
          <w:sz w:val="28"/>
          <w:szCs w:val="28"/>
        </w:rPr>
        <w:t xml:space="preserve"> Динара </w:t>
      </w:r>
      <w:proofErr w:type="spellStart"/>
      <w:r w:rsidRPr="00850FEC">
        <w:rPr>
          <w:sz w:val="28"/>
          <w:szCs w:val="28"/>
        </w:rPr>
        <w:t>Сайлауовна</w:t>
      </w:r>
      <w:proofErr w:type="spellEnd"/>
    </w:p>
    <w:p w14:paraId="755BFAAD" w14:textId="77777777" w:rsidR="0061107E" w:rsidRPr="008F2413" w:rsidRDefault="0061107E" w:rsidP="00B055EB">
      <w:pPr>
        <w:rPr>
          <w:rFonts w:ascii="Arial" w:hAnsi="Arial" w:cs="Arial"/>
        </w:rPr>
      </w:pPr>
    </w:p>
    <w:p w14:paraId="64ACB801" w14:textId="77777777" w:rsidR="0061107E" w:rsidRDefault="005304AE" w:rsidP="00B055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11BF3A0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385E253B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0EC715B0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0697BED5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0680A635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1074F4E8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71E41DDA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575A2F87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39DE2749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1A95DBD0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021E6833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63901164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28F81142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4FBAD8FB" w14:textId="77777777" w:rsidR="0061107E" w:rsidRDefault="0061107E" w:rsidP="00B055EB">
      <w:pPr>
        <w:rPr>
          <w:rFonts w:ascii="Arial" w:hAnsi="Arial" w:cs="Arial"/>
          <w:sz w:val="28"/>
          <w:szCs w:val="28"/>
        </w:rPr>
      </w:pPr>
    </w:p>
    <w:p w14:paraId="4E230460" w14:textId="77777777" w:rsidR="0061107E" w:rsidRPr="008F2413" w:rsidRDefault="0061107E" w:rsidP="00B055EB">
      <w:pPr>
        <w:rPr>
          <w:rFonts w:ascii="Arial" w:hAnsi="Arial" w:cs="Arial"/>
        </w:rPr>
      </w:pPr>
    </w:p>
    <w:p w14:paraId="306BC5FF" w14:textId="0B6325EC" w:rsidR="00DD5959" w:rsidRPr="00850FEC" w:rsidRDefault="005304AE" w:rsidP="008F2413">
      <w:pPr>
        <w:jc w:val="center"/>
        <w:rPr>
          <w:sz w:val="28"/>
          <w:szCs w:val="28"/>
        </w:rPr>
      </w:pPr>
      <w:proofErr w:type="spellStart"/>
      <w:r w:rsidRPr="00850FEC">
        <w:rPr>
          <w:sz w:val="28"/>
          <w:szCs w:val="28"/>
        </w:rPr>
        <w:t>г</w:t>
      </w:r>
      <w:proofErr w:type="gramStart"/>
      <w:r w:rsidRPr="00850FEC">
        <w:rPr>
          <w:sz w:val="28"/>
          <w:szCs w:val="28"/>
        </w:rPr>
        <w:t>.У</w:t>
      </w:r>
      <w:proofErr w:type="gramEnd"/>
      <w:r w:rsidRPr="00850FEC">
        <w:rPr>
          <w:sz w:val="28"/>
          <w:szCs w:val="28"/>
        </w:rPr>
        <w:t>сть</w:t>
      </w:r>
      <w:proofErr w:type="spellEnd"/>
      <w:r w:rsidRPr="00850FEC">
        <w:rPr>
          <w:sz w:val="28"/>
          <w:szCs w:val="28"/>
        </w:rPr>
        <w:t xml:space="preserve"> – </w:t>
      </w:r>
      <w:proofErr w:type="spellStart"/>
      <w:r w:rsidRPr="00850FEC">
        <w:rPr>
          <w:sz w:val="28"/>
          <w:szCs w:val="28"/>
        </w:rPr>
        <w:t>Каменогорск</w:t>
      </w:r>
      <w:proofErr w:type="spellEnd"/>
      <w:r w:rsidRPr="00850FEC">
        <w:rPr>
          <w:sz w:val="28"/>
          <w:szCs w:val="28"/>
        </w:rPr>
        <w:t xml:space="preserve">      20</w:t>
      </w:r>
      <w:r w:rsidR="007B4190">
        <w:rPr>
          <w:sz w:val="28"/>
          <w:szCs w:val="28"/>
        </w:rPr>
        <w:t>21</w:t>
      </w:r>
      <w:r w:rsidR="0082480D" w:rsidRPr="00850FEC">
        <w:rPr>
          <w:sz w:val="28"/>
          <w:szCs w:val="28"/>
        </w:rPr>
        <w:t xml:space="preserve"> год</w:t>
      </w:r>
    </w:p>
    <w:p w14:paraId="3197896D" w14:textId="77777777" w:rsidR="008F2413" w:rsidRPr="00850FEC" w:rsidRDefault="008F2413" w:rsidP="00B055EB">
      <w:pPr>
        <w:rPr>
          <w:sz w:val="28"/>
          <w:szCs w:val="28"/>
        </w:rPr>
      </w:pPr>
    </w:p>
    <w:p w14:paraId="1D7FE082" w14:textId="77777777" w:rsidR="00323920" w:rsidRPr="008F2413" w:rsidRDefault="00323920" w:rsidP="00B055EB">
      <w:pPr>
        <w:shd w:val="clear" w:color="auto" w:fill="FFFFFF"/>
        <w:spacing w:before="100" w:beforeAutospacing="1" w:after="100" w:afterAutospacing="1" w:line="375" w:lineRule="atLeast"/>
        <w:ind w:right="280"/>
        <w:rPr>
          <w:b/>
          <w:color w:val="000000"/>
        </w:rPr>
      </w:pPr>
      <w:r w:rsidRPr="008F2413">
        <w:rPr>
          <w:b/>
          <w:color w:val="000000"/>
        </w:rPr>
        <w:lastRenderedPageBreak/>
        <w:t>“</w:t>
      </w:r>
      <w:r w:rsidRPr="008F2413">
        <w:rPr>
          <w:b/>
          <w:i/>
          <w:iCs/>
          <w:color w:val="000000"/>
        </w:rPr>
        <w:t>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  <w:r w:rsidRPr="008F2413">
        <w:rPr>
          <w:b/>
          <w:color w:val="000000"/>
        </w:rPr>
        <w:br/>
        <w:t>К.Д. Ушинский</w:t>
      </w:r>
    </w:p>
    <w:p w14:paraId="4DD4A0C2" w14:textId="77777777" w:rsidR="00323920" w:rsidRPr="008F2413" w:rsidRDefault="00323920" w:rsidP="00B055EB"/>
    <w:p w14:paraId="712821E4" w14:textId="77777777" w:rsidR="00323920" w:rsidRPr="008F2413" w:rsidRDefault="00323920" w:rsidP="00B055EB"/>
    <w:p w14:paraId="2BA92BDA" w14:textId="77777777" w:rsidR="00323920" w:rsidRPr="008F2413" w:rsidRDefault="00323920" w:rsidP="00B055EB"/>
    <w:p w14:paraId="14042623" w14:textId="77777777" w:rsidR="00323920" w:rsidRPr="008F2413" w:rsidRDefault="00323920" w:rsidP="00B055EB"/>
    <w:p w14:paraId="7E37BB51" w14:textId="77777777" w:rsidR="00323920" w:rsidRPr="008F2413" w:rsidRDefault="00323920" w:rsidP="00B055EB"/>
    <w:p w14:paraId="3B1A11E1" w14:textId="77777777" w:rsidR="0061107E" w:rsidRPr="008F2413" w:rsidRDefault="0061107E" w:rsidP="00B055EB">
      <w:r w:rsidRPr="008F2413">
        <w:t xml:space="preserve"> </w:t>
      </w:r>
      <w:r w:rsidRPr="008F2413">
        <w:rPr>
          <w:b/>
        </w:rPr>
        <w:t>Дошкольный возраст</w:t>
      </w:r>
      <w:r w:rsidRPr="008F2413">
        <w:t xml:space="preserve"> - важный период в жизни человека, когда закладываются основы будущей личности, формируются предпосылки физического, умственного, нравственного развития ребёнка.  Детям  приходится решать всё более сложные и разнообразные задачи, требующие выделения и использования связей и отношений между предметами, явлениями, действиями.</w:t>
      </w:r>
    </w:p>
    <w:p w14:paraId="722CBD87" w14:textId="77777777" w:rsidR="0061107E" w:rsidRPr="008F2413" w:rsidRDefault="0061107E" w:rsidP="00B055EB">
      <w:r w:rsidRPr="008F2413">
        <w:t xml:space="preserve">    Известно, что ребенок, использующий разнообразные  средства познания, легко адаптируется к изменениям сре</w:t>
      </w:r>
      <w:r w:rsidRPr="008F2413">
        <w:softHyphen/>
        <w:t xml:space="preserve">ды, активно и адекватно действует, обладает способами получения жизненно необходимой информации. </w:t>
      </w:r>
    </w:p>
    <w:p w14:paraId="396FC740" w14:textId="77777777" w:rsidR="0061107E" w:rsidRPr="008F2413" w:rsidRDefault="0061107E" w:rsidP="00B055EB">
      <w:r w:rsidRPr="008F2413">
        <w:t xml:space="preserve">           Для становления ребенка как субъекта деятельности важно предоставить ему возмож</w:t>
      </w:r>
      <w:r w:rsidRPr="008F2413">
        <w:softHyphen/>
        <w:t>ность самостоятельно находить информацию соответствующую поставленной  цели, познавать и использовать освоенные способы дей</w:t>
      </w:r>
      <w:r w:rsidRPr="008F2413">
        <w:softHyphen/>
        <w:t>ствий.</w:t>
      </w:r>
    </w:p>
    <w:p w14:paraId="103BA89C" w14:textId="77777777" w:rsidR="0061107E" w:rsidRPr="008F2413" w:rsidRDefault="0061107E" w:rsidP="00B055EB">
      <w:r w:rsidRPr="008F2413">
        <w:t xml:space="preserve">       Одним из эффективных средств, обеспечивающих успешность познания, является моделирование (наглядно-практический метод обучения).</w:t>
      </w:r>
    </w:p>
    <w:p w14:paraId="5BC031A7" w14:textId="77777777" w:rsidR="001C7A67" w:rsidRPr="008F2413" w:rsidRDefault="0061107E" w:rsidP="00B055EB">
      <w:r w:rsidRPr="008F2413">
        <w:t>Модель представляет собой обобщенный образ существенных свойств моделируемого объекта (план комнаты, географическая карта, глобус и т.д.)</w:t>
      </w:r>
    </w:p>
    <w:p w14:paraId="773DAA5B" w14:textId="77777777" w:rsidR="001C7A67" w:rsidRPr="008F2413" w:rsidRDefault="0061107E" w:rsidP="00B055EB">
      <w:pPr>
        <w:shd w:val="clear" w:color="auto" w:fill="FFFFFF"/>
        <w:spacing w:after="120" w:line="240" w:lineRule="atLeast"/>
        <w:rPr>
          <w:color w:val="333333"/>
        </w:rPr>
      </w:pPr>
      <w:r w:rsidRPr="008F2413">
        <w:t xml:space="preserve"> </w:t>
      </w:r>
      <w:r w:rsidR="001C7A67" w:rsidRPr="008F2413">
        <w:rPr>
          <w:b/>
          <w:bCs/>
          <w:color w:val="333333"/>
        </w:rPr>
        <w:t>Наглядное моделирование</w:t>
      </w:r>
      <w:r w:rsidR="001C7A67" w:rsidRPr="008F2413">
        <w:rPr>
          <w:color w:val="333333"/>
        </w:rPr>
        <w:t> – это воспроизведение существенных свойств изучаемого объекта, создание его заместителя и работа с ним.</w:t>
      </w:r>
    </w:p>
    <w:p w14:paraId="13BD6B55" w14:textId="77777777" w:rsidR="00026559" w:rsidRPr="008F2413" w:rsidRDefault="00026559" w:rsidP="00B055EB">
      <w:pPr>
        <w:shd w:val="clear" w:color="auto" w:fill="FFFFFF"/>
        <w:spacing w:after="120" w:line="240" w:lineRule="atLeast"/>
        <w:rPr>
          <w:color w:val="333333"/>
        </w:rPr>
      </w:pPr>
      <w:r w:rsidRPr="008F2413">
        <w:rPr>
          <w:color w:val="333333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Ученые также отмечают, что использование заместителей и наглядных моделей развивает умственные способности дошкольников.</w:t>
      </w:r>
    </w:p>
    <w:p w14:paraId="64CB6289" w14:textId="77777777" w:rsidR="00026559" w:rsidRPr="008F2413" w:rsidRDefault="00026559" w:rsidP="00B055EB">
      <w:pPr>
        <w:shd w:val="clear" w:color="auto" w:fill="FFFFFF"/>
        <w:spacing w:after="120" w:line="240" w:lineRule="atLeast"/>
        <w:rPr>
          <w:color w:val="333333"/>
        </w:rPr>
      </w:pPr>
      <w:r w:rsidRPr="008F2413">
        <w:rPr>
          <w:color w:val="333333"/>
        </w:rPr>
        <w:t>Следовательно, актуальность использования метода наглядного моделирования в работе с дошкольниками состоит в том, что:</w:t>
      </w:r>
    </w:p>
    <w:p w14:paraId="6990069F" w14:textId="77777777" w:rsidR="00026559" w:rsidRPr="008F2413" w:rsidRDefault="00026559" w:rsidP="00B05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F2413">
        <w:rPr>
          <w:color w:val="333333"/>
        </w:rPr>
        <w:t>во-первых, ребенок-дошкольник очень пластичен и легко обучаем, но для детей 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14:paraId="555AEE55" w14:textId="77777777" w:rsidR="00026559" w:rsidRPr="008F2413" w:rsidRDefault="00026559" w:rsidP="00B05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F2413">
        <w:rPr>
          <w:color w:val="333333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14:paraId="1C76144A" w14:textId="77777777" w:rsidR="00026559" w:rsidRPr="008F2413" w:rsidRDefault="00026559" w:rsidP="00B05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F2413">
        <w:rPr>
          <w:color w:val="333333"/>
        </w:rPr>
        <w:t>в-третьих, применяя графическую аналогию, мы учим детей видеть главное, систематизировать полученные знания.</w:t>
      </w:r>
    </w:p>
    <w:p w14:paraId="78F51373" w14:textId="77777777" w:rsidR="0061107E" w:rsidRPr="008F2413" w:rsidRDefault="00C57656" w:rsidP="00B055EB">
      <w:r w:rsidRPr="008F2413">
        <w:t xml:space="preserve">     </w:t>
      </w:r>
      <w:r w:rsidR="0061107E" w:rsidRPr="008F2413">
        <w:t xml:space="preserve">Метод моделирования, разработанный </w:t>
      </w:r>
      <w:proofErr w:type="spellStart"/>
      <w:r w:rsidR="0061107E" w:rsidRPr="008F2413">
        <w:t>Д.Б.Элькониным</w:t>
      </w:r>
      <w:proofErr w:type="spellEnd"/>
      <w:r w:rsidR="0061107E" w:rsidRPr="008F2413">
        <w:t xml:space="preserve">, </w:t>
      </w:r>
      <w:proofErr w:type="spellStart"/>
      <w:r w:rsidR="0061107E" w:rsidRPr="008F2413">
        <w:t>Л.А.Венгером</w:t>
      </w:r>
      <w:proofErr w:type="spellEnd"/>
      <w:r w:rsidR="0061107E" w:rsidRPr="008F2413">
        <w:t xml:space="preserve">, </w:t>
      </w:r>
      <w:proofErr w:type="spellStart"/>
      <w:r w:rsidR="0061107E" w:rsidRPr="008F2413">
        <w:t>Н.А.Ветлугиной</w:t>
      </w:r>
      <w:proofErr w:type="spellEnd"/>
      <w:r w:rsidR="0061107E" w:rsidRPr="008F2413">
        <w:t xml:space="preserve">, </w:t>
      </w:r>
      <w:proofErr w:type="spellStart"/>
      <w:r w:rsidR="0061107E" w:rsidRPr="008F2413">
        <w:t>Н.Н.Поддьяковым</w:t>
      </w:r>
      <w:proofErr w:type="spellEnd"/>
      <w:r w:rsidR="0061107E" w:rsidRPr="008F2413">
        <w:t>,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</w:t>
      </w:r>
    </w:p>
    <w:p w14:paraId="6CF8284C" w14:textId="77777777" w:rsidR="005C35D4" w:rsidRDefault="0061107E" w:rsidP="00B055EB">
      <w:pPr>
        <w:rPr>
          <w:b/>
        </w:rPr>
      </w:pPr>
      <w:r w:rsidRPr="008F2413">
        <w:rPr>
          <w:b/>
        </w:rPr>
        <w:t xml:space="preserve"> </w:t>
      </w:r>
    </w:p>
    <w:p w14:paraId="072EDFD4" w14:textId="77777777" w:rsidR="005C35D4" w:rsidRDefault="005C35D4" w:rsidP="00B055EB">
      <w:pPr>
        <w:rPr>
          <w:b/>
        </w:rPr>
      </w:pPr>
    </w:p>
    <w:p w14:paraId="2C4D7101" w14:textId="77777777" w:rsidR="0061107E" w:rsidRPr="008F2413" w:rsidRDefault="0061107E" w:rsidP="00B055EB">
      <w:pPr>
        <w:rPr>
          <w:b/>
        </w:rPr>
      </w:pPr>
      <w:r w:rsidRPr="008F2413">
        <w:rPr>
          <w:b/>
        </w:rPr>
        <w:lastRenderedPageBreak/>
        <w:t xml:space="preserve"> В дидактике выделены </w:t>
      </w:r>
      <w:r w:rsidRPr="008F2413">
        <w:rPr>
          <w:b/>
          <w:i/>
        </w:rPr>
        <w:t>три вида моделей</w:t>
      </w:r>
      <w:r w:rsidRPr="008F2413">
        <w:rPr>
          <w:b/>
        </w:rPr>
        <w:t>:</w:t>
      </w:r>
    </w:p>
    <w:p w14:paraId="31F4F48D" w14:textId="77777777" w:rsidR="0061107E" w:rsidRPr="008F2413" w:rsidRDefault="0061107E" w:rsidP="00B055EB">
      <w:r w:rsidRPr="008F2413">
        <w:t xml:space="preserve">   </w:t>
      </w:r>
      <w:r w:rsidRPr="008F2413">
        <w:rPr>
          <w:b/>
          <w:i/>
        </w:rPr>
        <w:t>Первый вид</w:t>
      </w:r>
      <w:r w:rsidRPr="008F2413">
        <w:t xml:space="preserve"> - предметная модель в виде физической конструкции, предмета или предметов, закономерно связанных  друг с другом. В этом случае модель аналогична предмету, воспроизводит его главнейшие связи, конструктивные особенности. </w:t>
      </w:r>
    </w:p>
    <w:p w14:paraId="1D56A01D" w14:textId="77777777" w:rsidR="0061107E" w:rsidRPr="008F2413" w:rsidRDefault="0061107E" w:rsidP="00B055EB">
      <w:r w:rsidRPr="008F2413">
        <w:t xml:space="preserve">    </w:t>
      </w:r>
      <w:r w:rsidRPr="008F2413">
        <w:rPr>
          <w:b/>
          <w:i/>
        </w:rPr>
        <w:t>Второй вид</w:t>
      </w:r>
      <w:r w:rsidRPr="008F2413">
        <w:t xml:space="preserve"> - предметно-схематическая модель. Здесь выделенные в объекте познания существенные компоненты и связи между ними обозначаются при помощи предметов-заместителей и графических знаков. Предметно-схематическая модель показывает связи в изолированном и обобщенном виде.</w:t>
      </w:r>
    </w:p>
    <w:p w14:paraId="1F4938AD" w14:textId="77777777" w:rsidR="0061107E" w:rsidRPr="008F2413" w:rsidRDefault="0061107E" w:rsidP="00B055EB">
      <w:r w:rsidRPr="008F2413">
        <w:rPr>
          <w:b/>
        </w:rPr>
        <w:t xml:space="preserve">   </w:t>
      </w:r>
      <w:r w:rsidRPr="008F2413">
        <w:rPr>
          <w:b/>
          <w:i/>
        </w:rPr>
        <w:t>Третий вид</w:t>
      </w:r>
      <w:r w:rsidRPr="008F2413">
        <w:t xml:space="preserve"> - графические модели, обобщенно передающие разные виды отношений, представляет собой графики, формулы, схемы и т.д.</w:t>
      </w:r>
    </w:p>
    <w:p w14:paraId="57100AE8" w14:textId="77777777" w:rsidR="0061107E" w:rsidRPr="008F2413" w:rsidRDefault="0061107E" w:rsidP="00B055EB">
      <w:r w:rsidRPr="008F2413">
        <w:t>Для детей дошкольного возраста доступными являются первые два вида моделей.</w:t>
      </w:r>
    </w:p>
    <w:p w14:paraId="1D7F39C1" w14:textId="77777777" w:rsidR="0061107E" w:rsidRPr="008F2413" w:rsidRDefault="0061107E" w:rsidP="00B055EB">
      <w:r w:rsidRPr="008F2413">
        <w:t xml:space="preserve">         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 Первоначально способность к замещению формируется у детей в игре (камешек становится конфеткой, песок – кашкой для куклы, а он сам – папой, шофером, космонавтом). </w:t>
      </w:r>
    </w:p>
    <w:p w14:paraId="34D761ED" w14:textId="77777777" w:rsidR="0061107E" w:rsidRPr="008F2413" w:rsidRDefault="0061107E" w:rsidP="00B055EB">
      <w:r w:rsidRPr="008F2413">
        <w:t xml:space="preserve">          Способность к замещению является фундаментальной особенностью человеческого ума. В развитом виде она обеспечивает возможность строить, осваивать и употреблять символы и знаки, без которых были бы невозможны не только наука и искусство, но и вообще существование человечества. И складываться эта способность начинает, как показал выдающийся швейцарский психолог Жан Пиаже, именно на рубеже трёхлетнего возраста. </w:t>
      </w:r>
    </w:p>
    <w:p w14:paraId="45D49F82" w14:textId="77777777" w:rsidR="0061107E" w:rsidRPr="008F2413" w:rsidRDefault="0061107E" w:rsidP="00B055EB">
      <w:r w:rsidRPr="008F2413">
        <w:t xml:space="preserve">      Но главное для ребёнка - это  не овладение внешними формами замещения и моделирования, выступающими в виде условных обозначений, чертежей или схематических рисунков, а в том, что овладение подобными внешними формами ведёт к способности употреблять заместители и модели "в уме", решать задачи "про себя", то есть во внутреннем плане. Психологи часто употребляют термин "знаковая функция сознания" для обозначения  более высокого интеллектуального уровня детей. </w:t>
      </w:r>
    </w:p>
    <w:p w14:paraId="08F812F9" w14:textId="77777777" w:rsidR="0061107E" w:rsidRPr="008F2413" w:rsidRDefault="0061107E" w:rsidP="00B055EB">
      <w:r w:rsidRPr="008F2413">
        <w:t xml:space="preserve">        Схемы – модели  с успехом могут использоваться в  процессе освоения детьми речи, в формировании природоведческих знаний, конструирования, в изобразительной деятельности, а также в трудовой и игровой деятельн</w:t>
      </w:r>
      <w:r w:rsidR="005D512E" w:rsidRPr="008F2413">
        <w:t>ости детей дошкольного возраста.</w:t>
      </w:r>
    </w:p>
    <w:p w14:paraId="2FFC9EA5" w14:textId="77777777" w:rsidR="0061107E" w:rsidRPr="008F2413" w:rsidRDefault="0061107E" w:rsidP="00B055EB">
      <w:r w:rsidRPr="008F2413">
        <w:rPr>
          <w:b/>
        </w:rPr>
        <w:t xml:space="preserve">     </w:t>
      </w:r>
      <w:r w:rsidR="00F30F81" w:rsidRPr="008F2413">
        <w:rPr>
          <w:b/>
        </w:rPr>
        <w:t xml:space="preserve"> </w:t>
      </w:r>
    </w:p>
    <w:p w14:paraId="095EDEA9" w14:textId="77777777" w:rsidR="0061107E" w:rsidRPr="008F2413" w:rsidRDefault="0061107E" w:rsidP="00B055EB">
      <w:r w:rsidRPr="008F2413">
        <w:t xml:space="preserve">   Многие виды знаний, которые ребенок не может усвоить на основе словесного объяснения взрослого или в процессе организованных взрослыми действий с предметами, он легко усваивает, если эти знания дают ему в виде действий с моделями, отображающими существенные черты изучаемых явлений. Так, в процессе формирования математических представлений у  дошкольников обнаружено, что  чрезвычайно трудно ознакомить детей с отношениями части и целого. Словесные объяснения дети не всегда понимают,  но при помощи схематического изображения  дети легко начали понимать, что любой целый предмет может быть разделен и восстановлен из частей.</w:t>
      </w:r>
    </w:p>
    <w:p w14:paraId="1790AE26" w14:textId="77777777" w:rsidR="0061107E" w:rsidRPr="008F2413" w:rsidRDefault="0061107E" w:rsidP="00B055EB">
      <w:r w:rsidRPr="008F2413">
        <w:t xml:space="preserve">   На использовании наглядных модулей основаны многие методы дошкольного обучения, к примеру, метод обучения дошкольников грамоте, разработанный Д.Б. </w:t>
      </w:r>
      <w:proofErr w:type="spellStart"/>
      <w:r w:rsidRPr="008F2413">
        <w:t>Элькониным</w:t>
      </w:r>
      <w:proofErr w:type="spellEnd"/>
      <w:r w:rsidRPr="008F2413">
        <w:t xml:space="preserve"> и Л.Е. </w:t>
      </w:r>
      <w:proofErr w:type="spellStart"/>
      <w:r w:rsidRPr="008F2413">
        <w:t>Журовой</w:t>
      </w:r>
      <w:proofErr w:type="spellEnd"/>
      <w:r w:rsidRPr="008F2413">
        <w:t>, предполагает построение и использование наглядной модели (схемы) звукового состава слова. Данный метод используется в различных модификациях как при обучении нормально развивающихся дошкольников, так и детей дош</w:t>
      </w:r>
      <w:r w:rsidR="009F66B4" w:rsidRPr="008F2413">
        <w:t xml:space="preserve">кольного возраста с нарушениями </w:t>
      </w:r>
      <w:r w:rsidRPr="008F2413">
        <w:t>речи.</w:t>
      </w:r>
      <w:r w:rsidRPr="008F2413">
        <w:br/>
        <w:t>В сюжетн</w:t>
      </w:r>
      <w:proofErr w:type="gramStart"/>
      <w:r w:rsidRPr="008F2413">
        <w:t>о-</w:t>
      </w:r>
      <w:proofErr w:type="gramEnd"/>
      <w:r w:rsidRPr="008F2413">
        <w:t xml:space="preserve"> ролевых играх, дети моделируют взаимоотношения взрослых людей, выполняют игровые действия в соответствии с задуманным сюжетом.</w:t>
      </w:r>
    </w:p>
    <w:p w14:paraId="2475967D" w14:textId="77777777" w:rsidR="0061107E" w:rsidRPr="008F2413" w:rsidRDefault="0061107E" w:rsidP="00B055EB">
      <w:r w:rsidRPr="008F2413">
        <w:t xml:space="preserve">  </w:t>
      </w:r>
      <w:r w:rsidR="005D512E" w:rsidRPr="008F2413">
        <w:t xml:space="preserve"> </w:t>
      </w:r>
    </w:p>
    <w:p w14:paraId="4E1AF31B" w14:textId="77777777" w:rsidR="0061107E" w:rsidRPr="008F2413" w:rsidRDefault="0061107E" w:rsidP="00B055EB">
      <w:r w:rsidRPr="008F2413">
        <w:t xml:space="preserve">  Моделирование в экологическом воспитании дошкольников обеспечивает успешное усвоение детьми знаний об особенностях объектов природы, их структуре, связях и отношения, существующих между ними</w:t>
      </w:r>
      <w:r w:rsidR="001623C8" w:rsidRPr="008F2413">
        <w:t>.</w:t>
      </w:r>
    </w:p>
    <w:p w14:paraId="7AED2766" w14:textId="77777777" w:rsidR="0061107E" w:rsidRPr="008F2413" w:rsidRDefault="0061107E" w:rsidP="00B055EB">
      <w:r w:rsidRPr="008F2413">
        <w:lastRenderedPageBreak/>
        <w:t>Структура трудового процесса является сложным объектом и поэтому применяется сложная модель. В такой модели должно быть представлено общее поступательное движение трудового процесса (от замысла к результату), которое представлено пятью компонентами:</w:t>
      </w:r>
    </w:p>
    <w:p w14:paraId="770D7707" w14:textId="77777777" w:rsidR="0061107E" w:rsidRPr="008F2413" w:rsidRDefault="0061107E" w:rsidP="00B055EB">
      <w:r w:rsidRPr="008F2413">
        <w:t>1.Постановка цели и мотивация трудового процесса.</w:t>
      </w:r>
    </w:p>
    <w:p w14:paraId="5A9C34DD" w14:textId="77777777" w:rsidR="0061107E" w:rsidRPr="008F2413" w:rsidRDefault="0061107E" w:rsidP="00B055EB">
      <w:r w:rsidRPr="008F2413">
        <w:t>2.Отбор предметов труда.</w:t>
      </w:r>
    </w:p>
    <w:p w14:paraId="35A4DCB9" w14:textId="77777777" w:rsidR="0061107E" w:rsidRPr="008F2413" w:rsidRDefault="0061107E" w:rsidP="00B055EB">
      <w:r w:rsidRPr="008F2413">
        <w:t>3.Трудовое оборудование.</w:t>
      </w:r>
    </w:p>
    <w:p w14:paraId="10B48844" w14:textId="77777777" w:rsidR="0061107E" w:rsidRPr="008F2413" w:rsidRDefault="0061107E" w:rsidP="00B055EB">
      <w:r w:rsidRPr="008F2413">
        <w:t>4.Порядок трудовых действий.</w:t>
      </w:r>
    </w:p>
    <w:p w14:paraId="78DC511F" w14:textId="77777777" w:rsidR="0061107E" w:rsidRPr="008F2413" w:rsidRDefault="0061107E" w:rsidP="00B055EB">
      <w:r w:rsidRPr="008F2413">
        <w:t>5.Результат труда.</w:t>
      </w:r>
    </w:p>
    <w:p w14:paraId="372109D9" w14:textId="77777777" w:rsidR="0061107E" w:rsidRPr="008F2413" w:rsidRDefault="0061107E" w:rsidP="00B055EB">
      <w:r w:rsidRPr="008F2413">
        <w:t>Если какой-либо компонент выпадает, то результат не может, быть достигнут</w:t>
      </w:r>
      <w:proofErr w:type="gramStart"/>
      <w:r w:rsidRPr="008F2413">
        <w:t>.</w:t>
      </w:r>
      <w:proofErr w:type="gramEnd"/>
      <w:r w:rsidR="0006279B" w:rsidRPr="008F2413">
        <w:t xml:space="preserve"> (</w:t>
      </w:r>
      <w:proofErr w:type="gramStart"/>
      <w:r w:rsidR="0006279B" w:rsidRPr="008F2413">
        <w:t>ф</w:t>
      </w:r>
      <w:proofErr w:type="gramEnd"/>
      <w:r w:rsidR="0006279B" w:rsidRPr="008F2413">
        <w:t>ото)</w:t>
      </w:r>
    </w:p>
    <w:p w14:paraId="09839FC7" w14:textId="77777777" w:rsidR="0061107E" w:rsidRPr="008F2413" w:rsidRDefault="0061107E" w:rsidP="00B055EB">
      <w:r w:rsidRPr="008F2413">
        <w:t xml:space="preserve">          Еще более явно выступает момент наглядного моделирования в детской конструктивной деятельности. Создаваемые детьми конструкции из строительного материала и различных конструкторов представляют собой объемные модели предметов и ситуаций и затем используются в качестве таковых в процессе сюжетно-ролевых игр.</w:t>
      </w:r>
    </w:p>
    <w:p w14:paraId="199555E2" w14:textId="77777777" w:rsidR="0061107E" w:rsidRPr="008F2413" w:rsidRDefault="0061107E" w:rsidP="00B055EB">
      <w:r w:rsidRPr="008F2413">
        <w:t>Однако следует заметить то, что в самых разных видах деятельности дети не просто "символизируют" или обозначают предметы и ситуации, но создают их наглядные модели, устанавливая между отдельными заместителями отношения, адекватные отношениям замещаемых объектов.</w:t>
      </w:r>
    </w:p>
    <w:p w14:paraId="110C889C" w14:textId="77777777" w:rsidR="0061107E" w:rsidRPr="008F2413" w:rsidRDefault="0061107E" w:rsidP="00B055EB">
      <w:r w:rsidRPr="008F2413">
        <w:t xml:space="preserve">Необходимо учитывать, что использование моделей возможно при условии </w:t>
      </w:r>
      <w:proofErr w:type="spellStart"/>
      <w:r w:rsidRPr="008F2413">
        <w:t>сформированности</w:t>
      </w:r>
      <w:proofErr w:type="spellEnd"/>
      <w:r w:rsidRPr="008F2413">
        <w:t xml:space="preserve"> 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действиями.</w:t>
      </w:r>
    </w:p>
    <w:p w14:paraId="28E1836B" w14:textId="77777777" w:rsidR="0061107E" w:rsidRPr="008F2413" w:rsidRDefault="004E3A89" w:rsidP="00B055EB">
      <w:r w:rsidRPr="008F2413">
        <w:rPr>
          <w:color w:val="333333"/>
          <w:shd w:val="clear" w:color="auto" w:fill="FFFFFF"/>
        </w:rPr>
        <w:t xml:space="preserve">Самостоятельное построение моделей свидетельствует о степени </w:t>
      </w:r>
      <w:proofErr w:type="spellStart"/>
      <w:r w:rsidRPr="008F2413">
        <w:rPr>
          <w:color w:val="333333"/>
          <w:shd w:val="clear" w:color="auto" w:fill="FFFFFF"/>
        </w:rPr>
        <w:t>сформированности</w:t>
      </w:r>
      <w:proofErr w:type="spellEnd"/>
      <w:r w:rsidRPr="008F2413">
        <w:rPr>
          <w:color w:val="333333"/>
          <w:shd w:val="clear" w:color="auto" w:fill="FFFFFF"/>
        </w:rPr>
        <w:t xml:space="preserve"> внутренних, идеальных форм моделирования, представляющих собой ядро умственных способностей. Усвоение логических форм мышления необходимо в дальнейшем, в ходе школьного обучения. </w:t>
      </w:r>
      <w:r w:rsidRPr="008F2413">
        <w:rPr>
          <w:b/>
          <w:color w:val="333333"/>
          <w:shd w:val="clear" w:color="auto" w:fill="FFFFFF"/>
        </w:rPr>
        <w:t>Одним из основных задач дошкольного учреждения является обучение детей связной речи, т. е. умению чётко, последовательно</w:t>
      </w:r>
      <w:r w:rsidRPr="008F2413">
        <w:rPr>
          <w:color w:val="333333"/>
          <w:shd w:val="clear" w:color="auto" w:fill="FFFFFF"/>
        </w:rPr>
        <w:t xml:space="preserve"> </w:t>
      </w:r>
      <w:r w:rsidRPr="008F2413">
        <w:rPr>
          <w:b/>
          <w:color w:val="333333"/>
          <w:shd w:val="clear" w:color="auto" w:fill="FFFFFF"/>
        </w:rPr>
        <w:t>излагать свои мысли</w:t>
      </w:r>
      <w:r w:rsidRPr="008F2413">
        <w:rPr>
          <w:color w:val="333333"/>
          <w:shd w:val="clear" w:color="auto" w:fill="FFFFFF"/>
        </w:rPr>
        <w:t xml:space="preserve">. Основными задачами занятий по развитию речи являются следующие: </w:t>
      </w:r>
      <w:r w:rsidR="00F50C84" w:rsidRPr="008F2413">
        <w:rPr>
          <w:color w:val="333333"/>
          <w:shd w:val="clear" w:color="auto" w:fill="FFFFFF"/>
        </w:rPr>
        <w:t xml:space="preserve">                                                                                                    </w:t>
      </w:r>
      <w:r w:rsidRPr="008F2413">
        <w:rPr>
          <w:color w:val="333333"/>
          <w:shd w:val="clear" w:color="auto" w:fill="FFFFFF"/>
        </w:rPr>
        <w:t>расширение и уточнение круга представлений о </w:t>
      </w:r>
      <w:r w:rsidR="00F50C84" w:rsidRPr="008F2413">
        <w:rPr>
          <w:color w:val="333333"/>
          <w:shd w:val="clear" w:color="auto" w:fill="FFFFFF"/>
        </w:rPr>
        <w:t xml:space="preserve">предметах и явлениях окружающей </w:t>
      </w:r>
      <w:r w:rsidRPr="008F2413">
        <w:rPr>
          <w:color w:val="333333"/>
          <w:shd w:val="clear" w:color="auto" w:fill="FFFFFF"/>
        </w:rPr>
        <w:t>действительности;</w:t>
      </w:r>
      <w:r w:rsidR="00F50C84" w:rsidRPr="008F2413">
        <w:rPr>
          <w:color w:val="333333"/>
          <w:shd w:val="clear" w:color="auto" w:fill="FFFFFF"/>
        </w:rPr>
        <w:t xml:space="preserve">                                                                                                 </w:t>
      </w:r>
      <w:r w:rsidRPr="008F2413">
        <w:rPr>
          <w:color w:val="333333"/>
          <w:shd w:val="clear" w:color="auto" w:fill="FFFFFF"/>
        </w:rPr>
        <w:t xml:space="preserve"> </w:t>
      </w:r>
      <w:r w:rsidR="00AD6272" w:rsidRPr="00AD6272">
        <w:rPr>
          <w:color w:val="333333"/>
          <w:shd w:val="clear" w:color="auto" w:fill="FFFFFF"/>
        </w:rPr>
        <w:t xml:space="preserve">             </w:t>
      </w:r>
      <w:r w:rsidRPr="008F2413">
        <w:rPr>
          <w:color w:val="333333"/>
          <w:shd w:val="clear" w:color="auto" w:fill="FFFFFF"/>
        </w:rPr>
        <w:t xml:space="preserve">развитие наблюдательности детей на основе систематических упражнений; </w:t>
      </w:r>
      <w:r w:rsidR="00AD6272" w:rsidRPr="00AD6272">
        <w:rPr>
          <w:color w:val="333333"/>
          <w:shd w:val="clear" w:color="auto" w:fill="FFFFFF"/>
        </w:rPr>
        <w:t xml:space="preserve">                   </w:t>
      </w:r>
      <w:r w:rsidRPr="008F2413">
        <w:rPr>
          <w:color w:val="333333"/>
          <w:shd w:val="clear" w:color="auto" w:fill="FFFFFF"/>
        </w:rPr>
        <w:t xml:space="preserve">освоение языка, его грамматического строя, коммуникативной функции общения. </w:t>
      </w:r>
      <w:r w:rsidR="00F50C84" w:rsidRPr="008F2413">
        <w:rPr>
          <w:color w:val="333333"/>
          <w:shd w:val="clear" w:color="auto" w:fill="FFFFFF"/>
        </w:rPr>
        <w:t xml:space="preserve">                                                                                                    </w:t>
      </w:r>
      <w:r w:rsidRPr="008F2413">
        <w:rPr>
          <w:color w:val="333333"/>
          <w:shd w:val="clear" w:color="auto" w:fill="FFFFFF"/>
        </w:rPr>
        <w:t>Основными принципами организации занятий с детьми дошкольного возраста наряду с </w:t>
      </w:r>
      <w:proofErr w:type="spellStart"/>
      <w:r w:rsidR="00AD6272">
        <w:rPr>
          <w:color w:val="333333"/>
          <w:shd w:val="clear" w:color="auto" w:fill="FFFFFF"/>
        </w:rPr>
        <w:t>обще</w:t>
      </w:r>
      <w:r w:rsidR="00510F18" w:rsidRPr="008F2413">
        <w:rPr>
          <w:color w:val="333333"/>
          <w:shd w:val="clear" w:color="auto" w:fill="FFFFFF"/>
        </w:rPr>
        <w:t>дидактическими</w:t>
      </w:r>
      <w:proofErr w:type="spellEnd"/>
      <w:r w:rsidRPr="008F2413">
        <w:rPr>
          <w:color w:val="333333"/>
          <w:shd w:val="clear" w:color="auto" w:fill="FFFFFF"/>
        </w:rPr>
        <w:t xml:space="preserve">, являются предметность и наглядность преподавания, развивающая направленность обучения. Под предметностью понимается организация обучения таким образом, чтобы изучаемый предмет был по возможности воспринят всеми органами чувств: слухом, зрением, осязанием, обонянием, тактильными ощущениями. Предметность предполагает последовательное замещение живого, натурального объекта на предметно-схематическую модель. Развивающая направленность обучения предусматривает использование методов и приёмов, предполагающих развитие высших психических функций ребёнка: восприятия, памяти, внимания, мышления и т. д. Рассматривание предметов, картин помогает детям называть предметы, их характерные признаки, производимые с ними действия. В качестве второго вспомогательного фактора выделяется создание плана высказывания. На значимость этого факта указывал известный психолог Л. С. Выготский. Он отмечал важность последовательного размещения в предварительной программе, схеме всех конкретных элементов высказывания, а также то, что каждое звено высказывания должно вовремя сменяться </w:t>
      </w:r>
      <w:r w:rsidR="00240EDB" w:rsidRPr="008F2413">
        <w:rPr>
          <w:color w:val="FF0000"/>
          <w:shd w:val="clear" w:color="auto" w:fill="FFFFFF"/>
        </w:rPr>
        <w:t xml:space="preserve"> </w:t>
      </w:r>
      <w:r w:rsidR="00240EDB" w:rsidRPr="008F2413">
        <w:rPr>
          <w:color w:val="000000" w:themeColor="text1"/>
          <w:shd w:val="clear" w:color="auto" w:fill="FFFFFF"/>
        </w:rPr>
        <w:t>другим</w:t>
      </w:r>
      <w:r w:rsidRPr="008F2413">
        <w:rPr>
          <w:color w:val="000000" w:themeColor="text1"/>
          <w:shd w:val="clear" w:color="auto" w:fill="FFFFFF"/>
        </w:rPr>
        <w:t>.</w:t>
      </w:r>
      <w:r w:rsidRPr="008F2413">
        <w:rPr>
          <w:color w:val="333333"/>
          <w:shd w:val="clear" w:color="auto" w:fill="FFFFFF"/>
        </w:rPr>
        <w:t xml:space="preserve">  Но у детей возникают </w:t>
      </w:r>
      <w:r w:rsidRPr="008F2413">
        <w:rPr>
          <w:color w:val="000000" w:themeColor="text1"/>
          <w:shd w:val="clear" w:color="auto" w:fill="FFFFFF"/>
        </w:rPr>
        <w:t xml:space="preserve">затруднения в следующем: </w:t>
      </w:r>
      <w:r w:rsidR="0022047A"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           </w:t>
      </w:r>
      <w:r w:rsidRPr="008F2413">
        <w:rPr>
          <w:color w:val="333333"/>
          <w:shd w:val="clear" w:color="auto" w:fill="FFFFFF"/>
        </w:rPr>
        <w:t>-          в самостоятельном определении главных свойств и признаков предмета;</w:t>
      </w:r>
      <w:r w:rsidR="0022047A">
        <w:rPr>
          <w:color w:val="333333"/>
          <w:shd w:val="clear" w:color="auto" w:fill="FFFFFF"/>
        </w:rPr>
        <w:t xml:space="preserve">                                   </w:t>
      </w:r>
      <w:r w:rsidRPr="008F2413">
        <w:rPr>
          <w:color w:val="333333"/>
          <w:shd w:val="clear" w:color="auto" w:fill="FFFFFF"/>
        </w:rPr>
        <w:t xml:space="preserve"> -          в установлении последовательности изложения выявленных признаков</w:t>
      </w:r>
      <w:r w:rsidRPr="008F2413">
        <w:rPr>
          <w:color w:val="000000" w:themeColor="text1"/>
          <w:shd w:val="clear" w:color="auto" w:fill="FFFFFF"/>
        </w:rPr>
        <w:t xml:space="preserve">; </w:t>
      </w:r>
      <w:r w:rsidR="0022047A">
        <w:rPr>
          <w:color w:val="000000" w:themeColor="text1"/>
          <w:shd w:val="clear" w:color="auto" w:fill="FFFFFF"/>
        </w:rPr>
        <w:t xml:space="preserve">                                </w:t>
      </w:r>
      <w:r w:rsidR="00B055EB" w:rsidRPr="008F2413">
        <w:rPr>
          <w:color w:val="000000" w:themeColor="text1"/>
          <w:shd w:val="clear" w:color="auto" w:fill="FFFFFF"/>
        </w:rPr>
        <w:t>-  </w:t>
      </w:r>
      <w:r w:rsidR="0022047A">
        <w:rPr>
          <w:color w:val="000000" w:themeColor="text1"/>
          <w:shd w:val="clear" w:color="auto" w:fill="FFFFFF"/>
        </w:rPr>
        <w:t xml:space="preserve">        </w:t>
      </w:r>
      <w:r w:rsidRPr="008F2413">
        <w:rPr>
          <w:color w:val="000000" w:themeColor="text1"/>
          <w:shd w:val="clear" w:color="auto" w:fill="FFFFFF"/>
        </w:rPr>
        <w:t xml:space="preserve">в удержании в памяти </w:t>
      </w:r>
      <w:r w:rsidRPr="008F2413">
        <w:rPr>
          <w:color w:val="333333"/>
          <w:shd w:val="clear" w:color="auto" w:fill="FFFFFF"/>
        </w:rPr>
        <w:t xml:space="preserve">этой последовательности, которая является планом рассказа-описания. </w:t>
      </w:r>
      <w:proofErr w:type="gramStart"/>
      <w:r w:rsidRPr="008F2413">
        <w:rPr>
          <w:color w:val="333333"/>
          <w:shd w:val="clear" w:color="auto" w:fill="FFFFFF"/>
        </w:rPr>
        <w:t>Во избежание этих затруднений</w:t>
      </w:r>
      <w:r w:rsidR="00B055EB" w:rsidRPr="008F2413">
        <w:rPr>
          <w:color w:val="333333"/>
          <w:shd w:val="clear" w:color="auto" w:fill="FFFFFF"/>
        </w:rPr>
        <w:t xml:space="preserve">, </w:t>
      </w:r>
      <w:r w:rsidRPr="008F2413">
        <w:rPr>
          <w:color w:val="333333"/>
          <w:shd w:val="clear" w:color="auto" w:fill="FFFFFF"/>
        </w:rPr>
        <w:t xml:space="preserve"> целесообразно использовать модели-схемы </w:t>
      </w:r>
      <w:r w:rsidRPr="008F2413">
        <w:rPr>
          <w:color w:val="333333"/>
          <w:shd w:val="clear" w:color="auto" w:fill="FFFFFF"/>
        </w:rPr>
        <w:lastRenderedPageBreak/>
        <w:t xml:space="preserve">для составления описательных рассказов об игрушках, овощах, </w:t>
      </w:r>
      <w:r w:rsidR="00B055EB" w:rsidRPr="008F2413">
        <w:rPr>
          <w:color w:val="333333"/>
          <w:shd w:val="clear" w:color="auto" w:fill="FFFFFF"/>
        </w:rPr>
        <w:t xml:space="preserve"> </w:t>
      </w:r>
      <w:r w:rsidRPr="008F2413">
        <w:rPr>
          <w:color w:val="333333"/>
          <w:shd w:val="clear" w:color="auto" w:fill="FFFFFF"/>
        </w:rPr>
        <w:t>птицах,</w:t>
      </w:r>
      <w:r w:rsidR="00B055EB" w:rsidRPr="008F2413">
        <w:rPr>
          <w:color w:val="333333"/>
          <w:shd w:val="clear" w:color="auto" w:fill="FFFFFF"/>
        </w:rPr>
        <w:t xml:space="preserve"> </w:t>
      </w:r>
      <w:r w:rsidRPr="008F2413">
        <w:rPr>
          <w:color w:val="333333"/>
          <w:shd w:val="clear" w:color="auto" w:fill="FFFFFF"/>
        </w:rPr>
        <w:t xml:space="preserve"> животных,</w:t>
      </w:r>
      <w:r w:rsidR="00B055EB" w:rsidRPr="008F2413">
        <w:rPr>
          <w:color w:val="333333"/>
          <w:shd w:val="clear" w:color="auto" w:fill="FFFFFF"/>
        </w:rPr>
        <w:t xml:space="preserve"> </w:t>
      </w:r>
      <w:r w:rsidRPr="008F2413">
        <w:rPr>
          <w:color w:val="333333"/>
          <w:shd w:val="clear" w:color="auto" w:fill="FFFFFF"/>
        </w:rPr>
        <w:t xml:space="preserve"> посуде, одежде,</w:t>
      </w:r>
      <w:r w:rsidR="00B055EB" w:rsidRPr="008F2413">
        <w:rPr>
          <w:color w:val="333333"/>
          <w:shd w:val="clear" w:color="auto" w:fill="FFFFFF"/>
        </w:rPr>
        <w:t xml:space="preserve"> </w:t>
      </w:r>
      <w:r w:rsidRPr="008F2413">
        <w:rPr>
          <w:color w:val="333333"/>
          <w:shd w:val="clear" w:color="auto" w:fill="FFFFFF"/>
        </w:rPr>
        <w:t xml:space="preserve"> времени года, транспорте и т. д. Таким образом, наглядно</w:t>
      </w:r>
      <w:r w:rsidR="00510F18" w:rsidRPr="008F2413">
        <w:rPr>
          <w:color w:val="333333"/>
          <w:shd w:val="clear" w:color="auto" w:fill="FFFFFF"/>
        </w:rPr>
        <w:t xml:space="preserve">е моделирование облегчает детям </w:t>
      </w:r>
      <w:r w:rsidRPr="008F2413">
        <w:rPr>
          <w:color w:val="333333"/>
          <w:shd w:val="clear" w:color="auto" w:fill="FFFFFF"/>
        </w:rPr>
        <w:t>овладение связной речью; использование символов, пиктограмм, заместителей, схем</w:t>
      </w:r>
      <w:r w:rsidR="00DD5959" w:rsidRPr="008F2413">
        <w:rPr>
          <w:color w:val="333333"/>
          <w:shd w:val="clear" w:color="auto" w:fill="FFFFFF"/>
        </w:rPr>
        <w:t>,</w:t>
      </w:r>
      <w:r w:rsidRPr="008F2413">
        <w:rPr>
          <w:color w:val="333333"/>
          <w:shd w:val="clear" w:color="auto" w:fill="FFFFFF"/>
        </w:rPr>
        <w:t xml:space="preserve"> облегчает запоминание и увеличивает объем памяти</w:t>
      </w:r>
      <w:r w:rsidR="009947FD" w:rsidRPr="008F2413">
        <w:rPr>
          <w:color w:val="333333"/>
          <w:shd w:val="clear" w:color="auto" w:fill="FFFFFF"/>
        </w:rPr>
        <w:t>,</w:t>
      </w:r>
      <w:r w:rsidRPr="008F2413">
        <w:rPr>
          <w:color w:val="333333"/>
          <w:shd w:val="clear" w:color="auto" w:fill="FFFFFF"/>
        </w:rPr>
        <w:t xml:space="preserve"> и в целом развивает ре</w:t>
      </w:r>
      <w:r w:rsidR="00DD5959" w:rsidRPr="008F2413">
        <w:rPr>
          <w:color w:val="333333"/>
          <w:shd w:val="clear" w:color="auto" w:fill="FFFFFF"/>
        </w:rPr>
        <w:t>чевую деятельность детей.</w:t>
      </w:r>
      <w:proofErr w:type="gramEnd"/>
      <w:r w:rsidR="00DD5959" w:rsidRPr="008F2413">
        <w:rPr>
          <w:color w:val="333333"/>
          <w:shd w:val="clear" w:color="auto" w:fill="FFFFFF"/>
        </w:rPr>
        <w:t xml:space="preserve"> </w:t>
      </w:r>
      <w:r w:rsidR="009947FD" w:rsidRPr="008F2413">
        <w:rPr>
          <w:color w:val="333333"/>
          <w:shd w:val="clear" w:color="auto" w:fill="FFFFFF"/>
        </w:rPr>
        <w:t xml:space="preserve">  В </w:t>
      </w:r>
      <w:r w:rsidRPr="008F2413">
        <w:rPr>
          <w:color w:val="333333"/>
          <w:shd w:val="clear" w:color="auto" w:fill="FFFFFF"/>
        </w:rPr>
        <w:t xml:space="preserve"> этом плане </w:t>
      </w:r>
      <w:r w:rsidR="009947FD" w:rsidRPr="008F2413">
        <w:rPr>
          <w:color w:val="333333"/>
          <w:shd w:val="clear" w:color="auto" w:fill="FFFFFF"/>
        </w:rPr>
        <w:t xml:space="preserve"> </w:t>
      </w:r>
      <w:r w:rsidRPr="008F2413">
        <w:rPr>
          <w:color w:val="333333"/>
          <w:shd w:val="clear" w:color="auto" w:fill="FFFFFF"/>
        </w:rPr>
        <w:t xml:space="preserve"> дидактическим материалом в работе педагога по развитию связной речи детей</w:t>
      </w:r>
      <w:r w:rsidR="009947FD" w:rsidRPr="008F2413">
        <w:rPr>
          <w:color w:val="333333"/>
          <w:shd w:val="clear" w:color="auto" w:fill="FFFFFF"/>
        </w:rPr>
        <w:t xml:space="preserve"> служит  </w:t>
      </w:r>
      <w:r w:rsidR="009947FD" w:rsidRPr="008F2413">
        <w:rPr>
          <w:b/>
          <w:color w:val="333333"/>
          <w:shd w:val="clear" w:color="auto" w:fill="FFFFFF"/>
        </w:rPr>
        <w:t>мнемотехника</w:t>
      </w:r>
      <w:r w:rsidRPr="008F2413">
        <w:rPr>
          <w:b/>
          <w:color w:val="333333"/>
          <w:shd w:val="clear" w:color="auto" w:fill="FFFFFF"/>
        </w:rPr>
        <w:t>.</w:t>
      </w:r>
      <w:r w:rsidRPr="008F2413">
        <w:rPr>
          <w:color w:val="333333"/>
          <w:shd w:val="clear" w:color="auto" w:fill="FFFFFF"/>
        </w:rPr>
        <w:t xml:space="preserve"> Использовать их следует для обогащения словарного запаса; при обучении составлению рассказов; при пересказах художественного произведения; при отгадывании и составлении загадок; при заучивании стихов.  </w:t>
      </w:r>
    </w:p>
    <w:p w14:paraId="6E7B62EE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b/>
        </w:rPr>
        <w:t xml:space="preserve"> </w:t>
      </w:r>
      <w:r w:rsidRPr="008F2413">
        <w:rPr>
          <w:b/>
          <w:color w:val="333333"/>
        </w:rPr>
        <w:t>Мнемотехника</w:t>
      </w:r>
      <w:r w:rsidRPr="008F2413">
        <w:rPr>
          <w:color w:val="333333"/>
        </w:rPr>
        <w:t xml:space="preserve">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14:paraId="0E8F341C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>С помощью мнемотехники решали</w:t>
      </w:r>
      <w:r w:rsidR="00240EDB" w:rsidRPr="008F2413">
        <w:rPr>
          <w:color w:val="333333"/>
        </w:rPr>
        <w:t xml:space="preserve">сь </w:t>
      </w:r>
      <w:r w:rsidRPr="008F2413">
        <w:rPr>
          <w:color w:val="333333"/>
        </w:rPr>
        <w:t xml:space="preserve"> следующие задачи:</w:t>
      </w:r>
      <w:r w:rsidR="001623C8" w:rsidRPr="008F2413">
        <w:rPr>
          <w:color w:val="333333"/>
        </w:rPr>
        <w:t xml:space="preserve">                                                   </w:t>
      </w:r>
      <w:r w:rsidR="0022047A">
        <w:rPr>
          <w:color w:val="333333"/>
        </w:rPr>
        <w:t xml:space="preserve">                   </w:t>
      </w:r>
      <w:r w:rsidR="001623C8" w:rsidRPr="008F2413">
        <w:rPr>
          <w:color w:val="333333"/>
        </w:rPr>
        <w:t xml:space="preserve"> </w:t>
      </w:r>
      <w:r w:rsidRPr="008F2413">
        <w:rPr>
          <w:color w:val="333333"/>
        </w:rPr>
        <w:t>• Развивать связную и диалогическую речь.</w:t>
      </w:r>
      <w:r w:rsidR="001623C8" w:rsidRPr="008F2413">
        <w:rPr>
          <w:color w:val="333333"/>
        </w:rPr>
        <w:t xml:space="preserve">                                                                                 </w:t>
      </w:r>
      <w:r w:rsidRPr="008F2413">
        <w:rPr>
          <w:color w:val="333333"/>
        </w:rPr>
        <w:t>• Развивать у детей умение с помощью г</w:t>
      </w:r>
      <w:r w:rsidR="001623C8" w:rsidRPr="008F2413">
        <w:rPr>
          <w:color w:val="333333"/>
        </w:rPr>
        <w:t xml:space="preserve">рафической аналогии, а так же с </w:t>
      </w:r>
      <w:r w:rsidRPr="008F2413">
        <w:rPr>
          <w:color w:val="333333"/>
        </w:rPr>
        <w:t xml:space="preserve">помощью заместителей понимать и рассказывать знакомые сказки, стихи по </w:t>
      </w:r>
      <w:proofErr w:type="spellStart"/>
      <w:r w:rsidRPr="008F2413">
        <w:rPr>
          <w:color w:val="333333"/>
        </w:rPr>
        <w:t>мнемотаблице</w:t>
      </w:r>
      <w:proofErr w:type="spellEnd"/>
      <w:r w:rsidRPr="008F2413">
        <w:rPr>
          <w:color w:val="333333"/>
        </w:rPr>
        <w:t xml:space="preserve"> и коллажу.</w:t>
      </w:r>
      <w:r w:rsidR="001623C8" w:rsidRPr="008F2413">
        <w:rPr>
          <w:color w:val="333333"/>
        </w:rPr>
        <w:t xml:space="preserve">                                                                                        </w:t>
      </w:r>
      <w:r w:rsidR="0022047A">
        <w:rPr>
          <w:color w:val="333333"/>
        </w:rPr>
        <w:t xml:space="preserve">                                                             </w:t>
      </w:r>
      <w:r w:rsidR="001623C8" w:rsidRPr="008F2413">
        <w:rPr>
          <w:color w:val="333333"/>
        </w:rPr>
        <w:t xml:space="preserve"> </w:t>
      </w:r>
      <w:r w:rsidRPr="008F2413">
        <w:rPr>
          <w:color w:val="333333"/>
        </w:rPr>
        <w:t xml:space="preserve">• Обучать детей правильному звукопроизношению. </w:t>
      </w:r>
      <w:r w:rsidR="003C4411" w:rsidRPr="008F2413">
        <w:rPr>
          <w:color w:val="333333"/>
        </w:rPr>
        <w:t xml:space="preserve"> </w:t>
      </w:r>
      <w:r w:rsidR="001623C8" w:rsidRPr="008F2413">
        <w:rPr>
          <w:color w:val="333333"/>
        </w:rPr>
        <w:t xml:space="preserve">                                                       </w:t>
      </w:r>
      <w:r w:rsidR="0022047A">
        <w:rPr>
          <w:color w:val="333333"/>
        </w:rPr>
        <w:t xml:space="preserve">                   </w:t>
      </w:r>
      <w:r w:rsidR="001623C8" w:rsidRPr="008F2413">
        <w:rPr>
          <w:color w:val="333333"/>
        </w:rPr>
        <w:t xml:space="preserve">  </w:t>
      </w:r>
      <w:r w:rsidRPr="008F2413">
        <w:rPr>
          <w:color w:val="333333"/>
        </w:rPr>
        <w:t>• Развивать у детей умственную активность, сообразительность, наблюдательность, умение сравнивать, выделять существенные признаки.</w:t>
      </w:r>
      <w:r w:rsidR="001623C8" w:rsidRPr="008F2413">
        <w:rPr>
          <w:color w:val="333333"/>
        </w:rPr>
        <w:t xml:space="preserve">                         </w:t>
      </w:r>
      <w:r w:rsidR="0022047A">
        <w:rPr>
          <w:color w:val="333333"/>
        </w:rPr>
        <w:t xml:space="preserve">                                                   </w:t>
      </w:r>
      <w:r w:rsidRPr="008F2413">
        <w:rPr>
          <w:color w:val="333333"/>
        </w:rPr>
        <w:t>• Развивать у детей психические процессы: мышление, внимание, воображение, память (различные виды)</w:t>
      </w:r>
      <w:proofErr w:type="gramStart"/>
      <w:r w:rsidRPr="008F2413">
        <w:rPr>
          <w:color w:val="333333"/>
        </w:rPr>
        <w:t xml:space="preserve"> .</w:t>
      </w:r>
      <w:proofErr w:type="gramEnd"/>
      <w:r w:rsidR="001623C8" w:rsidRPr="008F2413">
        <w:rPr>
          <w:color w:val="333333"/>
        </w:rPr>
        <w:t xml:space="preserve">                                                                              </w:t>
      </w:r>
      <w:r w:rsidR="0022047A">
        <w:rPr>
          <w:color w:val="333333"/>
        </w:rPr>
        <w:t xml:space="preserve">                                                         </w:t>
      </w:r>
      <w:r w:rsidRPr="008F2413">
        <w:rPr>
          <w:color w:val="333333"/>
        </w:rPr>
        <w:t>• Содействовать решению дошкольниками изобретательских задач сказочного, игрового, экологического, этического характера и др.</w:t>
      </w:r>
    </w:p>
    <w:p w14:paraId="26CEBC2A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 xml:space="preserve">Как любая работа, мнемотехника строится от </w:t>
      </w:r>
      <w:proofErr w:type="gramStart"/>
      <w:r w:rsidRPr="008F2413">
        <w:rPr>
          <w:color w:val="333333"/>
        </w:rPr>
        <w:t>простого</w:t>
      </w:r>
      <w:proofErr w:type="gramEnd"/>
      <w:r w:rsidRPr="008F2413">
        <w:rPr>
          <w:color w:val="333333"/>
        </w:rPr>
        <w:t xml:space="preserve"> к сложному. Начина</w:t>
      </w:r>
      <w:r w:rsidR="006F283E" w:rsidRPr="008F2413">
        <w:rPr>
          <w:color w:val="333333"/>
        </w:rPr>
        <w:t>ть</w:t>
      </w:r>
      <w:r w:rsidRPr="008F2413">
        <w:rPr>
          <w:color w:val="333333"/>
        </w:rPr>
        <w:t xml:space="preserve"> работу</w:t>
      </w:r>
      <w:r w:rsidR="006F283E" w:rsidRPr="008F2413">
        <w:rPr>
          <w:color w:val="333333"/>
        </w:rPr>
        <w:t xml:space="preserve"> необходимо </w:t>
      </w:r>
      <w:r w:rsidRPr="008F2413">
        <w:rPr>
          <w:color w:val="333333"/>
        </w:rPr>
        <w:t xml:space="preserve"> с простейших </w:t>
      </w:r>
      <w:proofErr w:type="spellStart"/>
      <w:r w:rsidRPr="008F2413">
        <w:rPr>
          <w:color w:val="333333"/>
        </w:rPr>
        <w:t>мнемоквадр</w:t>
      </w:r>
      <w:r w:rsidR="006F283E" w:rsidRPr="008F2413">
        <w:rPr>
          <w:color w:val="333333"/>
        </w:rPr>
        <w:t>атов</w:t>
      </w:r>
      <w:proofErr w:type="spellEnd"/>
      <w:r w:rsidR="006F283E" w:rsidRPr="008F2413">
        <w:rPr>
          <w:color w:val="333333"/>
        </w:rPr>
        <w:t xml:space="preserve">, последовательно переходить </w:t>
      </w:r>
      <w:r w:rsidRPr="008F2413">
        <w:rPr>
          <w:color w:val="333333"/>
        </w:rPr>
        <w:t xml:space="preserve"> к </w:t>
      </w:r>
      <w:proofErr w:type="spellStart"/>
      <w:r w:rsidRPr="008F2413">
        <w:rPr>
          <w:color w:val="333333"/>
        </w:rPr>
        <w:t>мнемодорожкам</w:t>
      </w:r>
      <w:proofErr w:type="spellEnd"/>
      <w:r w:rsidRPr="008F2413">
        <w:rPr>
          <w:color w:val="333333"/>
        </w:rPr>
        <w:t xml:space="preserve">, и позже - к </w:t>
      </w:r>
      <w:proofErr w:type="spellStart"/>
      <w:r w:rsidRPr="008F2413">
        <w:rPr>
          <w:color w:val="333333"/>
        </w:rPr>
        <w:t>мнемотаблицам</w:t>
      </w:r>
      <w:proofErr w:type="spellEnd"/>
      <w:r w:rsidRPr="008F2413">
        <w:rPr>
          <w:color w:val="333333"/>
        </w:rPr>
        <w:t>.</w:t>
      </w:r>
    </w:p>
    <w:p w14:paraId="64154E41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 xml:space="preserve">Содержание </w:t>
      </w:r>
      <w:proofErr w:type="spellStart"/>
      <w:r w:rsidRPr="008F2413">
        <w:rPr>
          <w:color w:val="333333"/>
        </w:rPr>
        <w:t>мнемотаблицы</w:t>
      </w:r>
      <w:proofErr w:type="spellEnd"/>
      <w:r w:rsidRPr="008F2413">
        <w:rPr>
          <w:color w:val="333333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</w:t>
      </w:r>
      <w:r w:rsidR="0022047A">
        <w:rPr>
          <w:color w:val="333333"/>
        </w:rPr>
        <w:t>словых звеньев сюжета рассказа.</w:t>
      </w:r>
      <w:r w:rsidR="00240EDB" w:rsidRPr="008F2413">
        <w:rPr>
          <w:color w:val="333333"/>
        </w:rPr>
        <w:t xml:space="preserve"> </w:t>
      </w:r>
      <w:r w:rsidRPr="008F2413">
        <w:rPr>
          <w:color w:val="333333"/>
        </w:rPr>
        <w:t>Главное – нужно передать условно-наглядную схему, изобразить так, чтобы нарисованное было понятно детям.</w:t>
      </w:r>
    </w:p>
    <w:p w14:paraId="2067F9E5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>Схемы служат своеобразным зрительным планом для создания монологов, помогают детям выстраивать:</w:t>
      </w:r>
      <w:r w:rsidR="00F712B5" w:rsidRPr="008F2413">
        <w:rPr>
          <w:color w:val="333333"/>
        </w:rPr>
        <w:t xml:space="preserve">                                                                                                 </w:t>
      </w:r>
      <w:r w:rsidR="0022047A">
        <w:rPr>
          <w:color w:val="333333"/>
        </w:rPr>
        <w:t xml:space="preserve">                                      </w:t>
      </w:r>
      <w:r w:rsidR="00F712B5" w:rsidRPr="008F2413">
        <w:rPr>
          <w:color w:val="333333"/>
        </w:rPr>
        <w:t xml:space="preserve"> </w:t>
      </w:r>
      <w:r w:rsidRPr="008F2413">
        <w:rPr>
          <w:color w:val="333333"/>
        </w:rPr>
        <w:t>- строение рассказа,</w:t>
      </w:r>
      <w:r w:rsidR="00F712B5" w:rsidRPr="008F2413">
        <w:rPr>
          <w:color w:val="333333"/>
        </w:rPr>
        <w:t xml:space="preserve">                                                                                                          </w:t>
      </w:r>
      <w:r w:rsidR="0022047A">
        <w:rPr>
          <w:color w:val="333333"/>
        </w:rPr>
        <w:t xml:space="preserve">                         </w:t>
      </w:r>
      <w:r w:rsidR="00F712B5" w:rsidRPr="008F2413">
        <w:rPr>
          <w:color w:val="333333"/>
        </w:rPr>
        <w:t xml:space="preserve">  </w:t>
      </w:r>
      <w:r w:rsidRPr="008F2413">
        <w:rPr>
          <w:color w:val="333333"/>
        </w:rPr>
        <w:t>- последовательность рассказа,</w:t>
      </w:r>
      <w:r w:rsidR="00F712B5" w:rsidRPr="008F2413">
        <w:rPr>
          <w:color w:val="333333"/>
        </w:rPr>
        <w:t xml:space="preserve">                                                                                       </w:t>
      </w:r>
      <w:r w:rsidR="0022047A">
        <w:rPr>
          <w:color w:val="333333"/>
        </w:rPr>
        <w:t xml:space="preserve">                       </w:t>
      </w:r>
      <w:r w:rsidR="00F712B5" w:rsidRPr="008F2413">
        <w:rPr>
          <w:color w:val="333333"/>
        </w:rPr>
        <w:t xml:space="preserve"> </w:t>
      </w:r>
      <w:r w:rsidRPr="008F2413">
        <w:rPr>
          <w:color w:val="333333"/>
        </w:rPr>
        <w:t>- лексико-грамматическую наполняемость рассказа.</w:t>
      </w:r>
    </w:p>
    <w:p w14:paraId="4FEA7758" w14:textId="77777777" w:rsidR="003025C6" w:rsidRPr="008F2413" w:rsidRDefault="003025C6" w:rsidP="00B055EB">
      <w:pPr>
        <w:spacing w:before="225" w:after="225"/>
        <w:rPr>
          <w:color w:val="333333"/>
        </w:rPr>
      </w:pPr>
      <w:proofErr w:type="spellStart"/>
      <w:r w:rsidRPr="008F2413">
        <w:rPr>
          <w:color w:val="333333"/>
        </w:rPr>
        <w:t>Мнемотаблицы</w:t>
      </w:r>
      <w:proofErr w:type="spellEnd"/>
      <w:r w:rsidRPr="008F2413">
        <w:rPr>
          <w:color w:val="333333"/>
        </w:rPr>
        <w:t xml:space="preserve">-схемы служат дидактическим материалом в </w:t>
      </w:r>
      <w:r w:rsidR="006F283E" w:rsidRPr="008F2413">
        <w:rPr>
          <w:color w:val="333333"/>
        </w:rPr>
        <w:t xml:space="preserve"> </w:t>
      </w:r>
      <w:r w:rsidRPr="008F2413">
        <w:rPr>
          <w:color w:val="333333"/>
        </w:rPr>
        <w:t xml:space="preserve"> работе </w:t>
      </w:r>
      <w:r w:rsidR="00240EDB" w:rsidRPr="008F2413">
        <w:rPr>
          <w:color w:val="333333"/>
        </w:rPr>
        <w:t xml:space="preserve">по развитию связной речи детей и </w:t>
      </w:r>
      <w:r w:rsidR="006F283E" w:rsidRPr="008F2413">
        <w:rPr>
          <w:color w:val="333333"/>
        </w:rPr>
        <w:t xml:space="preserve"> используются </w:t>
      </w:r>
      <w:r w:rsidRPr="008F2413">
        <w:rPr>
          <w:color w:val="333333"/>
        </w:rPr>
        <w:t xml:space="preserve"> для:</w:t>
      </w:r>
      <w:r w:rsidR="00F712B5" w:rsidRPr="008F2413">
        <w:rPr>
          <w:color w:val="333333"/>
        </w:rPr>
        <w:t xml:space="preserve">                                          </w:t>
      </w:r>
      <w:r w:rsidR="00E127B5">
        <w:rPr>
          <w:color w:val="333333"/>
        </w:rPr>
        <w:t xml:space="preserve">                                                </w:t>
      </w:r>
      <w:r w:rsidR="00F712B5" w:rsidRPr="008F2413">
        <w:rPr>
          <w:color w:val="333333"/>
        </w:rPr>
        <w:t xml:space="preserve"> </w:t>
      </w:r>
      <w:r w:rsidRPr="008F2413">
        <w:rPr>
          <w:color w:val="333333"/>
        </w:rPr>
        <w:t>обогащения словарного запаса,</w:t>
      </w:r>
      <w:r w:rsidR="00F712B5" w:rsidRPr="008F2413">
        <w:rPr>
          <w:color w:val="333333"/>
        </w:rPr>
        <w:t xml:space="preserve">                                                                               </w:t>
      </w:r>
      <w:r w:rsidR="00E127B5">
        <w:rPr>
          <w:color w:val="333333"/>
        </w:rPr>
        <w:t xml:space="preserve">                                          </w:t>
      </w:r>
      <w:r w:rsidR="00F712B5" w:rsidRPr="008F2413">
        <w:rPr>
          <w:color w:val="333333"/>
        </w:rPr>
        <w:t xml:space="preserve"> </w:t>
      </w:r>
      <w:r w:rsidRPr="008F2413">
        <w:rPr>
          <w:color w:val="333333"/>
        </w:rPr>
        <w:t>при обучении составлению рассказов,</w:t>
      </w:r>
      <w:r w:rsidR="00F712B5" w:rsidRPr="008F2413">
        <w:rPr>
          <w:color w:val="333333"/>
        </w:rPr>
        <w:t xml:space="preserve">                                                              </w:t>
      </w:r>
      <w:r w:rsidR="00E127B5">
        <w:rPr>
          <w:color w:val="333333"/>
        </w:rPr>
        <w:t xml:space="preserve">                               </w:t>
      </w:r>
      <w:r w:rsidR="00F712B5" w:rsidRPr="008F2413">
        <w:rPr>
          <w:color w:val="333333"/>
        </w:rPr>
        <w:t xml:space="preserve"> </w:t>
      </w:r>
      <w:r w:rsidRPr="008F2413">
        <w:rPr>
          <w:color w:val="333333"/>
        </w:rPr>
        <w:t>при пересказах художественной литературы,</w:t>
      </w:r>
      <w:r w:rsidR="00F712B5" w:rsidRPr="008F2413">
        <w:rPr>
          <w:color w:val="333333"/>
        </w:rPr>
        <w:t xml:space="preserve">                                                             </w:t>
      </w:r>
      <w:r w:rsidR="00E127B5">
        <w:rPr>
          <w:color w:val="333333"/>
        </w:rPr>
        <w:t xml:space="preserve">                       </w:t>
      </w:r>
      <w:r w:rsidRPr="008F2413">
        <w:rPr>
          <w:color w:val="333333"/>
        </w:rPr>
        <w:t>при отгадывании и загадывании загадок,</w:t>
      </w:r>
      <w:r w:rsidR="00F712B5" w:rsidRPr="008F2413">
        <w:rPr>
          <w:color w:val="333333"/>
        </w:rPr>
        <w:t xml:space="preserve">                                                                             </w:t>
      </w:r>
      <w:r w:rsidR="00E127B5">
        <w:rPr>
          <w:color w:val="333333"/>
        </w:rPr>
        <w:t xml:space="preserve">              </w:t>
      </w:r>
      <w:r w:rsidRPr="008F2413">
        <w:rPr>
          <w:color w:val="333333"/>
        </w:rPr>
        <w:t>при заучивании стихов.</w:t>
      </w:r>
    </w:p>
    <w:p w14:paraId="70F14ACD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lastRenderedPageBreak/>
        <w:t xml:space="preserve">Работать с </w:t>
      </w:r>
      <w:proofErr w:type="spellStart"/>
      <w:r w:rsidRPr="008F2413">
        <w:rPr>
          <w:color w:val="333333"/>
        </w:rPr>
        <w:t>мнемотаблицами</w:t>
      </w:r>
      <w:proofErr w:type="spellEnd"/>
      <w:r w:rsidRPr="008F2413">
        <w:rPr>
          <w:color w:val="333333"/>
        </w:rPr>
        <w:t xml:space="preserve"> </w:t>
      </w:r>
      <w:r w:rsidR="006F283E" w:rsidRPr="008F2413">
        <w:rPr>
          <w:color w:val="333333"/>
        </w:rPr>
        <w:t xml:space="preserve"> целесообразно начинать </w:t>
      </w:r>
      <w:r w:rsidRPr="008F2413">
        <w:rPr>
          <w:color w:val="333333"/>
        </w:rPr>
        <w:t xml:space="preserve"> со средней группы. Хотя уже в младшем возрасте использ</w:t>
      </w:r>
      <w:r w:rsidR="006F283E" w:rsidRPr="008F2413">
        <w:rPr>
          <w:color w:val="333333"/>
        </w:rPr>
        <w:t xml:space="preserve">уются  </w:t>
      </w:r>
      <w:r w:rsidRPr="008F2413">
        <w:rPr>
          <w:color w:val="333333"/>
        </w:rPr>
        <w:t>простейшие схемы одевания, формирования культурно-гигиенических навыков, экологических представлений т. д. (Алгоритм обучения детей)</w:t>
      </w:r>
      <w:r w:rsidR="006F283E" w:rsidRPr="008F2413">
        <w:rPr>
          <w:color w:val="333333"/>
        </w:rPr>
        <w:t xml:space="preserve"> </w:t>
      </w:r>
      <w:r w:rsidR="0022047A">
        <w:rPr>
          <w:color w:val="333333"/>
        </w:rPr>
        <w:t xml:space="preserve"> </w:t>
      </w:r>
    </w:p>
    <w:p w14:paraId="73CF8086" w14:textId="77777777" w:rsidR="006F283E" w:rsidRPr="008F2413" w:rsidRDefault="006F283E" w:rsidP="005C35D4">
      <w:pPr>
        <w:pStyle w:val="a7"/>
        <w:spacing w:before="58" w:beforeAutospacing="0" w:after="58" w:afterAutospacing="0"/>
        <w:ind w:firstLine="184"/>
      </w:pPr>
      <w:r w:rsidRPr="008F2413">
        <w:rPr>
          <w:color w:val="333333"/>
        </w:rPr>
        <w:t xml:space="preserve"> </w:t>
      </w:r>
      <w:r w:rsidRPr="008F2413">
        <w:t>Для систематизирования знаний детей о сезонных изменениях существуют модельные схемы, предложенные Бондаренко Т. М. , Воробьевой В. К. , Ткаченко Т. А. и др. Но не всегда готовые модельные схемы устраивают по содержанию, поэтому   вместе с детьми дополняем и уточняем схемы.</w:t>
      </w:r>
      <w:r w:rsidRPr="008F2413">
        <w:rPr>
          <w:rStyle w:val="apple-converted-space"/>
        </w:rPr>
        <w:t> </w:t>
      </w:r>
      <w:r w:rsidRPr="008F2413">
        <w:rPr>
          <w:b/>
          <w:bCs/>
        </w:rPr>
        <w:t xml:space="preserve">Совместно с детьми составили </w:t>
      </w:r>
      <w:proofErr w:type="spellStart"/>
      <w:r w:rsidRPr="008F2413">
        <w:rPr>
          <w:b/>
          <w:bCs/>
        </w:rPr>
        <w:t>мнемотаблицы</w:t>
      </w:r>
      <w:proofErr w:type="spellEnd"/>
      <w:r w:rsidRPr="008F2413">
        <w:rPr>
          <w:b/>
          <w:bCs/>
        </w:rPr>
        <w:t xml:space="preserve"> по блокам "Зима", "Весна", "Лето", "Осень".</w:t>
      </w:r>
    </w:p>
    <w:p w14:paraId="7A827DCD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 xml:space="preserve">Опираясь на опыт педагогов, разработала </w:t>
      </w:r>
      <w:proofErr w:type="spellStart"/>
      <w:r w:rsidRPr="008F2413">
        <w:rPr>
          <w:color w:val="333333"/>
        </w:rPr>
        <w:t>мнемотаблицы</w:t>
      </w:r>
      <w:proofErr w:type="spellEnd"/>
      <w:r w:rsidRPr="008F2413">
        <w:rPr>
          <w:color w:val="333333"/>
        </w:rPr>
        <w:t xml:space="preserve">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14:paraId="7B211BAD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>Для изготовления этих картинок не требуются художественные способности: любой педагог в состоянии нарисовать или, владея компьютером сделать подобные символические изображения предметов и объектов к выбранному рассказу.</w:t>
      </w:r>
    </w:p>
    <w:p w14:paraId="402FC5F1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 xml:space="preserve">Для детей </w:t>
      </w:r>
      <w:r w:rsidR="00687310" w:rsidRPr="008F2413">
        <w:rPr>
          <w:color w:val="333333"/>
        </w:rPr>
        <w:t xml:space="preserve">младшего и </w:t>
      </w:r>
      <w:r w:rsidRPr="008F2413">
        <w:rPr>
          <w:color w:val="333333"/>
        </w:rPr>
        <w:t xml:space="preserve">среднего дошкольного возраста </w:t>
      </w:r>
      <w:proofErr w:type="gramStart"/>
      <w:r w:rsidRPr="008F2413">
        <w:rPr>
          <w:color w:val="333333"/>
        </w:rPr>
        <w:t>использую</w:t>
      </w:r>
      <w:proofErr w:type="gramEnd"/>
      <w:r w:rsidRPr="008F2413">
        <w:rPr>
          <w:color w:val="333333"/>
        </w:rPr>
        <w:t xml:space="preserve"> цветные </w:t>
      </w:r>
      <w:proofErr w:type="spellStart"/>
      <w:r w:rsidRPr="008F2413">
        <w:rPr>
          <w:color w:val="333333"/>
        </w:rPr>
        <w:t>мнемотаблицы</w:t>
      </w:r>
      <w:proofErr w:type="spellEnd"/>
      <w:r w:rsidRPr="008F2413">
        <w:rPr>
          <w:color w:val="333333"/>
        </w:rPr>
        <w:t xml:space="preserve">, т. к. у детей остаются в памяти отдельные образы: </w:t>
      </w:r>
      <w:r w:rsidR="00687310" w:rsidRPr="008F2413">
        <w:rPr>
          <w:color w:val="333333"/>
        </w:rPr>
        <w:t xml:space="preserve"> лягушка </w:t>
      </w:r>
      <w:r w:rsidRPr="008F2413">
        <w:rPr>
          <w:color w:val="333333"/>
        </w:rPr>
        <w:t xml:space="preserve"> - зеленая, </w:t>
      </w:r>
      <w:r w:rsidR="00687310" w:rsidRPr="008F2413">
        <w:rPr>
          <w:color w:val="333333"/>
        </w:rPr>
        <w:t xml:space="preserve"> мышка - серая</w:t>
      </w:r>
      <w:r w:rsidRPr="008F2413">
        <w:rPr>
          <w:color w:val="333333"/>
        </w:rPr>
        <w:t>.</w:t>
      </w:r>
      <w:r w:rsidR="00687310" w:rsidRPr="008F2413">
        <w:rPr>
          <w:color w:val="333333"/>
        </w:rPr>
        <w:t xml:space="preserve"> Например: волк – состоит из двух   треугольников серого цвета, а мишка -  большой коричневый круг.  Позже </w:t>
      </w:r>
      <w:r w:rsidRPr="008F2413">
        <w:rPr>
          <w:color w:val="333333"/>
        </w:rPr>
        <w:t xml:space="preserve"> усложняла или заменя</w:t>
      </w:r>
      <w:r w:rsidR="00687310" w:rsidRPr="008F2413">
        <w:rPr>
          <w:color w:val="333333"/>
        </w:rPr>
        <w:t xml:space="preserve">ла другой заставкой – изображая  персонаж </w:t>
      </w:r>
      <w:r w:rsidRPr="008F2413">
        <w:rPr>
          <w:color w:val="333333"/>
        </w:rPr>
        <w:t>в графическом виде. Для детей старшего возраста схемы создавала в одном цвете, чтобы не отвлекать внимание на яркость символических изображений.</w:t>
      </w:r>
    </w:p>
    <w:p w14:paraId="03C97F67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b/>
          <w:color w:val="333333"/>
        </w:rPr>
        <w:t>Стихотворения.</w:t>
      </w:r>
      <w:r w:rsidR="00F712B5" w:rsidRPr="008F2413">
        <w:rPr>
          <w:b/>
          <w:color w:val="333333"/>
        </w:rPr>
        <w:t xml:space="preserve">  </w:t>
      </w:r>
      <w:proofErr w:type="spellStart"/>
      <w:r w:rsidRPr="008F2413">
        <w:rPr>
          <w:color w:val="333333"/>
        </w:rPr>
        <w:t>Мнемотаблицы</w:t>
      </w:r>
      <w:proofErr w:type="spellEnd"/>
      <w:r w:rsidRPr="008F2413">
        <w:rPr>
          <w:color w:val="333333"/>
        </w:rPr>
        <w:t xml:space="preserve"> особенно </w:t>
      </w:r>
      <w:proofErr w:type="gramStart"/>
      <w:r w:rsidRPr="008F2413">
        <w:rPr>
          <w:color w:val="333333"/>
        </w:rPr>
        <w:t>эффективны</w:t>
      </w:r>
      <w:proofErr w:type="gramEnd"/>
      <w:r w:rsidRPr="008F2413">
        <w:rPr>
          <w:color w:val="333333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</w:t>
      </w:r>
      <w:proofErr w:type="gramStart"/>
      <w:r w:rsidRPr="008F2413">
        <w:rPr>
          <w:color w:val="333333"/>
        </w:rPr>
        <w:t xml:space="preserve"> ;</w:t>
      </w:r>
      <w:proofErr w:type="gramEnd"/>
      <w:r w:rsidRPr="008F2413">
        <w:rPr>
          <w:color w:val="333333"/>
        </w:rPr>
        <w:t xml:space="preserve">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</w:t>
      </w:r>
      <w:proofErr w:type="gramStart"/>
      <w:r w:rsidRPr="008F2413">
        <w:rPr>
          <w:color w:val="333333"/>
        </w:rPr>
        <w:t>.</w:t>
      </w:r>
      <w:proofErr w:type="gramEnd"/>
      <w:r w:rsidR="00C006AF" w:rsidRPr="008F2413">
        <w:rPr>
          <w:color w:val="333333"/>
        </w:rPr>
        <w:t xml:space="preserve"> </w:t>
      </w:r>
      <w:proofErr w:type="gramStart"/>
      <w:r w:rsidR="00C006AF" w:rsidRPr="008F2413">
        <w:rPr>
          <w:color w:val="333333"/>
        </w:rPr>
        <w:t>ф</w:t>
      </w:r>
      <w:proofErr w:type="gramEnd"/>
      <w:r w:rsidR="00C006AF" w:rsidRPr="008F2413">
        <w:rPr>
          <w:color w:val="333333"/>
        </w:rPr>
        <w:t>ото</w:t>
      </w:r>
    </w:p>
    <w:p w14:paraId="64294584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b/>
          <w:color w:val="333333"/>
        </w:rPr>
        <w:t>Описательный рассказ.</w:t>
      </w:r>
      <w:r w:rsidRPr="008F2413">
        <w:rPr>
          <w:color w:val="333333"/>
        </w:rPr>
        <w:t xml:space="preserve"> 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здесь важно научить ребенка сначала выделять признаки предмета.</w:t>
      </w:r>
    </w:p>
    <w:p w14:paraId="1E5CD483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 xml:space="preserve">Творческие рассказы. 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8F2413">
        <w:rPr>
          <w:color w:val="333333"/>
        </w:rPr>
        <w:t>мнемотаблицы</w:t>
      </w:r>
      <w:proofErr w:type="spellEnd"/>
      <w:r w:rsidRPr="008F2413">
        <w:rPr>
          <w:color w:val="333333"/>
        </w:rPr>
        <w:t>.</w:t>
      </w:r>
    </w:p>
    <w:p w14:paraId="6A516D38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 xml:space="preserve">Пересказ. 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8F2413">
        <w:rPr>
          <w:color w:val="333333"/>
        </w:rPr>
        <w:t>мнемотаблиц</w:t>
      </w:r>
      <w:proofErr w:type="spellEnd"/>
      <w:r w:rsidRPr="008F2413">
        <w:rPr>
          <w:color w:val="333333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14:paraId="50D7F00F" w14:textId="77777777" w:rsidR="00E127B5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 xml:space="preserve">Работу на занятиях по </w:t>
      </w:r>
      <w:proofErr w:type="spellStart"/>
      <w:r w:rsidRPr="008F2413">
        <w:rPr>
          <w:color w:val="333333"/>
        </w:rPr>
        <w:t>мнемотаблицам</w:t>
      </w:r>
      <w:proofErr w:type="spellEnd"/>
      <w:r w:rsidRPr="008F2413">
        <w:rPr>
          <w:color w:val="333333"/>
        </w:rPr>
        <w:t xml:space="preserve"> строю в три этапа.</w:t>
      </w:r>
      <w:r w:rsidR="00F712B5" w:rsidRPr="008F2413">
        <w:rPr>
          <w:color w:val="333333"/>
        </w:rPr>
        <w:t xml:space="preserve">                                  </w:t>
      </w:r>
    </w:p>
    <w:p w14:paraId="07214CD0" w14:textId="77777777" w:rsidR="003025C6" w:rsidRPr="008F2413" w:rsidRDefault="00F712B5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lastRenderedPageBreak/>
        <w:t xml:space="preserve"> </w:t>
      </w:r>
      <w:r w:rsidR="003025C6" w:rsidRPr="008F2413">
        <w:rPr>
          <w:color w:val="333333"/>
        </w:rPr>
        <w:t>1 этап: Рассматривание таблицы и разбор того, что на ней изображено.</w:t>
      </w:r>
      <w:r w:rsidRPr="008F2413">
        <w:rPr>
          <w:color w:val="333333"/>
        </w:rPr>
        <w:t xml:space="preserve">               </w:t>
      </w:r>
      <w:r w:rsidR="00E127B5">
        <w:rPr>
          <w:color w:val="333333"/>
        </w:rPr>
        <w:t xml:space="preserve">                     </w:t>
      </w:r>
      <w:r w:rsidR="003025C6" w:rsidRPr="008F2413">
        <w:rPr>
          <w:color w:val="333333"/>
        </w:rPr>
        <w:t>2 этап: Осуществляется перекодирование информации, т. е. преобразование из абстрактных символов слов в образы.</w:t>
      </w:r>
      <w:r w:rsidRPr="008F2413">
        <w:rPr>
          <w:color w:val="333333"/>
        </w:rPr>
        <w:t xml:space="preserve">                                                              </w:t>
      </w:r>
      <w:r w:rsidR="00E127B5">
        <w:rPr>
          <w:color w:val="333333"/>
        </w:rPr>
        <w:t xml:space="preserve">                              </w:t>
      </w:r>
      <w:r w:rsidRPr="008F2413">
        <w:rPr>
          <w:color w:val="333333"/>
        </w:rPr>
        <w:t xml:space="preserve"> </w:t>
      </w:r>
      <w:r w:rsidR="003025C6" w:rsidRPr="008F2413">
        <w:rPr>
          <w:color w:val="333333"/>
        </w:rPr>
        <w:t>3 этап: После перекодирования осуществляется пересказ сказки или рассказа по заданной теме. В младших группах с моей помощью, в старших – дети должны уметь самостоятельно.</w:t>
      </w:r>
    </w:p>
    <w:p w14:paraId="238C877A" w14:textId="77777777" w:rsidR="003025C6" w:rsidRPr="008F2413" w:rsidRDefault="003025C6" w:rsidP="00B055EB">
      <w:pPr>
        <w:spacing w:before="225" w:after="225"/>
        <w:rPr>
          <w:color w:val="333333"/>
        </w:rPr>
      </w:pPr>
      <w:r w:rsidRPr="008F2413">
        <w:rPr>
          <w:color w:val="333333"/>
        </w:rPr>
        <w:t>Мнемотехника многофункциональна. На основе их создаю разнообразные дидактические игры. Продумывая разнообразные модели с детьми, необходимо только придерживаться следующих требований:</w:t>
      </w:r>
      <w:r w:rsidR="00F712B5" w:rsidRPr="008F2413">
        <w:rPr>
          <w:color w:val="333333"/>
        </w:rPr>
        <w:t xml:space="preserve">                                        </w:t>
      </w:r>
      <w:r w:rsidR="00E127B5">
        <w:rPr>
          <w:color w:val="333333"/>
        </w:rPr>
        <w:t xml:space="preserve">                                                                           </w:t>
      </w:r>
      <w:r w:rsidR="00F712B5" w:rsidRPr="008F2413">
        <w:rPr>
          <w:color w:val="333333"/>
        </w:rPr>
        <w:t xml:space="preserve">  </w:t>
      </w:r>
      <w:r w:rsidRPr="008F2413">
        <w:rPr>
          <w:color w:val="333333"/>
        </w:rPr>
        <w:t>• модель должна отображать обобщённый образ предмета;</w:t>
      </w:r>
      <w:r w:rsidR="00F712B5" w:rsidRPr="008F2413">
        <w:rPr>
          <w:color w:val="333333"/>
        </w:rPr>
        <w:t xml:space="preserve">                                            </w:t>
      </w:r>
      <w:r w:rsidR="00E127B5">
        <w:rPr>
          <w:color w:val="333333"/>
        </w:rPr>
        <w:t xml:space="preserve">                  </w:t>
      </w:r>
      <w:r w:rsidR="00F712B5" w:rsidRPr="008F2413">
        <w:rPr>
          <w:color w:val="333333"/>
        </w:rPr>
        <w:t xml:space="preserve"> </w:t>
      </w:r>
      <w:r w:rsidRPr="008F2413">
        <w:rPr>
          <w:color w:val="333333"/>
        </w:rPr>
        <w:t>• раскрывать существенное в объекте;</w:t>
      </w:r>
      <w:r w:rsidR="00F712B5" w:rsidRPr="008F2413">
        <w:rPr>
          <w:color w:val="333333"/>
        </w:rPr>
        <w:t xml:space="preserve">                                                                              </w:t>
      </w:r>
      <w:r w:rsidR="00E127B5">
        <w:rPr>
          <w:color w:val="333333"/>
        </w:rPr>
        <w:t xml:space="preserve">                     </w:t>
      </w:r>
      <w:r w:rsidRPr="008F2413">
        <w:rPr>
          <w:color w:val="333333"/>
        </w:rPr>
        <w:t>• замысел по созданию модели</w:t>
      </w:r>
      <w:r w:rsidR="00E127B5">
        <w:rPr>
          <w:color w:val="333333"/>
        </w:rPr>
        <w:t xml:space="preserve"> следует обсуждать с детьми, </w:t>
      </w:r>
      <w:r w:rsidRPr="008F2413">
        <w:rPr>
          <w:color w:val="333333"/>
        </w:rPr>
        <w:t xml:space="preserve"> </w:t>
      </w:r>
      <w:r w:rsidR="00E127B5">
        <w:rPr>
          <w:color w:val="333333"/>
        </w:rPr>
        <w:t>что</w:t>
      </w:r>
      <w:r w:rsidRPr="008F2413">
        <w:rPr>
          <w:color w:val="333333"/>
        </w:rPr>
        <w:t>бы она была им понятна.</w:t>
      </w:r>
    </w:p>
    <w:p w14:paraId="61362AD6" w14:textId="77777777" w:rsidR="0061107E" w:rsidRPr="008F2413" w:rsidRDefault="00DD5959" w:rsidP="00B055EB">
      <w:r w:rsidRPr="008F2413">
        <w:t xml:space="preserve">   </w:t>
      </w:r>
      <w:r w:rsidR="0061107E" w:rsidRPr="008F2413">
        <w:t xml:space="preserve">Наряду с </w:t>
      </w:r>
      <w:proofErr w:type="spellStart"/>
      <w:r w:rsidR="0061107E" w:rsidRPr="008F2413">
        <w:t>мнемотаблицами</w:t>
      </w:r>
      <w:proofErr w:type="spellEnd"/>
      <w:r w:rsidR="0061107E" w:rsidRPr="008F2413">
        <w:t xml:space="preserve">  могут использоваться тактильные дощечки для развития способности запоминать ощущения от прикосновения  к различным предметам. Основа работы с тактильными дощечками – развитие тактильной памяти. </w:t>
      </w:r>
    </w:p>
    <w:p w14:paraId="76163393" w14:textId="77777777" w:rsidR="0061107E" w:rsidRPr="008F2413" w:rsidRDefault="0061107E" w:rsidP="00B055EB">
      <w:r w:rsidRPr="008F2413">
        <w:rPr>
          <w:b/>
          <w:i/>
        </w:rPr>
        <w:t>Цели</w:t>
      </w:r>
      <w:r w:rsidRPr="008F2413">
        <w:rPr>
          <w:b/>
        </w:rPr>
        <w:t>:</w:t>
      </w:r>
      <w:r w:rsidRPr="008F2413">
        <w:t xml:space="preserve"> развитие восприятия окружающего мира; развитие воображения, фантазии; развитие речи, умение выражать словами свои ощущения от прикосновения.</w:t>
      </w:r>
    </w:p>
    <w:p w14:paraId="4CC57474" w14:textId="77777777" w:rsidR="0061107E" w:rsidRPr="008F2413" w:rsidRDefault="0061107E" w:rsidP="00B055EB">
      <w:r w:rsidRPr="008F2413">
        <w:t>Для дошкольников можно изготовить наб</w:t>
      </w:r>
      <w:r w:rsidR="00DD5959" w:rsidRPr="008F2413">
        <w:t>ор из 10-15 дощечек (размер 5*20</w:t>
      </w:r>
      <w:r w:rsidRPr="008F2413">
        <w:t xml:space="preserve"> см) с разной</w:t>
      </w:r>
      <w:r w:rsidR="00DD5959" w:rsidRPr="008F2413">
        <w:t xml:space="preserve"> шероховатостью поверхностей (</w:t>
      </w:r>
      <w:r w:rsidRPr="008F2413">
        <w:t xml:space="preserve">натуральный или искусственный мех, наждачная бумага, кусок мягкой ткани, кусок </w:t>
      </w:r>
      <w:proofErr w:type="gramStart"/>
      <w:r w:rsidRPr="008F2413">
        <w:t>веревки</w:t>
      </w:r>
      <w:proofErr w:type="gramEnd"/>
      <w:r w:rsidRPr="008F2413">
        <w:t xml:space="preserve"> наклеенный зигзагообразно, скорлупа от орехов, крупа, чешуйки от шишки и др.)</w:t>
      </w:r>
    </w:p>
    <w:p w14:paraId="4E116F44" w14:textId="77777777" w:rsidR="0061107E" w:rsidRPr="008F2413" w:rsidRDefault="0061107E" w:rsidP="00B055EB">
      <w:r w:rsidRPr="008F2413">
        <w:t xml:space="preserve">Этапы работы: предложить ребенку закрыть глаза, вложить в его руки дощечку с установкой ее потрогать; спросить, что это ему </w:t>
      </w:r>
      <w:proofErr w:type="gramStart"/>
      <w:r w:rsidRPr="008F2413">
        <w:t>напом</w:t>
      </w:r>
      <w:r w:rsidR="00DD5959" w:rsidRPr="008F2413">
        <w:t>инает</w:t>
      </w:r>
      <w:proofErr w:type="gramEnd"/>
      <w:r w:rsidR="00DD5959" w:rsidRPr="008F2413">
        <w:t xml:space="preserve">  когда погладит дощечку (</w:t>
      </w:r>
      <w:r w:rsidRPr="008F2413">
        <w:t>пушистый котик, зубастый волк); взять у ребенка дощечку и предложить открыть глаза.</w:t>
      </w:r>
    </w:p>
    <w:p w14:paraId="0DE6577A" w14:textId="77777777" w:rsidR="0061107E" w:rsidRPr="008F2413" w:rsidRDefault="0061107E" w:rsidP="00B055EB"/>
    <w:p w14:paraId="58B699A4" w14:textId="77777777" w:rsidR="0061107E" w:rsidRPr="008F2413" w:rsidRDefault="0061107E" w:rsidP="00B055EB">
      <w:r w:rsidRPr="008F2413">
        <w:t xml:space="preserve">  Использование моделирования</w:t>
      </w:r>
      <w:r w:rsidR="00DD5959" w:rsidRPr="008F2413">
        <w:t>,</w:t>
      </w:r>
      <w:r w:rsidRPr="008F2413">
        <w:t xml:space="preserve"> как средства формирования разнообразных знаний и навыков</w:t>
      </w:r>
      <w:r w:rsidR="00DD5959" w:rsidRPr="008F2413">
        <w:t>,</w:t>
      </w:r>
      <w:r w:rsidRPr="008F2413">
        <w:t xml:space="preserve"> оказывают положительное влияние на </w:t>
      </w:r>
      <w:r w:rsidR="00DD5959" w:rsidRPr="008F2413">
        <w:t>интеллектуальное развитие детей. С</w:t>
      </w:r>
      <w:r w:rsidRPr="008F2413">
        <w:t xml:space="preserve"> помощью пространственных и графических моделей относительно легко и быстро совершенствуется ориентировочная деятельность, дети учатся связно, последовательно, грамматически правильно излагать свои мысли, рассказывать о  событиях  окружающей жизни, преодолевают робость, застенчивость, учатся свободно держаться перед аудиторией.</w:t>
      </w:r>
    </w:p>
    <w:p w14:paraId="70311CDD" w14:textId="77777777" w:rsidR="0061107E" w:rsidRDefault="0061107E" w:rsidP="00B055EB"/>
    <w:p w14:paraId="272D46E5" w14:textId="77777777" w:rsidR="004D0C41" w:rsidRDefault="004D0C41" w:rsidP="00B055EB"/>
    <w:p w14:paraId="0F05755E" w14:textId="77777777" w:rsidR="004D0C41" w:rsidRDefault="004D0C41" w:rsidP="00B055EB"/>
    <w:p w14:paraId="5F745723" w14:textId="77777777" w:rsidR="004D0C41" w:rsidRDefault="004D0C41" w:rsidP="00B055EB">
      <w:r>
        <w:t xml:space="preserve">                             Литература:</w:t>
      </w:r>
    </w:p>
    <w:p w14:paraId="0D3FB834" w14:textId="77777777" w:rsidR="004D0C41" w:rsidRPr="008F2413" w:rsidRDefault="004D0C41" w:rsidP="00B055EB"/>
    <w:p w14:paraId="608A583D" w14:textId="77777777" w:rsidR="008959F9" w:rsidRPr="00E127B5" w:rsidRDefault="008959F9" w:rsidP="00E127B5">
      <w:pPr>
        <w:pStyle w:val="a8"/>
        <w:numPr>
          <w:ilvl w:val="0"/>
          <w:numId w:val="11"/>
        </w:numPr>
        <w:shd w:val="clear" w:color="auto" w:fill="FFFFFF"/>
        <w:spacing w:after="300" w:line="375" w:lineRule="atLeast"/>
        <w:rPr>
          <w:color w:val="000000"/>
          <w:lang w:eastAsia="ko-KR"/>
        </w:rPr>
      </w:pPr>
      <w:proofErr w:type="spellStart"/>
      <w:r w:rsidRPr="00E127B5">
        <w:rPr>
          <w:color w:val="000000"/>
          <w:lang w:eastAsia="ko-KR"/>
        </w:rPr>
        <w:t>ТкаченкоТ</w:t>
      </w:r>
      <w:proofErr w:type="spellEnd"/>
      <w:r w:rsidRPr="00E127B5">
        <w:rPr>
          <w:color w:val="000000"/>
          <w:lang w:eastAsia="ko-KR"/>
        </w:rPr>
        <w:t>. А. Если дошкольник плохо говорит - СПб</w:t>
      </w:r>
      <w:proofErr w:type="gramStart"/>
      <w:r w:rsidRPr="00E127B5">
        <w:rPr>
          <w:color w:val="000000"/>
          <w:lang w:eastAsia="ko-KR"/>
        </w:rPr>
        <w:t xml:space="preserve">., </w:t>
      </w:r>
      <w:proofErr w:type="gramEnd"/>
      <w:r w:rsidRPr="00E127B5">
        <w:rPr>
          <w:color w:val="000000"/>
          <w:lang w:eastAsia="ko-KR"/>
        </w:rPr>
        <w:t>1997</w:t>
      </w:r>
    </w:p>
    <w:p w14:paraId="36680297" w14:textId="77777777" w:rsidR="008959F9" w:rsidRPr="00E127B5" w:rsidRDefault="008959F9" w:rsidP="00E127B5">
      <w:pPr>
        <w:pStyle w:val="a8"/>
        <w:numPr>
          <w:ilvl w:val="0"/>
          <w:numId w:val="11"/>
        </w:numPr>
        <w:shd w:val="clear" w:color="auto" w:fill="FFFFFF"/>
        <w:spacing w:after="300" w:line="375" w:lineRule="atLeast"/>
        <w:rPr>
          <w:color w:val="000000"/>
          <w:lang w:eastAsia="ko-KR"/>
        </w:rPr>
      </w:pPr>
      <w:r w:rsidRPr="00E127B5">
        <w:rPr>
          <w:color w:val="000000"/>
          <w:lang w:eastAsia="ko-KR"/>
        </w:rPr>
        <w:t>Сапогова Е.Е., «Операция моделирования как условия развития воображения у дошкольников».</w:t>
      </w:r>
    </w:p>
    <w:p w14:paraId="4F3819F2" w14:textId="77777777" w:rsidR="008959F9" w:rsidRPr="00E127B5" w:rsidRDefault="008959F9" w:rsidP="00E127B5">
      <w:pPr>
        <w:pStyle w:val="a8"/>
        <w:numPr>
          <w:ilvl w:val="0"/>
          <w:numId w:val="11"/>
        </w:numPr>
        <w:shd w:val="clear" w:color="auto" w:fill="FFFFFF"/>
        <w:spacing w:after="300" w:line="375" w:lineRule="atLeast"/>
        <w:rPr>
          <w:color w:val="000000"/>
          <w:lang w:eastAsia="ko-KR"/>
        </w:rPr>
      </w:pPr>
      <w:r w:rsidRPr="00E127B5">
        <w:rPr>
          <w:color w:val="000000"/>
          <w:lang w:eastAsia="ko-KR"/>
        </w:rPr>
        <w:t xml:space="preserve">Полянская Т.Б. Использование метода мнемотехники в обучении рассказыванию детей дошкольного возраста. </w:t>
      </w:r>
      <w:proofErr w:type="spellStart"/>
      <w:r w:rsidRPr="00E127B5">
        <w:rPr>
          <w:color w:val="000000"/>
          <w:lang w:eastAsia="ko-KR"/>
        </w:rPr>
        <w:t>Спб</w:t>
      </w:r>
      <w:proofErr w:type="spellEnd"/>
      <w:r w:rsidRPr="00E127B5">
        <w:rPr>
          <w:color w:val="000000"/>
          <w:lang w:eastAsia="ko-KR"/>
        </w:rPr>
        <w:t>.: «ДЕТСТВО-ПРЕСС», 2010.</w:t>
      </w:r>
      <w:r w:rsidRPr="00E127B5">
        <w:rPr>
          <w:color w:val="000000"/>
          <w:lang w:eastAsia="ko-KR"/>
        </w:rPr>
        <w:br/>
      </w:r>
    </w:p>
    <w:p w14:paraId="36483082" w14:textId="77777777" w:rsidR="008959F9" w:rsidRPr="00E127B5" w:rsidRDefault="008959F9" w:rsidP="00E127B5">
      <w:pPr>
        <w:pStyle w:val="a8"/>
        <w:numPr>
          <w:ilvl w:val="0"/>
          <w:numId w:val="11"/>
        </w:numPr>
        <w:shd w:val="clear" w:color="auto" w:fill="FFFFFF"/>
        <w:spacing w:after="300" w:line="375" w:lineRule="atLeast"/>
        <w:rPr>
          <w:color w:val="000000"/>
          <w:lang w:eastAsia="ko-KR"/>
        </w:rPr>
      </w:pPr>
      <w:r w:rsidRPr="00E127B5">
        <w:rPr>
          <w:color w:val="000000"/>
          <w:lang w:eastAsia="ko-KR"/>
        </w:rPr>
        <w:t>Ткаченко Т.А., Ткаченко Д.Д., «Занимательные символы», Москва, Прометей, 2002</w:t>
      </w:r>
    </w:p>
    <w:p w14:paraId="0A79ABAB" w14:textId="77777777" w:rsidR="008959F9" w:rsidRPr="00E127B5" w:rsidRDefault="008959F9" w:rsidP="00E127B5">
      <w:pPr>
        <w:pStyle w:val="a8"/>
        <w:numPr>
          <w:ilvl w:val="0"/>
          <w:numId w:val="11"/>
        </w:numPr>
        <w:shd w:val="clear" w:color="auto" w:fill="FFFFFF"/>
        <w:spacing w:after="300" w:line="375" w:lineRule="atLeast"/>
        <w:rPr>
          <w:color w:val="000000"/>
          <w:lang w:eastAsia="ko-KR"/>
        </w:rPr>
      </w:pPr>
      <w:r w:rsidRPr="00E127B5">
        <w:rPr>
          <w:color w:val="000000"/>
          <w:lang w:eastAsia="ko-KR"/>
        </w:rPr>
        <w:t>Большова Т.Б. «Развитие мышления дошкольников с помощью мнемотехники».</w:t>
      </w:r>
    </w:p>
    <w:p w14:paraId="78BB7AB0" w14:textId="77777777" w:rsidR="00FF0ABB" w:rsidRPr="008959F9" w:rsidRDefault="00FF0ABB" w:rsidP="00E127B5"/>
    <w:sectPr w:rsidR="00FF0ABB" w:rsidRPr="0089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F7B3D" w14:textId="77777777" w:rsidR="00E27339" w:rsidRDefault="00E27339" w:rsidP="00DD5959">
      <w:r>
        <w:separator/>
      </w:r>
    </w:p>
  </w:endnote>
  <w:endnote w:type="continuationSeparator" w:id="0">
    <w:p w14:paraId="2494F577" w14:textId="77777777" w:rsidR="00E27339" w:rsidRDefault="00E27339" w:rsidP="00DD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78E96" w14:textId="77777777" w:rsidR="00E27339" w:rsidRDefault="00E27339" w:rsidP="00DD5959">
      <w:r>
        <w:separator/>
      </w:r>
    </w:p>
  </w:footnote>
  <w:footnote w:type="continuationSeparator" w:id="0">
    <w:p w14:paraId="55C8B6D5" w14:textId="77777777" w:rsidR="00E27339" w:rsidRDefault="00E27339" w:rsidP="00DD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B54"/>
    <w:multiLevelType w:val="hybridMultilevel"/>
    <w:tmpl w:val="18CE145C"/>
    <w:lvl w:ilvl="0" w:tplc="A7224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4527"/>
    <w:multiLevelType w:val="hybridMultilevel"/>
    <w:tmpl w:val="7766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24E0"/>
    <w:multiLevelType w:val="hybridMultilevel"/>
    <w:tmpl w:val="BBEE0BAC"/>
    <w:lvl w:ilvl="0" w:tplc="A72243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10430"/>
    <w:multiLevelType w:val="hybridMultilevel"/>
    <w:tmpl w:val="51DCCB06"/>
    <w:lvl w:ilvl="0" w:tplc="041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563D5"/>
    <w:multiLevelType w:val="hybridMultilevel"/>
    <w:tmpl w:val="553A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2DD0"/>
    <w:multiLevelType w:val="multilevel"/>
    <w:tmpl w:val="925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13487"/>
    <w:multiLevelType w:val="hybridMultilevel"/>
    <w:tmpl w:val="D87CA51C"/>
    <w:lvl w:ilvl="0" w:tplc="A7224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73027"/>
    <w:multiLevelType w:val="hybridMultilevel"/>
    <w:tmpl w:val="17C2ED16"/>
    <w:lvl w:ilvl="0" w:tplc="A72243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110CD"/>
    <w:multiLevelType w:val="hybridMultilevel"/>
    <w:tmpl w:val="795C55A2"/>
    <w:lvl w:ilvl="0" w:tplc="041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72243C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B21DB"/>
    <w:multiLevelType w:val="hybridMultilevel"/>
    <w:tmpl w:val="E86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96C50"/>
    <w:multiLevelType w:val="hybridMultilevel"/>
    <w:tmpl w:val="0E08C0EC"/>
    <w:lvl w:ilvl="0" w:tplc="A7224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E"/>
    <w:rsid w:val="00026559"/>
    <w:rsid w:val="0006279B"/>
    <w:rsid w:val="001623C8"/>
    <w:rsid w:val="001C7A67"/>
    <w:rsid w:val="0022047A"/>
    <w:rsid w:val="00240EDB"/>
    <w:rsid w:val="003025C6"/>
    <w:rsid w:val="00323920"/>
    <w:rsid w:val="0033363E"/>
    <w:rsid w:val="003B3489"/>
    <w:rsid w:val="003C4411"/>
    <w:rsid w:val="004804E4"/>
    <w:rsid w:val="004D0C41"/>
    <w:rsid w:val="004E3A89"/>
    <w:rsid w:val="00510F18"/>
    <w:rsid w:val="005304AE"/>
    <w:rsid w:val="005C35D4"/>
    <w:rsid w:val="005D512E"/>
    <w:rsid w:val="0061107E"/>
    <w:rsid w:val="00687310"/>
    <w:rsid w:val="006F283E"/>
    <w:rsid w:val="007B4190"/>
    <w:rsid w:val="0082480D"/>
    <w:rsid w:val="00850FEC"/>
    <w:rsid w:val="008959F9"/>
    <w:rsid w:val="008F2413"/>
    <w:rsid w:val="009947FD"/>
    <w:rsid w:val="009F66B4"/>
    <w:rsid w:val="00A67451"/>
    <w:rsid w:val="00AD6272"/>
    <w:rsid w:val="00B02A8A"/>
    <w:rsid w:val="00B055EB"/>
    <w:rsid w:val="00C006AF"/>
    <w:rsid w:val="00C16DE1"/>
    <w:rsid w:val="00C53724"/>
    <w:rsid w:val="00C57656"/>
    <w:rsid w:val="00DD5959"/>
    <w:rsid w:val="00E127B5"/>
    <w:rsid w:val="00E27339"/>
    <w:rsid w:val="00F30F81"/>
    <w:rsid w:val="00F50C84"/>
    <w:rsid w:val="00F64861"/>
    <w:rsid w:val="00F712B5"/>
    <w:rsid w:val="00FB54DF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1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5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F2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283E"/>
  </w:style>
  <w:style w:type="paragraph" w:styleId="a8">
    <w:name w:val="List Paragraph"/>
    <w:basedOn w:val="a"/>
    <w:uiPriority w:val="34"/>
    <w:qFormat/>
    <w:rsid w:val="008959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5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F2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283E"/>
  </w:style>
  <w:style w:type="paragraph" w:styleId="a8">
    <w:name w:val="List Paragraph"/>
    <w:basedOn w:val="a"/>
    <w:uiPriority w:val="34"/>
    <w:qFormat/>
    <w:rsid w:val="008959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506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DEDEDE"/>
                            <w:left w:val="single" w:sz="2" w:space="4" w:color="DEDEDE"/>
                            <w:bottom w:val="single" w:sz="2" w:space="4" w:color="DEDEDE"/>
                            <w:right w:val="single" w:sz="2" w:space="4" w:color="DEDEDE"/>
                          </w:divBdr>
                          <w:divsChild>
                            <w:div w:id="19905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2652-7073-4821-B4A1-197A8E2C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</dc:creator>
  <cp:lastModifiedBy>Elena</cp:lastModifiedBy>
  <cp:revision>2</cp:revision>
  <cp:lastPrinted>2016-06-08T08:36:00Z</cp:lastPrinted>
  <dcterms:created xsi:type="dcterms:W3CDTF">2021-01-22T11:17:00Z</dcterms:created>
  <dcterms:modified xsi:type="dcterms:W3CDTF">2021-01-22T11:17:00Z</dcterms:modified>
</cp:coreProperties>
</file>