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E6" w:rsidRDefault="002723E8" w:rsidP="002723E8">
      <w:pPr>
        <w:jc w:val="center"/>
        <w:rPr>
          <w:sz w:val="28"/>
          <w:szCs w:val="28"/>
        </w:rPr>
      </w:pPr>
      <w:r w:rsidRPr="002723E8">
        <w:rPr>
          <w:sz w:val="28"/>
          <w:szCs w:val="28"/>
        </w:rPr>
        <w:t>«Правильная осанка и ее значение для здоровья дошкольников».</w:t>
      </w:r>
    </w:p>
    <w:p w:rsidR="002723E8" w:rsidRDefault="002723E8" w:rsidP="002723E8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осанкой принято понимать привычное положение тела. Правильная осанка характеризуется прямым положением туловища и головы; развернутой грудной клеткой; отведенными назад плечами, находящимися на одном уровне; нормальными естественными изгиба позвоночника; полностью выпрямленными в тазобедренных или коленных суставах ногами; прилегающими к грудной клетке лопатками, находящимися на одинаковой высоте.</w:t>
      </w:r>
    </w:p>
    <w:p w:rsidR="002723E8" w:rsidRDefault="002723E8" w:rsidP="002723E8">
      <w:pPr>
        <w:jc w:val="both"/>
        <w:rPr>
          <w:sz w:val="28"/>
          <w:szCs w:val="28"/>
        </w:rPr>
      </w:pPr>
      <w:r>
        <w:rPr>
          <w:sz w:val="28"/>
          <w:szCs w:val="28"/>
        </w:rPr>
        <w:t>С самого начала посещения образовательных учреждений, в жизни ребенка появляются отрицательные моменты: ограничение двигательной активности,</w:t>
      </w:r>
      <w:r w:rsidR="008D623A">
        <w:rPr>
          <w:sz w:val="28"/>
          <w:szCs w:val="28"/>
        </w:rPr>
        <w:t xml:space="preserve"> увеличение статической нагрузки, связанное с необходимостью длительного поддержания рабочей позы, усвоенные еще в младшей возрасте привычка ходить с опущенной головой и сведенными вперед плечами.</w:t>
      </w:r>
    </w:p>
    <w:p w:rsidR="008D623A" w:rsidRDefault="008D623A" w:rsidP="002723E8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 должен уметь оценить состояние осанки  детей. Осматривать осанку можно на расстоянии до 1 метра в положении обычной стойки. Сначала ребенок стоит спиной, потом лицом к педагогу, потом в профиль.</w:t>
      </w:r>
    </w:p>
    <w:p w:rsidR="008D623A" w:rsidRDefault="008D623A" w:rsidP="002723E8">
      <w:pPr>
        <w:jc w:val="both"/>
        <w:rPr>
          <w:sz w:val="28"/>
          <w:szCs w:val="28"/>
        </w:rPr>
      </w:pPr>
      <w:r>
        <w:rPr>
          <w:sz w:val="28"/>
          <w:szCs w:val="28"/>
        </w:rPr>
        <w:t>Нормальная осанка характеризуется умеренной изогнутостью позвоночника, правильной формой спины и положением головы, туловища и ног. В позе «лицом» необходимо обратить внимание на форму шеи, линии плеч, талии, форму грудной клетки и ног. Линии правой и левой стороны туловища должны быть симметричны. При осмотре ребенка со стороны необходимо обратить внимание на шейно-плечевые линии, верхние и нижние линии лопаток, боковые ли</w:t>
      </w:r>
      <w:r w:rsidR="00390886">
        <w:rPr>
          <w:sz w:val="28"/>
          <w:szCs w:val="28"/>
        </w:rPr>
        <w:t>нии спины и талии, линию позвоно</w:t>
      </w:r>
      <w:r>
        <w:rPr>
          <w:sz w:val="28"/>
          <w:szCs w:val="28"/>
        </w:rPr>
        <w:t>чника.</w:t>
      </w:r>
    </w:p>
    <w:p w:rsidR="00390886" w:rsidRDefault="00390886" w:rsidP="00272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визуальном осмотре ребенка могут быть обнаружены следующие нарушения осанки: </w:t>
      </w:r>
      <w:proofErr w:type="spellStart"/>
      <w:r>
        <w:rPr>
          <w:sz w:val="28"/>
          <w:szCs w:val="28"/>
        </w:rPr>
        <w:t>ассиметрия</w:t>
      </w:r>
      <w:proofErr w:type="spellEnd"/>
      <w:r>
        <w:rPr>
          <w:sz w:val="28"/>
          <w:szCs w:val="28"/>
        </w:rPr>
        <w:t xml:space="preserve"> плеч, разное положение лопаток, разные линии талии, боковой изгиб позвоночника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Такие дети нуждаются в специальной гимнастике и постоянном медицинском наблюдении у специалиста.</w:t>
      </w:r>
    </w:p>
    <w:p w:rsidR="00390886" w:rsidRDefault="00390886" w:rsidP="002723E8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постоянно следить за осанкой ребенка, чтобы он не горбился, распрямлял плечи, втягивал живот и голову держал прямо. В дошкольном возрасте кости обладают большой гибкостью и податливостью и при  постоянном воздействии</w:t>
      </w:r>
      <w:r w:rsidR="0072620C">
        <w:rPr>
          <w:sz w:val="28"/>
          <w:szCs w:val="28"/>
        </w:rPr>
        <w:t xml:space="preserve"> могут принять ту или иную форму, а после совершеннолетия исправить недостатки будет достаточно сложно.</w:t>
      </w:r>
    </w:p>
    <w:p w:rsidR="0072620C" w:rsidRDefault="0072620C" w:rsidP="002723E8">
      <w:pPr>
        <w:jc w:val="both"/>
        <w:rPr>
          <w:sz w:val="28"/>
          <w:szCs w:val="28"/>
        </w:rPr>
      </w:pPr>
      <w:r>
        <w:rPr>
          <w:sz w:val="28"/>
          <w:szCs w:val="28"/>
        </w:rPr>
        <w:t>Скелет человека и осанка взаимосвязаны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Если нарушается правильное развитие костей, изменяется и осанка.</w:t>
      </w:r>
      <w:r w:rsidR="00235BF1">
        <w:rPr>
          <w:sz w:val="28"/>
          <w:szCs w:val="28"/>
        </w:rPr>
        <w:t xml:space="preserve"> Скелет служит опорой тела.  А у детей </w:t>
      </w:r>
      <w:r w:rsidR="00235BF1">
        <w:rPr>
          <w:sz w:val="28"/>
          <w:szCs w:val="28"/>
        </w:rPr>
        <w:lastRenderedPageBreak/>
        <w:t>при неправильной позе иск</w:t>
      </w:r>
      <w:r w:rsidR="00BC1778">
        <w:rPr>
          <w:sz w:val="28"/>
          <w:szCs w:val="28"/>
        </w:rPr>
        <w:t>ривляется неокостеневший позвоно</w:t>
      </w:r>
      <w:r w:rsidR="00235BF1">
        <w:rPr>
          <w:sz w:val="28"/>
          <w:szCs w:val="28"/>
        </w:rPr>
        <w:t>чник</w:t>
      </w:r>
      <w:proofErr w:type="gramStart"/>
      <w:r w:rsidR="00235BF1">
        <w:rPr>
          <w:sz w:val="28"/>
          <w:szCs w:val="28"/>
        </w:rPr>
        <w:t>.</w:t>
      </w:r>
      <w:proofErr w:type="gramEnd"/>
      <w:r w:rsidR="00BC1778">
        <w:rPr>
          <w:sz w:val="28"/>
          <w:szCs w:val="28"/>
        </w:rPr>
        <w:t xml:space="preserve"> Ухудшает осанку при слабой мускулатуре и привычка сидеть положив ногу на ногу или ношение сумк</w:t>
      </w:r>
      <w:proofErr w:type="gramStart"/>
      <w:r w:rsidR="00BC1778">
        <w:rPr>
          <w:sz w:val="28"/>
          <w:szCs w:val="28"/>
        </w:rPr>
        <w:t>и(</w:t>
      </w:r>
      <w:proofErr w:type="gramEnd"/>
      <w:r w:rsidR="00BC1778">
        <w:rPr>
          <w:sz w:val="28"/>
          <w:szCs w:val="28"/>
        </w:rPr>
        <w:t>портфеля) в одной руке. Слабые мышцы плохо удерживают скелет, поэтому важно их тренировать, заниматься физкультурой и спортом.</w:t>
      </w:r>
    </w:p>
    <w:p w:rsidR="00BC1778" w:rsidRDefault="00BC1778" w:rsidP="002723E8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 педагога научить детей правильно стоять и ходить: прямо, расправив плечи, подобрав живот и чуть выдвинув грудь вперед. Ходить следует так, будто некая воображаемая сила тянет вас за грудь вперед и чуть вверх. Стоит с детьми попробовать</w:t>
      </w:r>
      <w:r w:rsidR="002107B4">
        <w:rPr>
          <w:sz w:val="28"/>
          <w:szCs w:val="28"/>
        </w:rPr>
        <w:t>, как  плечи начнут распрямляться, центр тяжести тела сместиться вперед и походка ребенка станет правильной и легкой</w:t>
      </w:r>
      <w:proofErr w:type="gramStart"/>
      <w:r w:rsidR="002107B4">
        <w:rPr>
          <w:sz w:val="28"/>
          <w:szCs w:val="28"/>
        </w:rPr>
        <w:t>.</w:t>
      </w:r>
      <w:proofErr w:type="gramEnd"/>
      <w:r w:rsidR="002107B4">
        <w:rPr>
          <w:sz w:val="28"/>
          <w:szCs w:val="28"/>
        </w:rPr>
        <w:t xml:space="preserve"> Является </w:t>
      </w:r>
    </w:p>
    <w:p w:rsidR="002107B4" w:rsidRDefault="002107B4" w:rsidP="00272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правильной осанки является </w:t>
      </w:r>
      <w:r w:rsidR="007F0693">
        <w:rPr>
          <w:sz w:val="28"/>
          <w:szCs w:val="28"/>
        </w:rPr>
        <w:t>одной из конкретных задач физического воспитания в дошкольном учреждении, поэтому в программу по физической культуре включены специальные  упражнения  на формирование правильной осанки у дошкольника.</w:t>
      </w:r>
      <w:bookmarkStart w:id="0" w:name="_GoBack"/>
      <w:bookmarkEnd w:id="0"/>
    </w:p>
    <w:p w:rsidR="002107B4" w:rsidRDefault="002107B4" w:rsidP="002723E8">
      <w:pPr>
        <w:jc w:val="both"/>
        <w:rPr>
          <w:sz w:val="28"/>
          <w:szCs w:val="28"/>
        </w:rPr>
      </w:pPr>
    </w:p>
    <w:p w:rsidR="00390886" w:rsidRPr="002723E8" w:rsidRDefault="00390886" w:rsidP="002723E8">
      <w:pPr>
        <w:jc w:val="both"/>
        <w:rPr>
          <w:sz w:val="28"/>
          <w:szCs w:val="28"/>
        </w:rPr>
      </w:pPr>
    </w:p>
    <w:p w:rsidR="002723E8" w:rsidRPr="00AD7BD7" w:rsidRDefault="002723E8" w:rsidP="002723E8">
      <w:pPr>
        <w:tabs>
          <w:tab w:val="left" w:pos="928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sectPr w:rsidR="002723E8" w:rsidRPr="00AD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CE"/>
    <w:rsid w:val="002107B4"/>
    <w:rsid w:val="00235BF1"/>
    <w:rsid w:val="002723E8"/>
    <w:rsid w:val="00390886"/>
    <w:rsid w:val="005974E6"/>
    <w:rsid w:val="0072620C"/>
    <w:rsid w:val="007F0693"/>
    <w:rsid w:val="008D623A"/>
    <w:rsid w:val="00AD7BD7"/>
    <w:rsid w:val="00B435CE"/>
    <w:rsid w:val="00BC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2021-11-19T09:23:00Z</dcterms:created>
  <dcterms:modified xsi:type="dcterms:W3CDTF">2021-11-19T10:45:00Z</dcterms:modified>
</cp:coreProperties>
</file>