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20" w:rsidRPr="00C97CD4" w:rsidRDefault="006D1A20" w:rsidP="006D1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CD4">
        <w:rPr>
          <w:rFonts w:ascii="Times New Roman" w:hAnsi="Times New Roman" w:cs="Times New Roman"/>
          <w:sz w:val="28"/>
          <w:szCs w:val="28"/>
        </w:rPr>
        <w:t>Как воспитать у детей ответственность за свои поступки.</w:t>
      </w:r>
    </w:p>
    <w:p w:rsidR="006D1A20" w:rsidRPr="00C97CD4" w:rsidRDefault="006D1A20" w:rsidP="006D1A20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7CD4">
        <w:rPr>
          <w:rFonts w:ascii="Times New Roman" w:hAnsi="Times New Roman" w:cs="Times New Roman"/>
          <w:sz w:val="28"/>
          <w:szCs w:val="28"/>
        </w:rPr>
        <w:t xml:space="preserve">       Не только телесными наказаниями, грубостью или чрезмерной строгостью можно принести вред воспитанию ребенка, но и безграничной родительской любовью, когда всё прощается, всё возможно, «потому что он ещё маленький», а детские проступки расцениваются как забавные, остроумные шалости.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Безответственность, безнаказанность рождают новые, более изощренные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проступки. По мере роста ребёнка возрастает и его «изобретательность» в злостном озорстве. Особенно, когда детские шалости вызывают у родителей умиление, любование «остроумием» своего чада.                                                                          …. Шурик подрос, скоро пойдёт в школу. А в семье по-прежнему смотрят на озорство сына как на проявление «творческой энергии».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>Мальчик ждёт бабушку   в гости. И вот, наконец, долгожданный звонок. Шурик мчится в прихожую, толкает дверь ногой, она стремительно распахивается и…  на оторопевшую от неожиданности  бабушку  сваливается тяжёлое пальто, надетое на длинную палку, прислонённую к двери.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– Это тебе сюрприз, бабушка, я придумал! – мальчик заливается смехом.  Но пожилому человеку не смешно.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97CD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7CD4">
        <w:rPr>
          <w:rFonts w:ascii="Times New Roman" w:hAnsi="Times New Roman" w:cs="Times New Roman"/>
          <w:sz w:val="28"/>
          <w:szCs w:val="28"/>
        </w:rPr>
        <w:t xml:space="preserve"> ведь не больно же, - старается утешить бабушку мать Шурика.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D4">
        <w:rPr>
          <w:rFonts w:ascii="Times New Roman" w:hAnsi="Times New Roman" w:cs="Times New Roman"/>
          <w:sz w:val="28"/>
          <w:szCs w:val="28"/>
        </w:rPr>
        <w:t xml:space="preserve">– Не сердись на него: он весь день тебя </w:t>
      </w:r>
      <w:proofErr w:type="gramStart"/>
      <w:r w:rsidRPr="00C97CD4">
        <w:rPr>
          <w:rFonts w:ascii="Times New Roman" w:hAnsi="Times New Roman" w:cs="Times New Roman"/>
          <w:sz w:val="28"/>
          <w:szCs w:val="28"/>
        </w:rPr>
        <w:t>ждал… Он больше так не будет</w:t>
      </w:r>
      <w:proofErr w:type="gramEnd"/>
      <w:r w:rsidRPr="00C97CD4">
        <w:rPr>
          <w:rFonts w:ascii="Times New Roman" w:hAnsi="Times New Roman" w:cs="Times New Roman"/>
          <w:sz w:val="28"/>
          <w:szCs w:val="28"/>
        </w:rPr>
        <w:t xml:space="preserve">…. Правда, Шурик?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D4">
        <w:rPr>
          <w:rFonts w:ascii="Times New Roman" w:hAnsi="Times New Roman" w:cs="Times New Roman"/>
          <w:sz w:val="28"/>
          <w:szCs w:val="28"/>
        </w:rPr>
        <w:t>Вот и всё: сыну ни слова осуждения. Наоборот, произнесённая матерью фраза – «Он больше  так не будет» - полностью сняла вину с ре</w:t>
      </w:r>
      <w:r>
        <w:rPr>
          <w:rFonts w:ascii="Times New Roman" w:hAnsi="Times New Roman" w:cs="Times New Roman"/>
          <w:sz w:val="28"/>
          <w:szCs w:val="28"/>
        </w:rPr>
        <w:t>бёнка.                           Можно ли воспит</w:t>
      </w:r>
      <w:r w:rsidRPr="00C97CD4">
        <w:rPr>
          <w:rFonts w:ascii="Times New Roman" w:hAnsi="Times New Roman" w:cs="Times New Roman"/>
          <w:sz w:val="28"/>
          <w:szCs w:val="28"/>
        </w:rPr>
        <w:t xml:space="preserve">ать у ребёнка ответственное отношение к своим действиям при попустительстве взрослых, при столь снисходительном отношении к любым его проступкам? Если ребёнок с ранних лет не знает ограничений своей «активности», то не приходиться рассчитывать, что впоследствии у него образуется «само по себе» разумное отношение к собственному поведению.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C97CD4">
        <w:rPr>
          <w:rFonts w:ascii="Times New Roman" w:hAnsi="Times New Roman" w:cs="Times New Roman"/>
          <w:sz w:val="28"/>
          <w:szCs w:val="28"/>
        </w:rPr>
        <w:t>стараться</w:t>
      </w:r>
      <w:proofErr w:type="gramEnd"/>
      <w:r w:rsidRPr="00C97CD4">
        <w:rPr>
          <w:rFonts w:ascii="Times New Roman" w:hAnsi="Times New Roman" w:cs="Times New Roman"/>
          <w:sz w:val="28"/>
          <w:szCs w:val="28"/>
        </w:rPr>
        <w:t xml:space="preserve"> как можно раньше воспитывать у малыша тормозные реакции. Тогда родителям  легче   будет руководить поведением ребёнка, легче  удержать его от плохих  поступков. А. С. Макаренко в связи с этим писал: «Главный принцип, на котором я настаиваю, - найти середину – меру воспитания активности  и тормозов. Если вы эту технику хорошо усвоите, - вы всегда хорошо воспитаете вашего ребёнка.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С первого года нужно так воспитывать, чтобы он мог быть активным, стремиться к чему-то, чего-то требовать, добиваться, и в то же время так нужно воспитывать, чтобы у него постепенно образовывались тормоза для таких его желаний, которые уже являются вредными или уводящими его дальше, чем это можно в его возрасте. Найти  это чувство меры   между активностью и тормозами, значит решить вопрос о воспитании».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D4">
        <w:rPr>
          <w:rFonts w:ascii="Times New Roman" w:hAnsi="Times New Roman" w:cs="Times New Roman"/>
          <w:sz w:val="28"/>
          <w:szCs w:val="28"/>
        </w:rPr>
        <w:t xml:space="preserve">Случается, что при посторонних мы оправдываем те действия ребёнка, которые следует осудить. </w:t>
      </w:r>
      <w:proofErr w:type="gramStart"/>
      <w:r w:rsidRPr="00C97CD4">
        <w:rPr>
          <w:rFonts w:ascii="Times New Roman" w:hAnsi="Times New Roman" w:cs="Times New Roman"/>
          <w:sz w:val="28"/>
          <w:szCs w:val="28"/>
        </w:rPr>
        <w:t xml:space="preserve">Малыш  замахнулся на отца, а мы спешим превратить этот поступок в шутку, он сказал дерзость, а мы умиляемся его «остроумию», ребёнок не послушался нашего указания, а мы  объясняем это тем, что его не научили послушанию в детском саду и т. п. Ложный  стыд перед посторонними  заставляет поступиться главным: рядом с нами ребёнок, который впитывает все сказанное о </w:t>
      </w:r>
      <w:r w:rsidRPr="00C97CD4">
        <w:rPr>
          <w:rFonts w:ascii="Times New Roman" w:hAnsi="Times New Roman" w:cs="Times New Roman"/>
          <w:sz w:val="28"/>
          <w:szCs w:val="28"/>
        </w:rPr>
        <w:lastRenderedPageBreak/>
        <w:t>нём, и если</w:t>
      </w:r>
      <w:proofErr w:type="gramEnd"/>
      <w:r w:rsidRPr="00C97CD4">
        <w:rPr>
          <w:rFonts w:ascii="Times New Roman" w:hAnsi="Times New Roman" w:cs="Times New Roman"/>
          <w:sz w:val="28"/>
          <w:szCs w:val="28"/>
        </w:rPr>
        <w:t xml:space="preserve"> родители оправдывают его  неблаговидные поступки при посторонних, то разве можно воспитать у него ответственное отношение к своим поступкам? Если ребёнок привыкает поступать, как ему заблагорассудится, руководствуясь лишь своими желаниями и не считаясь с мнением окружающих, то привить такому ребёнку в дальнейшем понятия нравственности чрезвычайно трудно.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CD4">
        <w:rPr>
          <w:rFonts w:ascii="Times New Roman" w:hAnsi="Times New Roman" w:cs="Times New Roman"/>
          <w:sz w:val="28"/>
          <w:szCs w:val="28"/>
        </w:rPr>
        <w:t>Ребёнку, приученному задумываться над своими поступками, легче удержаться от дурных проявлений. Умение сдерживаться в свою очередь помогает воспитанию ответственного отношения к себе, которое так необходимо человеку в жизни.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С ростом ребёнка всё большую роль в его поведении начинает играть сознание. Очень важно уметь использовать возрастающее сознание ребёнка в воспитании нравственного поведения, в выработке умения воздерживаться от нежелательных поступков. Ребенок  пяти – семи лет вполне способен оценивать требования взрослых и детского коллектива, способен к некоторому самоконтролю за своими действиями.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В детском саду воспитатели иногда прибегают к коллективной оценке поступков отдельных детей, что формирует у них осознанное отношение к собственному поведению.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Родители во многих случаях поступают так же, избирая такие формы воздействия, которые вызывают осознанное, активное послушание ребёнка, без которого невозможно выработать у него ответственность за свои поступки.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При правильном отношении взрослых к детским поступкам ребёнок постепенно начинает и сам оценивать свои поступки с точки зрения окружающих. Ему становится неловко, стыдно, если он чувствует осуждение своего поступка; он испытывает радость, когда его хвалят. Так создаётся основа для возникновения у ребёнка оценки собственных поступков с нравственных позиций.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Какими методами вырабатывать у ребёнка ответственность за свои поступки?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7CD4">
        <w:rPr>
          <w:rFonts w:ascii="Times New Roman" w:hAnsi="Times New Roman" w:cs="Times New Roman"/>
          <w:sz w:val="28"/>
          <w:szCs w:val="28"/>
        </w:rPr>
        <w:t>В одних случаях можно применить метод создания ситуации, когда ребёнок как бы со стороны видит свой поступок и сам приходит к выводу, что сделал плохо.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В других, когда ребёнок уже способен к самооценке, можно объяснить, почему нужно поступить так, а не иначе. Иногда целесообразно побеседовать с ребёнком о его поведении, сказав ему: «А если бы с тобой поступили так, как ты поступил со своим товарищем, тебе было бы приятно?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 В отдельных случаях допустимо обсудить с сыном или дочерью плохой поступок их сверстника. Но делать это следует не навязчиво, тактично.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7CD4">
        <w:rPr>
          <w:rFonts w:ascii="Times New Roman" w:hAnsi="Times New Roman" w:cs="Times New Roman"/>
          <w:sz w:val="28"/>
          <w:szCs w:val="28"/>
        </w:rPr>
        <w:t xml:space="preserve">Если родители смогут вызвать у своего ребёнка осуждение плохого поступка, значит, можно надеяться, что сын или дочь не будут так поступать сами. Дети, умеющие правильно оценивать отрицательные явления, становятся менее восприимчивыми к дурным поступкам, не станут подражать им. Всему доброму надо учить повседневно, терпеливо. При этом не нужно навязывать детям готовых суждений: это – хорошо, а это – плохо, надо дать им возможность мыслить самостоятельно.                                          </w:t>
      </w:r>
    </w:p>
    <w:p w:rsidR="00D733A3" w:rsidRDefault="006D1A20" w:rsidP="006D1A20"/>
    <w:sectPr w:rsidR="00D733A3" w:rsidSect="006D1A20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1A20"/>
    <w:rsid w:val="00180F9C"/>
    <w:rsid w:val="001B3E85"/>
    <w:rsid w:val="006D1A20"/>
    <w:rsid w:val="00ED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1025</Words>
  <Characters>5846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2021-12-26T09:43:00Z</dcterms:created>
  <dcterms:modified xsi:type="dcterms:W3CDTF">2021-12-26T09:55:00Z</dcterms:modified>
</cp:coreProperties>
</file>