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72" w:rsidRPr="00D37872" w:rsidRDefault="00D37872" w:rsidP="00D37872">
      <w:pPr>
        <w:pStyle w:val="a3"/>
        <w:rPr>
          <w:b/>
          <w:color w:val="000000"/>
          <w:sz w:val="27"/>
          <w:szCs w:val="27"/>
        </w:rPr>
      </w:pPr>
      <w:r w:rsidRPr="00D37872">
        <w:rPr>
          <w:b/>
          <w:sz w:val="32"/>
          <w:szCs w:val="32"/>
        </w:rPr>
        <w:t>Сравнительный анализ образовательных программ применяемых в ДОУ</w:t>
      </w:r>
    </w:p>
    <w:p w:rsidR="00D37872" w:rsidRPr="00D37872" w:rsidRDefault="00D37872" w:rsidP="00D3787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 xml:space="preserve">Образовательная программа дошкольного образовательного учреждения это нормативно-управленческий документ, обосновывающий выбор цели, содержания, применяемых методик и технологий, форм организации </w:t>
      </w:r>
      <w:proofErr w:type="spellStart"/>
      <w:r w:rsidRPr="00D37872">
        <w:rPr>
          <w:color w:val="000000"/>
          <w:sz w:val="27"/>
          <w:szCs w:val="27"/>
        </w:rPr>
        <w:t>воспитательно</w:t>
      </w:r>
      <w:proofErr w:type="spellEnd"/>
      <w:r w:rsidRPr="00D37872">
        <w:rPr>
          <w:color w:val="000000"/>
          <w:sz w:val="27"/>
          <w:szCs w:val="27"/>
        </w:rPr>
        <w:t>-образовательного процесса в каждом конкретном дошкольном образовательном учреждении.</w:t>
      </w:r>
    </w:p>
    <w:p w:rsidR="00D37872" w:rsidRPr="00D37872" w:rsidRDefault="00D37872" w:rsidP="00D3787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Программа должна быть составлена по возрастным группам. Она должна охватывать четыре возрастных периода физического и психического развития детей:</w:t>
      </w:r>
    </w:p>
    <w:p w:rsidR="00D37872" w:rsidRPr="00D37872" w:rsidRDefault="00D37872" w:rsidP="00D378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ранний возраст — от рождения до 2 лет (первая и вторая группы раннего возраста),</w:t>
      </w:r>
    </w:p>
    <w:p w:rsidR="00D37872" w:rsidRPr="00D37872" w:rsidRDefault="00D37872" w:rsidP="00D378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младший дошкольный возраст — от 2 до 4 лет (первая и вторая младшие группы),</w:t>
      </w:r>
    </w:p>
    <w:p w:rsidR="00D37872" w:rsidRPr="00D37872" w:rsidRDefault="00D37872" w:rsidP="00D378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средний возраст — от 4 до 5 лет (средняя группа),</w:t>
      </w:r>
    </w:p>
    <w:p w:rsidR="00D37872" w:rsidRPr="00D37872" w:rsidRDefault="00D37872" w:rsidP="00D378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старший дошкольный возраст — от 5 до 7 лет (старшая и подготовительная к школе группы).</w:t>
      </w:r>
    </w:p>
    <w:p w:rsidR="00D37872" w:rsidRPr="00D37872" w:rsidRDefault="00D37872" w:rsidP="00D3787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В каждом разделе программы должна быть характеристика возрастных особенностей психического и физического развития детей, определены общие и специальные задачи воспитания и обучения, особенности организации жизни детей. Также предусмотрены формирование необходимых представлений, жизненно важных умений и навыков в процессе обучения и их развитие в повседневной жизни.</w:t>
      </w:r>
    </w:p>
    <w:p w:rsidR="00D37872" w:rsidRPr="00D37872" w:rsidRDefault="00D37872" w:rsidP="00D3787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В программе должно быть разработано содержание детских праздников, развлечений и досугов.</w:t>
      </w:r>
      <w:r w:rsidRPr="00D37872">
        <w:rPr>
          <w:color w:val="000000"/>
          <w:sz w:val="27"/>
          <w:szCs w:val="27"/>
        </w:rPr>
        <w:t xml:space="preserve"> </w:t>
      </w:r>
      <w:r w:rsidRPr="00D37872">
        <w:rPr>
          <w:color w:val="000000"/>
          <w:sz w:val="27"/>
          <w:szCs w:val="27"/>
        </w:rPr>
        <w:t>Определены примерные уровни развития, в которых отражаются достижения, приобретенные ребенком к концу каждого года пребывания в дошкольном учреждении.</w:t>
      </w:r>
    </w:p>
    <w:p w:rsidR="00D37872" w:rsidRPr="00D37872" w:rsidRDefault="00D37872" w:rsidP="00D3787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Программа сопровождается перечнями литературных и музыкальных произведений, дидактических и подвижных игр, рекомендованных к использованию в педагогическом процессе.</w:t>
      </w:r>
    </w:p>
    <w:p w:rsidR="00D37872" w:rsidRPr="00D37872" w:rsidRDefault="00D37872" w:rsidP="00D37872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 xml:space="preserve">Все программы дошкольных учреждений можно разделить </w:t>
      </w:r>
      <w:proofErr w:type="gramStart"/>
      <w:r w:rsidRPr="00D37872">
        <w:rPr>
          <w:color w:val="000000"/>
          <w:sz w:val="27"/>
          <w:szCs w:val="27"/>
        </w:rPr>
        <w:t>на</w:t>
      </w:r>
      <w:proofErr w:type="gramEnd"/>
      <w:r w:rsidRPr="00D37872">
        <w:rPr>
          <w:color w:val="000000"/>
          <w:sz w:val="27"/>
          <w:szCs w:val="27"/>
        </w:rPr>
        <w:t xml:space="preserve"> комплексные и парциальные.</w:t>
      </w:r>
    </w:p>
    <w:p w:rsidR="00D37872" w:rsidRPr="00D37872" w:rsidRDefault="00D37872" w:rsidP="00D3787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 w:rsidRPr="00D37872">
        <w:rPr>
          <w:color w:val="000000"/>
          <w:sz w:val="27"/>
          <w:szCs w:val="27"/>
        </w:rPr>
        <w:t>Комплексные (или общеразвивающие)- включают все основные направления развития ребёнка: физическое, познавательно-речевое, социально-личностное, художественно-эстетическое;</w:t>
      </w:r>
      <w:r w:rsidRPr="00D37872">
        <w:rPr>
          <w:color w:val="000000"/>
          <w:sz w:val="27"/>
          <w:szCs w:val="27"/>
        </w:rPr>
        <w:t xml:space="preserve"> </w:t>
      </w:r>
      <w:r w:rsidRPr="00D37872">
        <w:rPr>
          <w:color w:val="000000"/>
          <w:sz w:val="27"/>
          <w:szCs w:val="27"/>
        </w:rPr>
        <w:t>содействуют формированию различных способностей (умственных, коммуникативных, двигательных, творческих),</w:t>
      </w:r>
      <w:r>
        <w:rPr>
          <w:color w:val="000000"/>
          <w:sz w:val="27"/>
          <w:szCs w:val="27"/>
        </w:rPr>
        <w:t xml:space="preserve"> </w:t>
      </w:r>
      <w:r w:rsidRPr="00D37872">
        <w:rPr>
          <w:color w:val="000000"/>
          <w:sz w:val="27"/>
          <w:szCs w:val="27"/>
        </w:rPr>
        <w:t>становлению специфических видов детской деятельности (предметная, игровая, театрализованная, изобразительная, музыкальная деятельность, конструирование и др.).</w:t>
      </w:r>
      <w:proofErr w:type="gramEnd"/>
    </w:p>
    <w:p w:rsidR="00D37872" w:rsidRPr="00D37872" w:rsidRDefault="00D37872" w:rsidP="00D3787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D37872">
        <w:rPr>
          <w:color w:val="000000"/>
          <w:sz w:val="27"/>
          <w:szCs w:val="27"/>
        </w:rPr>
        <w:t>Парциальные (специализированные, локальные)- включают одно или несколько направлений развития ребёнка. Целостность образовательного процесса может достигаться не только путём использования одной основной (комплексной) программы, но и методом квалифицированного подбора парциальных программ.</w:t>
      </w:r>
    </w:p>
    <w:tbl>
      <w:tblPr>
        <w:tblStyle w:val="a4"/>
        <w:tblW w:w="15276" w:type="dxa"/>
        <w:tblLayout w:type="fixed"/>
        <w:tblLook w:val="0720" w:firstRow="1" w:lastRow="0" w:firstColumn="0" w:lastColumn="1" w:noHBand="1" w:noVBand="1"/>
      </w:tblPr>
      <w:tblGrid>
        <w:gridCol w:w="2093"/>
        <w:gridCol w:w="4394"/>
        <w:gridCol w:w="3260"/>
        <w:gridCol w:w="2694"/>
        <w:gridCol w:w="2835"/>
      </w:tblGrid>
      <w:tr w:rsidR="00D37872" w:rsidRPr="00274D22" w:rsidTr="00D37872">
        <w:trPr>
          <w:trHeight w:val="699"/>
        </w:trPr>
        <w:tc>
          <w:tcPr>
            <w:tcW w:w="15276" w:type="dxa"/>
            <w:gridSpan w:val="5"/>
          </w:tcPr>
          <w:p w:rsidR="00D37872" w:rsidRPr="00640B8F" w:rsidRDefault="00D37872" w:rsidP="00452A5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640B8F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Сравнительный анализ образовательных программ применяемых в ДОУ</w:t>
            </w:r>
          </w:p>
        </w:tc>
      </w:tr>
      <w:tr w:rsidR="00D37872" w:rsidRPr="00274D22" w:rsidTr="00D37872">
        <w:trPr>
          <w:trHeight w:val="1408"/>
        </w:trPr>
        <w:tc>
          <w:tcPr>
            <w:tcW w:w="2093" w:type="dxa"/>
          </w:tcPr>
          <w:p w:rsidR="00D37872" w:rsidRPr="00274D22" w:rsidRDefault="00D37872" w:rsidP="00452A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Название примерной </w:t>
            </w:r>
            <w:r w:rsidRPr="00E4190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общеобразовательной</w:t>
            </w: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программы</w:t>
            </w:r>
          </w:p>
        </w:tc>
        <w:tc>
          <w:tcPr>
            <w:tcW w:w="4394" w:type="dxa"/>
          </w:tcPr>
          <w:p w:rsidR="00D37872" w:rsidRPr="00413605" w:rsidRDefault="00D37872" w:rsidP="00452A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36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Целевые установки или Концептуальные основы программы</w:t>
            </w:r>
          </w:p>
        </w:tc>
        <w:tc>
          <w:tcPr>
            <w:tcW w:w="3260" w:type="dxa"/>
          </w:tcPr>
          <w:p w:rsidR="00D37872" w:rsidRPr="00274D22" w:rsidRDefault="00D37872" w:rsidP="00452A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Структура программы</w:t>
            </w:r>
          </w:p>
        </w:tc>
        <w:tc>
          <w:tcPr>
            <w:tcW w:w="2694" w:type="dxa"/>
          </w:tcPr>
          <w:p w:rsidR="00D37872" w:rsidRPr="00274D22" w:rsidRDefault="00D37872" w:rsidP="00452A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Приложения, методические материалы к программе</w:t>
            </w:r>
          </w:p>
        </w:tc>
        <w:tc>
          <w:tcPr>
            <w:tcW w:w="2835" w:type="dxa"/>
          </w:tcPr>
          <w:p w:rsidR="00D37872" w:rsidRPr="00274D22" w:rsidRDefault="00D37872" w:rsidP="00452A5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Краткие выводы</w:t>
            </w:r>
          </w:p>
        </w:tc>
      </w:tr>
      <w:tr w:rsidR="00D37872" w:rsidRPr="00274D22" w:rsidTr="00D37872">
        <w:trPr>
          <w:trHeight w:val="693"/>
        </w:trPr>
        <w:tc>
          <w:tcPr>
            <w:tcW w:w="2093" w:type="dxa"/>
          </w:tcPr>
          <w:p w:rsidR="00D37872" w:rsidRDefault="00D37872" w:rsidP="00452A5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5691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«От рождения до </w:t>
            </w:r>
          </w:p>
          <w:p w:rsidR="00D37872" w:rsidRPr="00F5691A" w:rsidRDefault="00D37872" w:rsidP="00452A5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5691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школы»</w:t>
            </w:r>
          </w:p>
        </w:tc>
        <w:tc>
          <w:tcPr>
            <w:tcW w:w="4394" w:type="dxa"/>
          </w:tcPr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В Программе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на первый план выдвинута развивающая функция образования, обеспечивающая становление личности ребенка и ориентирующая педагога на его индивидуальные особенности.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поострена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Ведущий тип деятельности – игра.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Развитие – важнейший результат успешности воспитания и образования детей.</w:t>
            </w:r>
          </w:p>
          <w:p w:rsidR="00D37872" w:rsidRPr="00413605" w:rsidRDefault="00D37872" w:rsidP="00452A56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строится на принципе </w:t>
            </w:r>
            <w:proofErr w:type="spell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. Реализация этого принципа обеспечивает учет национальных ценностей и традиций в образовании, восполняет недостатки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духовно-нравственного и эмоционального воспитания.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– процесс приобщения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к основным компонентам человеческой культуры (знание, мораль, искусство, труд).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- Программа соответствует всем принципам построения ООП в соответствии с ФГТ.</w:t>
            </w:r>
          </w:p>
          <w:p w:rsidR="00D37872" w:rsidRPr="00413605" w:rsidRDefault="00D37872" w:rsidP="00452A56">
            <w:pPr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Ведущие цели Программы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872" w:rsidRPr="00413605" w:rsidRDefault="00D37872" w:rsidP="00452A5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Создание благоприятных условий для полноценного проживания ребенком дошкольного детства.</w:t>
            </w:r>
          </w:p>
          <w:p w:rsidR="00D37872" w:rsidRPr="00413605" w:rsidRDefault="00D37872" w:rsidP="00452A5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Формирование основ базовой культуры личности. </w:t>
            </w:r>
          </w:p>
          <w:p w:rsidR="00D37872" w:rsidRPr="00413605" w:rsidRDefault="00D37872" w:rsidP="00452A5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Всестороннее развитие психических и физических качеств в соответствии с возрастными и индивидуальными особенностями.</w:t>
            </w:r>
          </w:p>
          <w:p w:rsidR="00D37872" w:rsidRPr="00413605" w:rsidRDefault="00D37872" w:rsidP="00452A5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Подготовка к жизни в современности обществе, к обучению в школе.</w:t>
            </w:r>
          </w:p>
          <w:p w:rsidR="00D37872" w:rsidRPr="00413605" w:rsidRDefault="00D37872" w:rsidP="00452A56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* Обеспечение безопасности жизнедеятельности дошкольника.  </w:t>
            </w:r>
          </w:p>
          <w:p w:rsidR="00D37872" w:rsidRPr="00413605" w:rsidRDefault="00D37872" w:rsidP="00452A56">
            <w:pPr>
              <w:pStyle w:val="a5"/>
              <w:tabs>
                <w:tab w:val="num" w:pos="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- Возрастная категория: от рождения до 7 лет.</w:t>
            </w:r>
          </w:p>
          <w:p w:rsidR="00D37872" w:rsidRDefault="00D37872" w:rsidP="00452A56">
            <w:pPr>
              <w:pStyle w:val="a5"/>
              <w:tabs>
                <w:tab w:val="num" w:pos="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Среда является важным фактором воспитания и развития ребенка. Программа предусматривает выделение макро- и микросреды и их составляющих.</w:t>
            </w:r>
          </w:p>
          <w:p w:rsidR="00D37872" w:rsidRPr="00413605" w:rsidRDefault="00D37872" w:rsidP="00452A56">
            <w:pPr>
              <w:pStyle w:val="a5"/>
              <w:tabs>
                <w:tab w:val="num" w:pos="34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Тематический принцип построения образовательного процесса.</w:t>
            </w:r>
          </w:p>
        </w:tc>
        <w:tc>
          <w:tcPr>
            <w:tcW w:w="3260" w:type="dxa"/>
          </w:tcPr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right="-14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Пояснительная записка.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Организация жизни и воспитания детей.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Содержательная часть по возрастным группам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возрастные особенности, организация жизни детей, содержание психолого-педагогической работы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Итоговые результаты освоения программы.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Система мониторинга достижения детьми планируемых результатов освоения Программы.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3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перечня пособий.</w:t>
            </w:r>
          </w:p>
        </w:tc>
        <w:tc>
          <w:tcPr>
            <w:tcW w:w="2694" w:type="dxa"/>
          </w:tcPr>
          <w:p w:rsidR="00D37872" w:rsidRPr="0066541A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В конце Программы представлен широчайший список пособий, допустимых в использовании при работе в ДОУ. Педагоги могут самостоятельно выбрать необходимые для работы пособия. Программа является переработанным в соответствии с ФГТ вариантом «Программы воспитания и обучения в детском саду» под редакцией М. А. Васильевой, В. В. Гербовой, Т. С. Комаровой. Поэтому все пособия к этой программе могут быть использованы и в работе по Программе « От рождения до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школы» с предварительной обработкой под ФГТ. Наряду с методическими пособиями Программа обеспечена книгами для занятий родителей с детьми. </w:t>
            </w:r>
          </w:p>
        </w:tc>
        <w:tc>
          <w:tcPr>
            <w:tcW w:w="2835" w:type="dxa"/>
          </w:tcPr>
          <w:p w:rsidR="00D37872" w:rsidRPr="00413605" w:rsidRDefault="00D37872" w:rsidP="0045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«От рождения до школы» можно назвать самой базовой, фундаментальной программой дошкольного образования. Она охватывает возраст от 0 (от рождения!) до 7 лет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иентацией преимущественно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на паспортный возраст). Программа  нацелена на развитие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, а не на 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определенного набора </w:t>
            </w:r>
            <w:proofErr w:type="spell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Важнейшим условием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</w:t>
            </w:r>
            <w:proofErr w:type="gram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личностно-ориентированное</w:t>
            </w:r>
            <w:proofErr w:type="gramEnd"/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взрослых с детьми.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Отводится место для самостоятельной деятельности детей. Занятия, как форма обучения, не используется, предлагаются для работы игровые, сюжетные и интегрированные формы образовательной деятельности. Так же программа позволяет легко вводить региональные и культурные компоненты, учитывать специфику ДОУ, что так же делает ее заманчивой в плане основы для составления индивидуальной ООП ДОУ. А достаточно широкий список методических пособий, рекомендаций еще больше облегчают эту задачу.</w:t>
            </w:r>
          </w:p>
        </w:tc>
      </w:tr>
      <w:tr w:rsidR="00D37872" w:rsidRPr="00274D22" w:rsidTr="00D37872">
        <w:trPr>
          <w:trHeight w:val="338"/>
        </w:trPr>
        <w:tc>
          <w:tcPr>
            <w:tcW w:w="2093" w:type="dxa"/>
          </w:tcPr>
          <w:p w:rsidR="00D37872" w:rsidRPr="00237BF7" w:rsidRDefault="00D37872" w:rsidP="00452A5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7BF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«Истоки»</w:t>
            </w:r>
          </w:p>
        </w:tc>
        <w:tc>
          <w:tcPr>
            <w:tcW w:w="4394" w:type="dxa"/>
          </w:tcPr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Название Программы «Истоки»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непреходящее значение дошкольного детства, как уникального периода, в котором закладываются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будущего развития личности. 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4136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Цель программы</w:t>
            </w:r>
            <w:r w:rsidRPr="004136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разностороннее развитие ребенка; формирование у него универсальных, в том числе творческих, способностей до уровня, соответствующего возрастным возможностям и требованиям современного общества; обеспечение для всех детей равного старта развития; сохранение и укрепление их здоровья.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отражает базисное образование детей от рождения до 7 лет и обеспечивает полноценное всестороннее развитие ребенка.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В основе Программы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концепция психологического возраста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</w:rPr>
              <w:t>(четыре психологических возраста – младенчество, ранний возраст, младший дошкольный и старший дошкольный возраст)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: каждый возраст включает в себя особые отношения детей </w:t>
            </w:r>
            <w:proofErr w:type="gram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виды деятельности, в </w:t>
            </w:r>
            <w:proofErr w:type="spell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. и ведущий тип деятельности, а так же психологические достижения ребенка. 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Задачи психолого-педагогической работы заданы по семи группам, а содержание по четырем психологическим возрастам, что делает педагогический процесс гибким.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В основе программы лежит </w:t>
            </w:r>
            <w:proofErr w:type="spellStart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подход: деятельность развивается и меняется от возраста к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возрасту.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7872" w:rsidRPr="0066541A" w:rsidRDefault="00D37872" w:rsidP="00D37872">
            <w:pPr>
              <w:pStyle w:val="a5"/>
              <w:numPr>
                <w:ilvl w:val="0"/>
                <w:numId w:val="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Раннее детство: 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младенческий возраст;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ранний возраст.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Дошкольное детство: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младший дошкольный возраст;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старший дошкольный возраст.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Общие условия реализации программы: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-организация жизни детей;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планирование;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психолог в дошкольном учреждении;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сотрудничество воспитателя с семьей;</w:t>
            </w:r>
          </w:p>
          <w:p w:rsidR="00D37872" w:rsidRPr="0066541A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 детства.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мониторинга достижения детьми планируемых результатов освоения основной общеобразовательной программы дошкольного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образования: - мониторинг промежуточных результатов освоения ООП ДО; - мониторинг итоговых результатов освоения детьми ООП </w:t>
            </w:r>
            <w:proofErr w:type="gramStart"/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5"/>
              </w:numPr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Приложения 1 – 3.</w:t>
            </w:r>
          </w:p>
        </w:tc>
        <w:tc>
          <w:tcPr>
            <w:tcW w:w="2694" w:type="dxa"/>
          </w:tcPr>
          <w:p w:rsidR="00D37872" w:rsidRPr="0066541A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 есть три приложения, в которых даны три факультатива: «Обучение неродному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языку», «Компьютер в детском саду» и «Живой мир природы в городе и ребенок». А так же представлен список рекомендуемой литературы, методических и наглядно-дидактических пособий как вышедших в свет, так и готовящихся к печати.</w:t>
            </w:r>
          </w:p>
          <w:p w:rsidR="00D37872" w:rsidRPr="0066541A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872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«Истоки»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 Программа «От рождения до школы» отражает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от рождения до 7 лет. Однако, в основу программы «Истоки» положена концепция психологического возраста. Это позволяет гибко выстраивать педагогический процесс с учетом неравномерности развития детей и осуществлять его индивидуализацию. Традиционное занятие не утратило своей ценности, но оно сохраняется преимущественно на этапе знакомства с новым материалом.</w:t>
            </w:r>
          </w:p>
          <w:p w:rsidR="00D37872" w:rsidRPr="00F440AC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программы лежит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подход, в каждом возрасте выделяется свой ведущий тип деятельности: младенчество – общение, ранний возраст – предметная деятельность, дошкольный возраст – игра. В программе почти не сказано об интеграции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образовательными областями.</w:t>
            </w:r>
          </w:p>
        </w:tc>
      </w:tr>
      <w:tr w:rsidR="00D37872" w:rsidRPr="00274D22" w:rsidTr="00D37872">
        <w:trPr>
          <w:trHeight w:val="338"/>
        </w:trPr>
        <w:tc>
          <w:tcPr>
            <w:tcW w:w="2093" w:type="dxa"/>
          </w:tcPr>
          <w:p w:rsidR="00D37872" w:rsidRPr="00237BF7" w:rsidRDefault="00D37872" w:rsidP="00452A5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7BF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«Детство»</w:t>
            </w:r>
          </w:p>
        </w:tc>
        <w:tc>
          <w:tcPr>
            <w:tcW w:w="4394" w:type="dxa"/>
          </w:tcPr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</w:rPr>
              <w:t>Цель программы «Детства»: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всестороннее развитие (физическое, эмоциональное, нравственное, волевое, социально-личностное, интеллектуальное развитие) ребенка в дошкольный период через соответствующую его возрастным особенностям развивающую среду.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Девиз программы</w:t>
            </w:r>
            <w:r w:rsidRPr="004136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«Чувствовать-Познавать-Творить». Эти три линии пронизывают все разделы Программы, придавая ей целостность и единую направленность.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В Программе впервые практически реализован подход к организации целостного развития и воспитания ребенка дошкольного возраста как субъекта детской деятельности и поведения.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Задачи Программы: 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укрепление физического и психического здоровья, формирование основ безопасного поведения, КГН;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отношения;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развитие познавательной активности, любознательности, стремления к самостоятельному познанию и размышлению, развитие умственных способностей и речи;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* обогатить опыт самостоятельной деятельности, пробудить творческую активность детей, стимулировать воображение.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соответствует всем восьми принципам построения Программы, утвержденным в ФГТ.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охватывает возраст от 3 до 7 лет.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Содержание Программы «Детство» центрировано на ребенке, создания ему эмоционально-комфортного состояния и благоприятных условий для развития индивидуальности, позитивных личностных качеств.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7872" w:rsidRPr="0066541A" w:rsidRDefault="00D37872" w:rsidP="00D37872">
            <w:pPr>
              <w:pStyle w:val="a5"/>
              <w:numPr>
                <w:ilvl w:val="0"/>
                <w:numId w:val="4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4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Основная часть.</w:t>
            </w:r>
          </w:p>
          <w:p w:rsidR="00D37872" w:rsidRPr="0066541A" w:rsidRDefault="00D37872" w:rsidP="00D37872">
            <w:pPr>
              <w:pStyle w:val="a5"/>
              <w:numPr>
                <w:ilvl w:val="1"/>
                <w:numId w:val="4"/>
              </w:numPr>
              <w:ind w:left="34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педагогической деятельности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воспитателя по освоению детьми образовательных 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br/>
              <w:t>областей: четвертый год жизни, пятый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шестой год жизни, седьмой год жизни (внутри каждого возраста отражены особенности возраста и организации жизни детей, задачи воспитания и развития и содержание по каждой из десяти образовательных областей).</w:t>
            </w: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872" w:rsidRDefault="00D37872" w:rsidP="00D37872">
            <w:pPr>
              <w:pStyle w:val="a5"/>
              <w:numPr>
                <w:ilvl w:val="1"/>
                <w:numId w:val="4"/>
              </w:numPr>
              <w:ind w:left="34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hAnsi="Times New Roman" w:cs="Times New Roman"/>
                <w:sz w:val="24"/>
                <w:szCs w:val="24"/>
              </w:rPr>
              <w:t>Детский сад и семья.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«Детство» в практике взаимодействия педагогов и родителей.</w:t>
            </w:r>
          </w:p>
          <w:p w:rsidR="00D37872" w:rsidRDefault="00D37872" w:rsidP="00D37872">
            <w:pPr>
              <w:pStyle w:val="a5"/>
              <w:numPr>
                <w:ilvl w:val="1"/>
                <w:numId w:val="4"/>
              </w:numPr>
              <w:ind w:left="34" w:firstLine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11BC3">
              <w:rPr>
                <w:rFonts w:ascii="Times New Roman" w:hAnsi="Times New Roman" w:cs="Times New Roman"/>
                <w:sz w:val="24"/>
                <w:szCs w:val="24"/>
              </w:rPr>
              <w:t>Методический комплект программы «Детство».</w:t>
            </w:r>
          </w:p>
          <w:p w:rsidR="00D37872" w:rsidRPr="00711BC3" w:rsidRDefault="00D37872" w:rsidP="00D37872">
            <w:pPr>
              <w:pStyle w:val="a5"/>
              <w:numPr>
                <w:ilvl w:val="0"/>
                <w:numId w:val="4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часть (региональный компонент).</w:t>
            </w:r>
          </w:p>
        </w:tc>
        <w:tc>
          <w:tcPr>
            <w:tcW w:w="2694" w:type="dxa"/>
          </w:tcPr>
          <w:p w:rsidR="00D37872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Библиотеку Программы составляют сегодня более 70-ти пособий, представляющих ее научно-методическое и методическое обеспечение. Весь методический компле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к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ограмме «Детство» приводится в конце основной части Программы и представляет собой список научно-методического обеспечения, методических пособий, рабочих тетрадей и наглядно-дидактических пособий, альбомов и игр. В дополнительной части Программы предложены варианты отдельных программ, углубляющих основное образовательное содержание в соответствии с актуальными детскими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интересами, запросами семьи, возможностями региона и задачами развития дошкольников: </w:t>
            </w:r>
          </w:p>
          <w:p w:rsidR="00D37872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*ребенок знакомится с малой Родиной; </w:t>
            </w:r>
          </w:p>
          <w:p w:rsidR="00D37872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*ребенок познает родную страну и мир; </w:t>
            </w:r>
          </w:p>
          <w:p w:rsidR="00D37872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*ребенок в поликультурной и полиэтнической семье; </w:t>
            </w:r>
          </w:p>
          <w:p w:rsidR="00D37872" w:rsidRPr="00B11A9D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*ребенок изучает английский язык.</w:t>
            </w:r>
          </w:p>
        </w:tc>
        <w:tc>
          <w:tcPr>
            <w:tcW w:w="2835" w:type="dxa"/>
          </w:tcPr>
          <w:p w:rsidR="00D37872" w:rsidRPr="00DD50A9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«Детство» исключает из образовательного процесса детей раннего возраста, т.е. она нацелена на детей 3-7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 психологических возраста)</w:t>
            </w:r>
            <w:r w:rsidRPr="00DD50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07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программы – социализация ребенка, т.е. вхождение ребенка в культуру через осознание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Pr="0094207F">
              <w:rPr>
                <w:rFonts w:ascii="Times New Roman" w:hAnsi="Times New Roman" w:cs="Times New Roman"/>
                <w:sz w:val="24"/>
                <w:szCs w:val="24"/>
              </w:rPr>
              <w:t>своих возможностей и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Вообще, в центре программы поставлен ребенок и его физическое и эмоциональное здоровье. Самопознание ребенка активно лоббируется. Программа предлагает насыщенное образовательное содержание. Содержательные связи между разделами позволяют интегрировать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содержание в психолого-педагогической работе. Планирование по данной программе отличается гибкостью, в самой Программе нет условных схем, таблиц и пр., что дает простор для креативности педагогов.</w:t>
            </w:r>
          </w:p>
        </w:tc>
      </w:tr>
      <w:tr w:rsidR="00D37872" w:rsidRPr="00274D22" w:rsidTr="00D37872">
        <w:trPr>
          <w:trHeight w:val="338"/>
        </w:trPr>
        <w:tc>
          <w:tcPr>
            <w:tcW w:w="2093" w:type="dxa"/>
          </w:tcPr>
          <w:p w:rsidR="00D37872" w:rsidRPr="00237BF7" w:rsidRDefault="00D37872" w:rsidP="00452A5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37BF7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lastRenderedPageBreak/>
              <w:t>«Успех»</w:t>
            </w:r>
          </w:p>
        </w:tc>
        <w:tc>
          <w:tcPr>
            <w:tcW w:w="4394" w:type="dxa"/>
          </w:tcPr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Название Программы  «Успех» - отражает основную миссию всей системы непрерывного образования РФ – формирование успешных граждан.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спешность маленьких россиян – это результат освоения ООП дошкольного образования по направлениям:</w:t>
            </w:r>
          </w:p>
          <w:p w:rsidR="00D37872" w:rsidRPr="00413605" w:rsidRDefault="00D37872" w:rsidP="00452A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оциально-личностное развитие</w:t>
            </w:r>
          </w:p>
          <w:p w:rsidR="00D37872" w:rsidRPr="00413605" w:rsidRDefault="00D37872" w:rsidP="00452A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ознавательно-речевое развитие</w:t>
            </w:r>
          </w:p>
          <w:p w:rsidR="00D37872" w:rsidRPr="00413605" w:rsidRDefault="00D37872" w:rsidP="00452A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динство физического развития и воспитания культуры здоровья</w:t>
            </w:r>
          </w:p>
          <w:p w:rsidR="00D37872" w:rsidRPr="00413605" w:rsidRDefault="00D37872" w:rsidP="00452A5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удожественно-эстетическое развитие.</w:t>
            </w:r>
          </w:p>
          <w:p w:rsidR="00D37872" w:rsidRPr="00413605" w:rsidRDefault="00D37872" w:rsidP="00452A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ориентирована на детей 3-7 лет и обеспечивает достижение детьми физической и психологической готовности к школе.</w:t>
            </w:r>
          </w:p>
          <w:p w:rsidR="00D37872" w:rsidRPr="00413605" w:rsidRDefault="00D37872" w:rsidP="00452A56">
            <w:pPr>
              <w:pStyle w:val="a5"/>
              <w:tabs>
                <w:tab w:val="num" w:pos="317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соответствует всем принципам построения ООП в соответствии с ФГТ.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Принципиальным отличием Программы от большинства программ является исключение из образовательного процесса детей 3-6 лет учебной деятельности, как не соответствующей закономерностям развития ребенка на этапе дошкольного детства. Формирование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предпосылок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является одним из главных </w:t>
            </w:r>
            <w:r w:rsidRPr="00413605">
              <w:rPr>
                <w:rFonts w:ascii="Times New Roman" w:hAnsi="Times New Roman" w:cs="Times New Roman"/>
                <w:i/>
                <w:sz w:val="24"/>
                <w:szCs w:val="24"/>
              </w:rPr>
              <w:t>итоговых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освоения Программы.</w:t>
            </w:r>
          </w:p>
          <w:p w:rsidR="00D37872" w:rsidRPr="00413605" w:rsidRDefault="00D37872" w:rsidP="00452A5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Адекватными возрасту формами работы с детьми являются экспериментирование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 и др</w:t>
            </w:r>
            <w:r w:rsidRPr="00413605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тип деятельности – игра. Это и служит основным критерием выбора форм образовательной работы. Так же самостоятельными, самоценными и универсальными видами детской деятельности являются чтение (восприятие) художественной литературы, общение, продуктивная, музыкально-художественная, </w:t>
            </w:r>
            <w:r w:rsidRPr="0041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 и конструктивная деятельность, труд.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605">
              <w:rPr>
                <w:rFonts w:ascii="Times New Roman" w:hAnsi="Times New Roman" w:cs="Times New Roman"/>
                <w:sz w:val="24"/>
                <w:szCs w:val="24"/>
              </w:rPr>
              <w:t>- Программа построена на основе примерного календаря праздников, что обеспечивает «проживание» ребенком содержания дошкольного образования во всех видах детской деятельности. Праздники могут быть заменены другими значимыми событиями.</w:t>
            </w:r>
          </w:p>
          <w:p w:rsidR="00D37872" w:rsidRPr="00413605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7872" w:rsidRPr="0066541A" w:rsidRDefault="00D37872" w:rsidP="00D37872">
            <w:pPr>
              <w:pStyle w:val="a5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Пояснительная записка.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Организация деятельности взрослых и детей по реализации и освоению Программы.</w:t>
            </w:r>
          </w:p>
          <w:p w:rsidR="00D37872" w:rsidRPr="00926F52" w:rsidRDefault="00D37872" w:rsidP="00D37872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/>
              <w:ind w:left="33" w:firstLine="284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proofErr w:type="gramStart"/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Содержание психолого-педагогической работы по освоению образовательных областей </w:t>
            </w: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(«Здоровье», «Физическая культура», «Социализация»,  «Труд», «Безопасность»,  «Чтение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художественной литературы», «Коммуникация»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, </w:t>
            </w:r>
            <w:r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«Познание», «Музыка», «Художественное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 w:rsidRPr="00926F52">
              <w:rPr>
                <w:rFonts w:ascii="Times New Roman" w:eastAsia="Times-Roman" w:hAnsi="Times New Roman" w:cs="Times New Roman"/>
                <w:sz w:val="24"/>
                <w:szCs w:val="24"/>
              </w:rPr>
              <w:t>творчество»).</w:t>
            </w:r>
            <w:proofErr w:type="gramEnd"/>
          </w:p>
          <w:p w:rsidR="00D37872" w:rsidRPr="0066541A" w:rsidRDefault="00D37872" w:rsidP="00D37872">
            <w:pPr>
              <w:pStyle w:val="a5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Планируемые результаты освоения Программы.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eastAsia="Times-Roman" w:hAnsi="Times New Roman" w:cs="Times New Roman"/>
                <w:sz w:val="24"/>
                <w:szCs w:val="24"/>
              </w:rPr>
              <w:t>Приложения 1-7. (Показатели физического развития детей.)</w:t>
            </w:r>
          </w:p>
          <w:p w:rsidR="00D37872" w:rsidRPr="0066541A" w:rsidRDefault="00D37872" w:rsidP="00D37872">
            <w:pPr>
              <w:pStyle w:val="a5"/>
              <w:numPr>
                <w:ilvl w:val="0"/>
                <w:numId w:val="2"/>
              </w:numPr>
              <w:ind w:left="3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6541A">
              <w:rPr>
                <w:rFonts w:ascii="Times New Roman" w:hAnsi="Times New Roman" w:cs="Times New Roman"/>
                <w:sz w:val="24"/>
                <w:szCs w:val="24"/>
              </w:rPr>
              <w:t>Примерная циклограмма образовательной деятельности.</w:t>
            </w:r>
          </w:p>
        </w:tc>
        <w:tc>
          <w:tcPr>
            <w:tcW w:w="2694" w:type="dxa"/>
          </w:tcPr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0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приложении даны следующие материалы: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показатели физического развития и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872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Возрастно-половые нормативы </w:t>
            </w:r>
            <w:proofErr w:type="spellStart"/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физиометрических</w:t>
            </w:r>
            <w:proofErr w:type="spellEnd"/>
            <w:r w:rsidRPr="000A0B88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показателей.</w:t>
            </w:r>
          </w:p>
          <w:p w:rsidR="00D37872" w:rsidRPr="00AB60DE" w:rsidRDefault="00D37872" w:rsidP="00452A56">
            <w:pPr>
              <w:autoSpaceDE w:val="0"/>
              <w:autoSpaceDN w:val="0"/>
              <w:adjustRightInd w:val="0"/>
              <w:ind w:left="34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60DE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Средние возрастно-половые значения </w:t>
            </w:r>
            <w:r w:rsidRPr="00AB60DE">
              <w:rPr>
                <w:rFonts w:ascii="Times New Roman" w:eastAsia="Times-Roman" w:hAnsi="Times New Roman" w:cs="Times New Roman"/>
                <w:sz w:val="24"/>
                <w:szCs w:val="24"/>
              </w:rPr>
              <w:lastRenderedPageBreak/>
              <w:t>показателей развития физических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0DE">
              <w:rPr>
                <w:rFonts w:ascii="Times New Roman" w:eastAsia="Times-Roman" w:hAnsi="Times New Roman" w:cs="Times New Roman"/>
                <w:sz w:val="24"/>
                <w:szCs w:val="24"/>
              </w:rPr>
              <w:t>качеств детей 4—7 лет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нормативы двигательной активности детей </w:t>
            </w:r>
            <w:proofErr w:type="gramStart"/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за полный день</w:t>
            </w:r>
            <w:proofErr w:type="gramEnd"/>
            <w:r w:rsidRPr="000A0B88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Критерии частой (острой) заболеваемости детей по количеству заболеваний органов дыхания за год.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Оценка уровня биологической зрелости по срокам прорезывания постоянных зубов.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ЦНС.</w:t>
            </w:r>
          </w:p>
          <w:p w:rsidR="00D37872" w:rsidRPr="000A0B88" w:rsidRDefault="00D37872" w:rsidP="00452A56">
            <w:pPr>
              <w:ind w:lef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B88">
              <w:rPr>
                <w:rFonts w:ascii="Times New Roman" w:hAnsi="Times New Roman" w:cs="Times New Roman"/>
                <w:sz w:val="24"/>
                <w:szCs w:val="24"/>
              </w:rPr>
              <w:t>Примерная циклограмма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872" w:rsidRPr="00274D22" w:rsidRDefault="00D37872" w:rsidP="00452A56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данный момент библиотека программы активно наполняется методическими пособиями, демонстрационным </w:t>
            </w:r>
            <w:r>
              <w:rPr>
                <w:rFonts w:ascii="Times New Roman" w:hAnsi="Times New Roman" w:cs="Times New Roman"/>
              </w:rPr>
              <w:lastRenderedPageBreak/>
              <w:t>материалом, мониторингом и пр.</w:t>
            </w:r>
          </w:p>
        </w:tc>
        <w:tc>
          <w:tcPr>
            <w:tcW w:w="2835" w:type="dxa"/>
          </w:tcPr>
          <w:p w:rsidR="00D37872" w:rsidRPr="00DD50A9" w:rsidRDefault="00D37872" w:rsidP="0045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 новая программа, направленная на детей 3 – 7 лет (исключаются дети раннего возраста). Ее отличительными чертами являются событийный принцип построения образовательного процесса,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полное исключение учебной деятельности у детей 3-6 лет. В программе достаточно подробно рассмотрен процесс интеграции между различными образовательными областями.</w:t>
            </w:r>
          </w:p>
        </w:tc>
      </w:tr>
    </w:tbl>
    <w:p w:rsidR="00D37872" w:rsidRDefault="00D37872"/>
    <w:p w:rsidR="00D37872" w:rsidRPr="00D37872" w:rsidRDefault="00D37872">
      <w:pPr>
        <w:rPr>
          <w:rFonts w:ascii="Times New Roman" w:hAnsi="Times New Roman" w:cs="Times New Roman"/>
          <w:sz w:val="28"/>
          <w:szCs w:val="28"/>
        </w:rPr>
      </w:pPr>
      <w:r w:rsidRPr="00D37872">
        <w:rPr>
          <w:rFonts w:ascii="Times New Roman" w:hAnsi="Times New Roman" w:cs="Times New Roman"/>
          <w:sz w:val="28"/>
          <w:szCs w:val="28"/>
        </w:rPr>
        <w:t>Список литературы:</w:t>
      </w:r>
      <w:bookmarkStart w:id="0" w:name="_GoBack"/>
      <w:bookmarkEnd w:id="0"/>
    </w:p>
    <w:p w:rsidR="00D37872" w:rsidRPr="00D37872" w:rsidRDefault="00D37872" w:rsidP="00D378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7872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D37872">
        <w:rPr>
          <w:rFonts w:ascii="Times New Roman" w:hAnsi="Times New Roman" w:cs="Times New Roman"/>
          <w:sz w:val="28"/>
          <w:szCs w:val="28"/>
        </w:rPr>
        <w:t xml:space="preserve"> Л.Г., Майер А.А. Управление качеством дошкольного образования. Методическое пособие. – М.: ТЦ Сфера, 2009. – 128 с. (Приложение к журналу «Управление ДОУ»).</w:t>
      </w:r>
    </w:p>
    <w:p w:rsidR="00D37872" w:rsidRPr="00D37872" w:rsidRDefault="00D37872" w:rsidP="00D378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7872">
        <w:rPr>
          <w:rFonts w:ascii="Times New Roman" w:hAnsi="Times New Roman" w:cs="Times New Roman"/>
          <w:sz w:val="28"/>
          <w:szCs w:val="28"/>
        </w:rPr>
        <w:t>Верховкина</w:t>
      </w:r>
      <w:proofErr w:type="spellEnd"/>
      <w:r w:rsidRPr="00D37872">
        <w:rPr>
          <w:rFonts w:ascii="Times New Roman" w:hAnsi="Times New Roman" w:cs="Times New Roman"/>
          <w:sz w:val="28"/>
          <w:szCs w:val="28"/>
        </w:rPr>
        <w:t xml:space="preserve"> М.Е., </w:t>
      </w:r>
      <w:proofErr w:type="spellStart"/>
      <w:r w:rsidRPr="00D37872">
        <w:rPr>
          <w:rFonts w:ascii="Times New Roman" w:hAnsi="Times New Roman" w:cs="Times New Roman"/>
          <w:sz w:val="28"/>
          <w:szCs w:val="28"/>
        </w:rPr>
        <w:t>Атарова</w:t>
      </w:r>
      <w:proofErr w:type="spellEnd"/>
      <w:r w:rsidRPr="00D37872">
        <w:rPr>
          <w:rFonts w:ascii="Times New Roman" w:hAnsi="Times New Roman" w:cs="Times New Roman"/>
          <w:sz w:val="28"/>
          <w:szCs w:val="28"/>
        </w:rPr>
        <w:t xml:space="preserve"> А.Н. Путеводитель по ФГОС дошкольного образования в таблицах и схемах. Планирование, конспекты занятий: Пособие для воспитателей и заинтересованных родителей. – СПб</w:t>
      </w:r>
      <w:proofErr w:type="gramStart"/>
      <w:r w:rsidRPr="00D3787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37872">
        <w:rPr>
          <w:rFonts w:ascii="Times New Roman" w:hAnsi="Times New Roman" w:cs="Times New Roman"/>
          <w:sz w:val="28"/>
          <w:szCs w:val="28"/>
        </w:rPr>
        <w:t>КАРО, 2014. – 112 с.</w:t>
      </w:r>
    </w:p>
    <w:p w:rsidR="00D37872" w:rsidRPr="00D37872" w:rsidRDefault="00D37872" w:rsidP="00D378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7872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D37872">
        <w:rPr>
          <w:rFonts w:ascii="Times New Roman" w:hAnsi="Times New Roman" w:cs="Times New Roman"/>
          <w:sz w:val="28"/>
          <w:szCs w:val="28"/>
        </w:rPr>
        <w:t xml:space="preserve"> В.Г., Петрова С.Н. Как разработать авторскую парциальную программу в контексте регионального компонента. Вариант оформления инновационного опыта детского сада. – М.: АНО ЦДО «Восхождение», 2014 – 70 с.</w:t>
      </w:r>
    </w:p>
    <w:p w:rsidR="00D37872" w:rsidRPr="00D37872" w:rsidRDefault="00D37872" w:rsidP="00D37872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37872">
        <w:rPr>
          <w:rFonts w:ascii="Times New Roman" w:hAnsi="Times New Roman" w:cs="Times New Roman"/>
          <w:sz w:val="28"/>
          <w:szCs w:val="28"/>
        </w:rPr>
        <w:t>От рождения до школы. Программа и краткие методические рекомендации: Для работы с детьми</w:t>
      </w:r>
      <w:r w:rsidRPr="00D37872">
        <w:rPr>
          <w:rFonts w:ascii="Times New Roman" w:hAnsi="Times New Roman" w:cs="Times New Roman"/>
          <w:sz w:val="28"/>
          <w:szCs w:val="28"/>
        </w:rPr>
        <w:t xml:space="preserve"> 2</w:t>
      </w:r>
      <w:r w:rsidRPr="00D37872">
        <w:rPr>
          <w:rFonts w:ascii="Times New Roman" w:hAnsi="Times New Roman" w:cs="Times New Roman"/>
          <w:sz w:val="28"/>
          <w:szCs w:val="28"/>
        </w:rPr>
        <w:t>-</w:t>
      </w:r>
      <w:r w:rsidRPr="00D37872">
        <w:rPr>
          <w:rFonts w:ascii="Times New Roman" w:hAnsi="Times New Roman" w:cs="Times New Roman"/>
          <w:sz w:val="28"/>
          <w:szCs w:val="28"/>
        </w:rPr>
        <w:t>7</w:t>
      </w:r>
      <w:r w:rsidRPr="00D37872">
        <w:rPr>
          <w:rFonts w:ascii="Times New Roman" w:hAnsi="Times New Roman" w:cs="Times New Roman"/>
          <w:sz w:val="28"/>
          <w:szCs w:val="28"/>
        </w:rPr>
        <w:t xml:space="preserve"> лет</w:t>
      </w:r>
      <w:proofErr w:type="gramStart"/>
      <w:r w:rsidRPr="00D37872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37872">
        <w:rPr>
          <w:rFonts w:ascii="Times New Roman" w:hAnsi="Times New Roman" w:cs="Times New Roman"/>
          <w:sz w:val="28"/>
          <w:szCs w:val="28"/>
        </w:rPr>
        <w:t xml:space="preserve">од ред. Н.Е. </w:t>
      </w:r>
      <w:proofErr w:type="spellStart"/>
      <w:r w:rsidRPr="00D37872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37872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М.: </w:t>
      </w:r>
      <w:proofErr w:type="spellStart"/>
      <w:r w:rsidRPr="00D37872">
        <w:rPr>
          <w:rFonts w:ascii="Times New Roman" w:hAnsi="Times New Roman" w:cs="Times New Roman"/>
          <w:sz w:val="28"/>
          <w:szCs w:val="28"/>
        </w:rPr>
        <w:t>Мозаикасинтез</w:t>
      </w:r>
      <w:proofErr w:type="spellEnd"/>
      <w:r w:rsidRPr="00D37872">
        <w:rPr>
          <w:rFonts w:ascii="Times New Roman" w:hAnsi="Times New Roman" w:cs="Times New Roman"/>
          <w:sz w:val="28"/>
          <w:szCs w:val="28"/>
        </w:rPr>
        <w:t>, 2018.</w:t>
      </w:r>
    </w:p>
    <w:sectPr w:rsidR="00D37872" w:rsidRPr="00D37872" w:rsidSect="00D37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A76"/>
    <w:multiLevelType w:val="multilevel"/>
    <w:tmpl w:val="0DFE4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6708C9"/>
    <w:multiLevelType w:val="hybridMultilevel"/>
    <w:tmpl w:val="78DA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415"/>
    <w:multiLevelType w:val="hybridMultilevel"/>
    <w:tmpl w:val="347027DE"/>
    <w:lvl w:ilvl="0" w:tplc="F6688BA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9C5A9D8A" w:tentative="1">
      <w:start w:val="1"/>
      <w:numFmt w:val="lowerLetter"/>
      <w:lvlText w:val="%2."/>
      <w:lvlJc w:val="left"/>
      <w:pPr>
        <w:ind w:left="3626" w:hanging="360"/>
      </w:pPr>
    </w:lvl>
    <w:lvl w:ilvl="2" w:tplc="4A74B76A" w:tentative="1">
      <w:start w:val="1"/>
      <w:numFmt w:val="lowerRoman"/>
      <w:lvlText w:val="%3."/>
      <w:lvlJc w:val="right"/>
      <w:pPr>
        <w:ind w:left="4346" w:hanging="180"/>
      </w:pPr>
    </w:lvl>
    <w:lvl w:ilvl="3" w:tplc="E30C0234" w:tentative="1">
      <w:start w:val="1"/>
      <w:numFmt w:val="decimal"/>
      <w:lvlText w:val="%4."/>
      <w:lvlJc w:val="left"/>
      <w:pPr>
        <w:ind w:left="5066" w:hanging="360"/>
      </w:pPr>
    </w:lvl>
    <w:lvl w:ilvl="4" w:tplc="F3DCE728" w:tentative="1">
      <w:start w:val="1"/>
      <w:numFmt w:val="lowerLetter"/>
      <w:lvlText w:val="%5."/>
      <w:lvlJc w:val="left"/>
      <w:pPr>
        <w:ind w:left="5786" w:hanging="360"/>
      </w:pPr>
    </w:lvl>
    <w:lvl w:ilvl="5" w:tplc="817A9634" w:tentative="1">
      <w:start w:val="1"/>
      <w:numFmt w:val="lowerRoman"/>
      <w:lvlText w:val="%6."/>
      <w:lvlJc w:val="right"/>
      <w:pPr>
        <w:ind w:left="6506" w:hanging="180"/>
      </w:pPr>
    </w:lvl>
    <w:lvl w:ilvl="6" w:tplc="D92A9EE6" w:tentative="1">
      <w:start w:val="1"/>
      <w:numFmt w:val="decimal"/>
      <w:lvlText w:val="%7."/>
      <w:lvlJc w:val="left"/>
      <w:pPr>
        <w:ind w:left="7226" w:hanging="360"/>
      </w:pPr>
    </w:lvl>
    <w:lvl w:ilvl="7" w:tplc="5A1666E6" w:tentative="1">
      <w:start w:val="1"/>
      <w:numFmt w:val="lowerLetter"/>
      <w:lvlText w:val="%8."/>
      <w:lvlJc w:val="left"/>
      <w:pPr>
        <w:ind w:left="7946" w:hanging="360"/>
      </w:pPr>
    </w:lvl>
    <w:lvl w:ilvl="8" w:tplc="EB6292B0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3">
    <w:nsid w:val="241C7BCE"/>
    <w:multiLevelType w:val="hybridMultilevel"/>
    <w:tmpl w:val="47E8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277A2"/>
    <w:multiLevelType w:val="hybridMultilevel"/>
    <w:tmpl w:val="4AE4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54F2D"/>
    <w:multiLevelType w:val="hybridMultilevel"/>
    <w:tmpl w:val="49C8DB54"/>
    <w:lvl w:ilvl="0" w:tplc="0419000D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72"/>
    <w:rsid w:val="00D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7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D378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37872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378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7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D378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37872"/>
    <w:pPr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37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7762-1EA1-4670-8ADA-73E360335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2500</Words>
  <Characters>14255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2021-12-28T08:47:00Z</dcterms:created>
  <dcterms:modified xsi:type="dcterms:W3CDTF">2021-12-28T08:57:00Z</dcterms:modified>
</cp:coreProperties>
</file>