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69" w:rsidRPr="00BC34D5" w:rsidRDefault="001A1B69" w:rsidP="001A1B69">
      <w:pPr>
        <w:pStyle w:val="a3"/>
        <w:shd w:val="clear" w:color="auto" w:fill="FFFFFF"/>
        <w:spacing w:after="96" w:afterAutospacing="0"/>
        <w:jc w:val="center"/>
        <w:rPr>
          <w:color w:val="014A6C"/>
          <w:sz w:val="28"/>
          <w:szCs w:val="28"/>
        </w:rPr>
      </w:pPr>
      <w:r w:rsidRPr="00BC34D5">
        <w:rPr>
          <w:rStyle w:val="a4"/>
          <w:color w:val="0000FF"/>
          <w:sz w:val="28"/>
          <w:szCs w:val="28"/>
        </w:rPr>
        <w:t>Модели семейного воспитания, в семьях воспитывающих детей с ограниченными возможностями здоровья.</w:t>
      </w:r>
    </w:p>
    <w:p w:rsidR="001A1B69" w:rsidRPr="00BC34D5" w:rsidRDefault="001A1B69" w:rsidP="001A1B69">
      <w:pPr>
        <w:pStyle w:val="a3"/>
        <w:shd w:val="clear" w:color="auto" w:fill="FFFFFF"/>
        <w:spacing w:after="96" w:afterAutospacing="0"/>
        <w:rPr>
          <w:color w:val="014A6C"/>
        </w:rPr>
      </w:pPr>
      <w:r w:rsidRPr="00BC34D5">
        <w:rPr>
          <w:color w:val="000000"/>
        </w:rPr>
        <w:t>Вопрос о роли семьи в формировании личности ребенка является предметом изучения многих поколений ученых. На сегодняшний день подтверждается положение, о важности и незаменимости адекватного материнского общения с ребенком с момента его рождения. В семьях, воспитывающих детей с отклонениями в развитии, родителями часто используются неправильные модели воспитания.</w:t>
      </w:r>
    </w:p>
    <w:p w:rsidR="001A1B69" w:rsidRPr="00BC34D5" w:rsidRDefault="001A1B69" w:rsidP="001A1B69">
      <w:pPr>
        <w:pStyle w:val="a3"/>
        <w:shd w:val="clear" w:color="auto" w:fill="FFFFFF"/>
        <w:spacing w:after="96" w:afterAutospacing="0"/>
        <w:rPr>
          <w:color w:val="014A6C"/>
        </w:rPr>
      </w:pPr>
      <w:r w:rsidRPr="00BC34D5">
        <w:rPr>
          <w:rStyle w:val="a4"/>
          <w:color w:val="000000"/>
        </w:rPr>
        <w:t>Гиперопека. </w:t>
      </w:r>
      <w:r w:rsidRPr="00BC34D5">
        <w:rPr>
          <w:color w:val="000000"/>
        </w:rPr>
        <w:t>Родители стремятся сделать за ребенка все, даже то, что он может сам. Ребенка как бы помещают в тепличные условия, в связи с чем он не обучается преодолевать трудности, у него не формируются навыки самообслуживания и т.д. Жалея ребенка и стремясь ему помочь, родители сами ограничивают возможности его развития.</w:t>
      </w:r>
    </w:p>
    <w:p w:rsidR="001A1B69" w:rsidRPr="00BC34D5" w:rsidRDefault="001A1B69" w:rsidP="001A1B69">
      <w:pPr>
        <w:pStyle w:val="a3"/>
        <w:shd w:val="clear" w:color="auto" w:fill="FFFFFF"/>
        <w:spacing w:after="96" w:afterAutospacing="0"/>
        <w:rPr>
          <w:color w:val="014A6C"/>
        </w:rPr>
      </w:pPr>
      <w:r w:rsidRPr="00BC34D5">
        <w:rPr>
          <w:rStyle w:val="a4"/>
          <w:color w:val="000000"/>
        </w:rPr>
        <w:t>Противоречивое воспитание</w:t>
      </w:r>
      <w:r w:rsidRPr="00BC34D5">
        <w:rPr>
          <w:color w:val="000000"/>
        </w:rPr>
        <w:t>. Ребенок с отклонениями в развитии может вызывать у членов семьи разногласия в использовании воспитательных средств. Так, например, родители ребенка могут быть сторонниками жесткого воспитания. Одновременно бабушка и дедушка, живущие в семье, могут занимать более мягкую позицию и поэтому разрешать ребенку делать все, что ему захочется. При таком воспитании у ребенка не формируется адекватной оценки своих возможностей, он обучается «лавировать» между взрослыми.</w:t>
      </w:r>
    </w:p>
    <w:p w:rsidR="001A1B69" w:rsidRPr="00BC34D5" w:rsidRDefault="001A1B69" w:rsidP="001A1B69">
      <w:pPr>
        <w:pStyle w:val="a3"/>
        <w:shd w:val="clear" w:color="auto" w:fill="FFFFFF"/>
        <w:spacing w:after="96" w:afterAutospacing="0"/>
        <w:rPr>
          <w:color w:val="014A6C"/>
        </w:rPr>
      </w:pPr>
      <w:r w:rsidRPr="00BC34D5">
        <w:rPr>
          <w:rStyle w:val="a4"/>
          <w:color w:val="000000"/>
        </w:rPr>
        <w:t xml:space="preserve">Воспитание по типу повышенной моральной </w:t>
      </w:r>
      <w:r w:rsidR="00BC34D5" w:rsidRPr="00BC34D5">
        <w:rPr>
          <w:rStyle w:val="a4"/>
          <w:color w:val="000000"/>
        </w:rPr>
        <w:t>ответственности</w:t>
      </w:r>
      <w:r w:rsidR="00BC34D5" w:rsidRPr="00BC34D5">
        <w:rPr>
          <w:color w:val="000000"/>
        </w:rPr>
        <w:t> ведет</w:t>
      </w:r>
      <w:r w:rsidRPr="00BC34D5">
        <w:rPr>
          <w:color w:val="000000"/>
        </w:rPr>
        <w:t xml:space="preserve"> к постоянному перенапряжению у ребенка. Родители постоянно возлагают на ребенка такие обязанности и такую ответственность, с которой ребенку с отклонениями в развитии в силу имеющихся нарушений трудно справиться. У ребенка возникает повышенная утомляемость, отсутствие адекватной оценки своих возможностей.</w:t>
      </w:r>
    </w:p>
    <w:p w:rsidR="001A1B69" w:rsidRPr="00BC34D5" w:rsidRDefault="001A1B69" w:rsidP="001A1B69">
      <w:pPr>
        <w:pStyle w:val="a3"/>
        <w:shd w:val="clear" w:color="auto" w:fill="FFFFFF"/>
        <w:spacing w:after="96" w:afterAutospacing="0"/>
        <w:rPr>
          <w:color w:val="014A6C"/>
        </w:rPr>
      </w:pPr>
      <w:r w:rsidRPr="00BC34D5">
        <w:rPr>
          <w:rStyle w:val="a4"/>
          <w:color w:val="000000"/>
        </w:rPr>
        <w:t>Воспитание в «культе» болезни</w:t>
      </w:r>
      <w:r w:rsidRPr="00BC34D5">
        <w:rPr>
          <w:color w:val="000000"/>
        </w:rPr>
        <w:t>. Многие родители формируют в семье отношение к ребенку как к больному. Ребенок относится к себе как к больному, в связи с чем у него формируется представление о себе как о слабом. Его внутренняя позиция всегда ближе к отказу от решения проблемы, чем к ее преодолению.</w:t>
      </w:r>
    </w:p>
    <w:p w:rsidR="001A1B69" w:rsidRPr="00BC34D5" w:rsidRDefault="001A1B69" w:rsidP="001A1B69">
      <w:pPr>
        <w:pStyle w:val="a3"/>
        <w:shd w:val="clear" w:color="auto" w:fill="FFFFFF"/>
        <w:spacing w:after="96" w:afterAutospacing="0"/>
        <w:rPr>
          <w:color w:val="014A6C"/>
        </w:rPr>
      </w:pPr>
      <w:r w:rsidRPr="00BC34D5">
        <w:rPr>
          <w:rStyle w:val="a4"/>
          <w:color w:val="000000"/>
        </w:rPr>
        <w:t>Модель «симбиоз</w:t>
      </w:r>
      <w:r w:rsidRPr="00BC34D5">
        <w:rPr>
          <w:rStyle w:val="a4"/>
          <w:i/>
          <w:iCs/>
          <w:color w:val="000000"/>
        </w:rPr>
        <w:t>»</w:t>
      </w:r>
      <w:r w:rsidRPr="00BC34D5">
        <w:rPr>
          <w:color w:val="000000"/>
        </w:rPr>
        <w:t> развивает у родителей полное растворение в проблемах ребенка. Чаще эта модель встречается у матерей, воспитывающих детей в неполных семьях.  Такие матери создают для своих детей особую атмосферу внутри семьи - атмосферу абсолютной любви к ребенку.  Такая материнская любовь искажает возможности личностного развития ребенка. В результате такого воспитания у ребенка формируется эгоистическая личность.</w:t>
      </w:r>
    </w:p>
    <w:p w:rsidR="001A1B69" w:rsidRPr="00BC34D5" w:rsidRDefault="001A1B69" w:rsidP="001A1B69">
      <w:pPr>
        <w:pStyle w:val="a3"/>
        <w:shd w:val="clear" w:color="auto" w:fill="FFFFFF"/>
        <w:spacing w:after="96" w:afterAutospacing="0"/>
        <w:rPr>
          <w:color w:val="014A6C"/>
        </w:rPr>
      </w:pPr>
      <w:r w:rsidRPr="00BC34D5">
        <w:rPr>
          <w:rStyle w:val="a4"/>
          <w:color w:val="000000"/>
        </w:rPr>
        <w:t>Гипооопека</w:t>
      </w:r>
      <w:bookmarkStart w:id="0" w:name="_GoBack"/>
      <w:bookmarkEnd w:id="0"/>
      <w:r w:rsidRPr="00BC34D5">
        <w:rPr>
          <w:rStyle w:val="a4"/>
          <w:color w:val="000000"/>
        </w:rPr>
        <w:t>.</w:t>
      </w:r>
      <w:r w:rsidRPr="00BC34D5">
        <w:rPr>
          <w:color w:val="000000"/>
        </w:rPr>
        <w:t> Эта модель воспитания, когда родители практически не осуществляют уход за ребенком. Никто не следит за его режимом дня и соблюдением условий, обеспечивающих его развития.</w:t>
      </w:r>
    </w:p>
    <w:p w:rsidR="001A1B69" w:rsidRPr="00BC34D5" w:rsidRDefault="001A1B69" w:rsidP="001A1B69">
      <w:pPr>
        <w:pStyle w:val="a3"/>
        <w:shd w:val="clear" w:color="auto" w:fill="FFFFFF"/>
        <w:spacing w:after="96" w:afterAutospacing="0"/>
        <w:rPr>
          <w:color w:val="014A6C"/>
        </w:rPr>
      </w:pPr>
      <w:r w:rsidRPr="00BC34D5">
        <w:rPr>
          <w:color w:val="000000"/>
        </w:rPr>
        <w:t>Выбор родителем форм контакта с ребенком и определяет модель его воспитания. Если родители принимают   ребенка, то его дефект заставляет их, как приспосабливаться к особенностям ребенка, так и адаптировать его к окружающей жизни, а там, где возникает страх или неприятие недуга ребенка, вырастает отчуждение.</w:t>
      </w:r>
      <w:r w:rsidRPr="00BC34D5">
        <w:rPr>
          <w:color w:val="014A6C"/>
        </w:rPr>
        <w:t> </w:t>
      </w:r>
    </w:p>
    <w:sectPr w:rsidR="001A1B69" w:rsidRPr="00BC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F6"/>
    <w:rsid w:val="001A1B69"/>
    <w:rsid w:val="003D0BF6"/>
    <w:rsid w:val="00922442"/>
    <w:rsid w:val="00BC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06289-349F-4774-A172-C74D46DC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2022-11-30T04:01:00Z</dcterms:created>
  <dcterms:modified xsi:type="dcterms:W3CDTF">2022-11-30T04:12:00Z</dcterms:modified>
</cp:coreProperties>
</file>