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52F" w:rsidRPr="009C1C1B" w:rsidRDefault="00E60EF6" w:rsidP="00B85C46">
      <w:pPr>
        <w:spacing w:after="0" w:line="240" w:lineRule="auto"/>
        <w:jc w:val="center"/>
        <w:rPr>
          <w:rFonts w:ascii="Arial" w:hAnsi="Arial" w:cs="Arial"/>
          <w:b/>
          <w:sz w:val="24"/>
          <w:szCs w:val="24"/>
        </w:rPr>
      </w:pPr>
      <w:r w:rsidRPr="009C1C1B">
        <w:rPr>
          <w:rFonts w:ascii="Arial" w:hAnsi="Arial" w:cs="Arial"/>
          <w:b/>
          <w:sz w:val="24"/>
          <w:szCs w:val="24"/>
        </w:rPr>
        <w:t>Д</w:t>
      </w:r>
      <w:r w:rsidR="00A63765" w:rsidRPr="009C1C1B">
        <w:rPr>
          <w:rFonts w:ascii="Arial" w:hAnsi="Arial" w:cs="Arial"/>
          <w:b/>
          <w:sz w:val="24"/>
          <w:szCs w:val="24"/>
        </w:rPr>
        <w:t>ОКЛАД</w:t>
      </w:r>
    </w:p>
    <w:p w:rsidR="006F652F" w:rsidRPr="009C1C1B" w:rsidRDefault="006F652F" w:rsidP="00B85C46">
      <w:pPr>
        <w:spacing w:after="0" w:line="240" w:lineRule="auto"/>
        <w:jc w:val="center"/>
        <w:rPr>
          <w:rFonts w:ascii="Arial" w:hAnsi="Arial" w:cs="Arial"/>
          <w:b/>
          <w:sz w:val="24"/>
          <w:szCs w:val="24"/>
        </w:rPr>
      </w:pPr>
    </w:p>
    <w:p w:rsidR="006F652F" w:rsidRPr="009C1C1B" w:rsidRDefault="006F652F" w:rsidP="00B85C46">
      <w:pPr>
        <w:spacing w:after="0" w:line="240" w:lineRule="auto"/>
        <w:jc w:val="center"/>
        <w:rPr>
          <w:rFonts w:ascii="Arial" w:hAnsi="Arial" w:cs="Arial"/>
          <w:b/>
          <w:sz w:val="24"/>
          <w:szCs w:val="24"/>
        </w:rPr>
      </w:pPr>
    </w:p>
    <w:p w:rsidR="006F652F" w:rsidRPr="009C1C1B" w:rsidRDefault="006F652F" w:rsidP="00B85C46">
      <w:pPr>
        <w:spacing w:after="0" w:line="240" w:lineRule="auto"/>
        <w:jc w:val="center"/>
        <w:rPr>
          <w:rFonts w:ascii="Arial" w:hAnsi="Arial" w:cs="Arial"/>
          <w:b/>
          <w:sz w:val="24"/>
          <w:szCs w:val="24"/>
        </w:rPr>
      </w:pPr>
    </w:p>
    <w:p w:rsidR="006F652F" w:rsidRPr="009C1C1B" w:rsidRDefault="006F652F" w:rsidP="00B85C46">
      <w:pPr>
        <w:spacing w:after="0" w:line="240" w:lineRule="auto"/>
        <w:jc w:val="center"/>
        <w:rPr>
          <w:rFonts w:ascii="Arial" w:hAnsi="Arial" w:cs="Arial"/>
          <w:b/>
          <w:sz w:val="24"/>
          <w:szCs w:val="24"/>
        </w:rPr>
      </w:pPr>
    </w:p>
    <w:p w:rsidR="00B85C46" w:rsidRPr="009C1C1B" w:rsidRDefault="00B85C46" w:rsidP="00B85C46">
      <w:pPr>
        <w:spacing w:after="0" w:line="240" w:lineRule="auto"/>
        <w:jc w:val="center"/>
        <w:rPr>
          <w:rFonts w:ascii="Arial" w:hAnsi="Arial" w:cs="Arial"/>
          <w:b/>
          <w:sz w:val="24"/>
          <w:szCs w:val="24"/>
        </w:rPr>
      </w:pPr>
      <w:r w:rsidRPr="009C1C1B">
        <w:rPr>
          <w:rFonts w:ascii="Arial" w:hAnsi="Arial" w:cs="Arial"/>
          <w:b/>
          <w:sz w:val="24"/>
          <w:szCs w:val="24"/>
        </w:rPr>
        <w:t>Тема доклада:</w:t>
      </w:r>
    </w:p>
    <w:p w:rsidR="00B85C46" w:rsidRPr="009C1C1B" w:rsidRDefault="00B85C46" w:rsidP="00B85C46">
      <w:pPr>
        <w:spacing w:after="0" w:line="240" w:lineRule="auto"/>
        <w:jc w:val="center"/>
        <w:rPr>
          <w:rFonts w:ascii="Arial" w:hAnsi="Arial" w:cs="Arial"/>
          <w:b/>
          <w:sz w:val="24"/>
          <w:szCs w:val="24"/>
        </w:rPr>
      </w:pPr>
    </w:p>
    <w:p w:rsidR="00B85C46" w:rsidRPr="009C1C1B" w:rsidRDefault="00B85C46" w:rsidP="00B85C46">
      <w:pPr>
        <w:spacing w:after="0" w:line="240" w:lineRule="auto"/>
        <w:jc w:val="center"/>
        <w:rPr>
          <w:rFonts w:ascii="Arial" w:hAnsi="Arial" w:cs="Arial"/>
          <w:sz w:val="24"/>
          <w:szCs w:val="24"/>
        </w:rPr>
      </w:pPr>
      <w:r w:rsidRPr="009C1C1B">
        <w:rPr>
          <w:rFonts w:ascii="Arial" w:hAnsi="Arial" w:cs="Arial"/>
          <w:sz w:val="24"/>
          <w:szCs w:val="24"/>
        </w:rPr>
        <w:t>«ЗДОРОВЬЕСБЕРЕГАЮЩИЕ ТЕХНОЛОГИИ И СОЦИАЛЬНАЯ АДАПТАЦИЯ ПРИ РАБОТЕ С УМСТВЕННО ОСТАЛЫМИ ДЕТЬМИ В УЛОВИЯХ НАДОМНОГО ОБУЧЕНИЯ»</w:t>
      </w:r>
    </w:p>
    <w:p w:rsidR="00B85C46" w:rsidRPr="009C1C1B" w:rsidRDefault="00B85C46" w:rsidP="00B85C46">
      <w:pPr>
        <w:spacing w:after="0" w:line="240" w:lineRule="auto"/>
        <w:rPr>
          <w:rFonts w:ascii="Arial" w:hAnsi="Arial" w:cs="Arial"/>
          <w:sz w:val="24"/>
          <w:szCs w:val="24"/>
        </w:rPr>
      </w:pPr>
    </w:p>
    <w:p w:rsidR="00B85C46" w:rsidRPr="009C1C1B" w:rsidRDefault="00B85C46" w:rsidP="00B85C46">
      <w:pPr>
        <w:spacing w:after="0" w:line="240" w:lineRule="auto"/>
        <w:rPr>
          <w:rFonts w:ascii="Arial" w:hAnsi="Arial" w:cs="Arial"/>
          <w:sz w:val="24"/>
          <w:szCs w:val="24"/>
        </w:rPr>
      </w:pPr>
    </w:p>
    <w:p w:rsidR="00B85C46" w:rsidRPr="009C1C1B" w:rsidRDefault="00B85C46" w:rsidP="00B85C46">
      <w:pPr>
        <w:spacing w:after="0" w:line="240" w:lineRule="auto"/>
        <w:rPr>
          <w:rFonts w:ascii="Arial" w:hAnsi="Arial" w:cs="Arial"/>
          <w:sz w:val="24"/>
          <w:szCs w:val="24"/>
        </w:rPr>
      </w:pPr>
    </w:p>
    <w:p w:rsidR="00B85C46" w:rsidRPr="009C1C1B" w:rsidRDefault="00B85C46" w:rsidP="00B85C46">
      <w:pPr>
        <w:spacing w:after="0" w:line="240" w:lineRule="auto"/>
        <w:rPr>
          <w:rFonts w:ascii="Arial" w:hAnsi="Arial" w:cs="Arial"/>
          <w:sz w:val="24"/>
          <w:szCs w:val="24"/>
        </w:rPr>
      </w:pPr>
    </w:p>
    <w:p w:rsidR="00B85C46" w:rsidRPr="009C1C1B" w:rsidRDefault="006742FD" w:rsidP="00B85C46">
      <w:pPr>
        <w:spacing w:after="0" w:line="240" w:lineRule="auto"/>
        <w:rPr>
          <w:rFonts w:ascii="Arial" w:hAnsi="Arial" w:cs="Arial"/>
          <w:sz w:val="24"/>
          <w:szCs w:val="24"/>
        </w:rPr>
      </w:pPr>
      <w:r w:rsidRPr="009C1C1B">
        <w:rPr>
          <w:rFonts w:ascii="Arial" w:hAnsi="Arial" w:cs="Arial"/>
          <w:sz w:val="24"/>
          <w:szCs w:val="24"/>
        </w:rPr>
        <w:t xml:space="preserve">ФИО: </w:t>
      </w:r>
      <w:proofErr w:type="gramStart"/>
      <w:r w:rsidR="00B85C46" w:rsidRPr="009C1C1B">
        <w:rPr>
          <w:rFonts w:ascii="Arial" w:hAnsi="Arial" w:cs="Arial"/>
          <w:i/>
          <w:sz w:val="24"/>
          <w:szCs w:val="24"/>
        </w:rPr>
        <w:t>Юн</w:t>
      </w:r>
      <w:proofErr w:type="gramEnd"/>
      <w:r w:rsidR="00B85C46" w:rsidRPr="009C1C1B">
        <w:rPr>
          <w:rFonts w:ascii="Arial" w:hAnsi="Arial" w:cs="Arial"/>
          <w:i/>
          <w:sz w:val="24"/>
          <w:szCs w:val="24"/>
        </w:rPr>
        <w:t xml:space="preserve"> Марина Анатольевна</w:t>
      </w:r>
    </w:p>
    <w:p w:rsidR="00B85C46" w:rsidRPr="009C1C1B" w:rsidRDefault="006742FD" w:rsidP="00B85C46">
      <w:pPr>
        <w:spacing w:after="0" w:line="240" w:lineRule="auto"/>
        <w:rPr>
          <w:rFonts w:ascii="Arial" w:hAnsi="Arial" w:cs="Arial"/>
          <w:sz w:val="24"/>
          <w:szCs w:val="24"/>
        </w:rPr>
      </w:pPr>
      <w:r w:rsidRPr="009C1C1B">
        <w:rPr>
          <w:rFonts w:ascii="Arial" w:hAnsi="Arial" w:cs="Arial"/>
          <w:sz w:val="24"/>
          <w:szCs w:val="24"/>
        </w:rPr>
        <w:t xml:space="preserve">Место работы: </w:t>
      </w:r>
      <w:r w:rsidR="009C1C1B" w:rsidRPr="009C1C1B">
        <w:rPr>
          <w:rFonts w:ascii="Arial" w:hAnsi="Arial" w:cs="Arial"/>
          <w:sz w:val="24"/>
          <w:szCs w:val="24"/>
        </w:rPr>
        <w:t>КГК</w:t>
      </w:r>
      <w:r w:rsidR="00B85C46" w:rsidRPr="009C1C1B">
        <w:rPr>
          <w:rFonts w:ascii="Arial" w:hAnsi="Arial" w:cs="Arial"/>
          <w:sz w:val="24"/>
          <w:szCs w:val="24"/>
        </w:rPr>
        <w:t>ОУ СКОШ 8 вида 1</w:t>
      </w:r>
    </w:p>
    <w:p w:rsidR="00B85C46" w:rsidRPr="009C1C1B" w:rsidRDefault="006742FD" w:rsidP="00B85C46">
      <w:pPr>
        <w:spacing w:after="0" w:line="240" w:lineRule="auto"/>
        <w:rPr>
          <w:rFonts w:ascii="Arial" w:hAnsi="Arial" w:cs="Arial"/>
          <w:sz w:val="24"/>
          <w:szCs w:val="24"/>
        </w:rPr>
      </w:pPr>
      <w:r w:rsidRPr="009C1C1B">
        <w:rPr>
          <w:rFonts w:ascii="Arial" w:hAnsi="Arial" w:cs="Arial"/>
          <w:sz w:val="24"/>
          <w:szCs w:val="24"/>
        </w:rPr>
        <w:t xml:space="preserve">Должность: </w:t>
      </w:r>
      <w:r w:rsidR="00B85C46" w:rsidRPr="009C1C1B">
        <w:rPr>
          <w:rFonts w:ascii="Arial" w:hAnsi="Arial" w:cs="Arial"/>
          <w:sz w:val="24"/>
          <w:szCs w:val="24"/>
        </w:rPr>
        <w:t>Учитель</w:t>
      </w:r>
    </w:p>
    <w:p w:rsidR="00B85C46" w:rsidRPr="009C1C1B" w:rsidRDefault="006742FD" w:rsidP="00B85C46">
      <w:pPr>
        <w:spacing w:after="0" w:line="240" w:lineRule="auto"/>
        <w:rPr>
          <w:rFonts w:ascii="Arial" w:hAnsi="Arial" w:cs="Arial"/>
          <w:sz w:val="24"/>
          <w:szCs w:val="24"/>
        </w:rPr>
      </w:pPr>
      <w:r w:rsidRPr="009C1C1B">
        <w:rPr>
          <w:rFonts w:ascii="Arial" w:hAnsi="Arial" w:cs="Arial"/>
          <w:sz w:val="24"/>
          <w:szCs w:val="24"/>
        </w:rPr>
        <w:t xml:space="preserve">Регион: </w:t>
      </w:r>
      <w:r w:rsidR="00B85C46" w:rsidRPr="009C1C1B">
        <w:rPr>
          <w:rFonts w:ascii="Arial" w:hAnsi="Arial" w:cs="Arial"/>
          <w:sz w:val="24"/>
          <w:szCs w:val="24"/>
        </w:rPr>
        <w:t>г</w:t>
      </w:r>
      <w:proofErr w:type="gramStart"/>
      <w:r w:rsidR="00B85C46" w:rsidRPr="009C1C1B">
        <w:rPr>
          <w:rFonts w:ascii="Arial" w:hAnsi="Arial" w:cs="Arial"/>
          <w:sz w:val="24"/>
          <w:szCs w:val="24"/>
        </w:rPr>
        <w:t>.К</w:t>
      </w:r>
      <w:proofErr w:type="gramEnd"/>
      <w:r w:rsidR="00B85C46" w:rsidRPr="009C1C1B">
        <w:rPr>
          <w:rFonts w:ascii="Arial" w:hAnsi="Arial" w:cs="Arial"/>
          <w:sz w:val="24"/>
          <w:szCs w:val="24"/>
        </w:rPr>
        <w:t>омсомольск-на-Амуре, Хабаровский край</w:t>
      </w:r>
    </w:p>
    <w:p w:rsidR="00B85C46" w:rsidRPr="009C1C1B" w:rsidRDefault="00B85C46" w:rsidP="00B85C46">
      <w:pPr>
        <w:spacing w:after="0" w:line="240" w:lineRule="auto"/>
        <w:rPr>
          <w:rFonts w:ascii="Arial" w:hAnsi="Arial" w:cs="Arial"/>
          <w:sz w:val="24"/>
          <w:szCs w:val="24"/>
        </w:rPr>
      </w:pPr>
    </w:p>
    <w:p w:rsidR="00B85C46" w:rsidRPr="009C1C1B" w:rsidRDefault="00B85C46" w:rsidP="006328B4">
      <w:pPr>
        <w:spacing w:after="0" w:line="240" w:lineRule="auto"/>
        <w:jc w:val="both"/>
        <w:rPr>
          <w:rFonts w:ascii="Arial" w:hAnsi="Arial" w:cs="Arial"/>
          <w:sz w:val="24"/>
          <w:szCs w:val="24"/>
        </w:rPr>
      </w:pPr>
    </w:p>
    <w:p w:rsidR="00B85C46" w:rsidRPr="009C1C1B" w:rsidRDefault="00B85C46" w:rsidP="006328B4">
      <w:pPr>
        <w:spacing w:after="0" w:line="240" w:lineRule="auto"/>
        <w:jc w:val="both"/>
        <w:rPr>
          <w:rFonts w:ascii="Arial" w:hAnsi="Arial" w:cs="Arial"/>
          <w:sz w:val="24"/>
          <w:szCs w:val="24"/>
        </w:rPr>
      </w:pPr>
    </w:p>
    <w:p w:rsidR="00B85C46" w:rsidRPr="009C1C1B" w:rsidRDefault="00B85C46" w:rsidP="006328B4">
      <w:pPr>
        <w:spacing w:after="0" w:line="240" w:lineRule="auto"/>
        <w:jc w:val="both"/>
        <w:rPr>
          <w:rFonts w:ascii="Arial" w:hAnsi="Arial" w:cs="Arial"/>
          <w:sz w:val="24"/>
          <w:szCs w:val="24"/>
        </w:rPr>
      </w:pPr>
    </w:p>
    <w:p w:rsidR="00B85C46" w:rsidRPr="009C1C1B" w:rsidRDefault="00B85C46" w:rsidP="006328B4">
      <w:pPr>
        <w:spacing w:after="0" w:line="240" w:lineRule="auto"/>
        <w:jc w:val="both"/>
        <w:rPr>
          <w:rFonts w:ascii="Arial" w:hAnsi="Arial" w:cs="Arial"/>
          <w:sz w:val="24"/>
          <w:szCs w:val="24"/>
        </w:rPr>
      </w:pPr>
    </w:p>
    <w:p w:rsidR="00B85C46" w:rsidRPr="009C1C1B" w:rsidRDefault="00B85C46" w:rsidP="006328B4">
      <w:pPr>
        <w:spacing w:after="0" w:line="240" w:lineRule="auto"/>
        <w:jc w:val="both"/>
        <w:rPr>
          <w:rFonts w:ascii="Arial" w:hAnsi="Arial" w:cs="Arial"/>
          <w:sz w:val="24"/>
          <w:szCs w:val="24"/>
        </w:rPr>
      </w:pPr>
    </w:p>
    <w:p w:rsidR="00B85C46" w:rsidRPr="009C1C1B" w:rsidRDefault="00B85C46" w:rsidP="006328B4">
      <w:pPr>
        <w:spacing w:after="0" w:line="240" w:lineRule="auto"/>
        <w:jc w:val="both"/>
        <w:rPr>
          <w:rFonts w:ascii="Arial" w:hAnsi="Arial" w:cs="Arial"/>
          <w:sz w:val="24"/>
          <w:szCs w:val="24"/>
        </w:rPr>
      </w:pPr>
    </w:p>
    <w:p w:rsidR="00241792" w:rsidRPr="009C1C1B" w:rsidRDefault="00241792" w:rsidP="006328B4">
      <w:pPr>
        <w:spacing w:after="0" w:line="240" w:lineRule="auto"/>
        <w:jc w:val="both"/>
        <w:rPr>
          <w:rFonts w:ascii="Arial" w:hAnsi="Arial" w:cs="Arial"/>
          <w:sz w:val="24"/>
          <w:szCs w:val="24"/>
        </w:rPr>
      </w:pPr>
    </w:p>
    <w:p w:rsidR="00241792" w:rsidRPr="009C1C1B" w:rsidRDefault="00241792" w:rsidP="006328B4">
      <w:pPr>
        <w:spacing w:after="0" w:line="240" w:lineRule="auto"/>
        <w:jc w:val="both"/>
        <w:rPr>
          <w:rFonts w:ascii="Arial" w:hAnsi="Arial" w:cs="Arial"/>
          <w:sz w:val="24"/>
          <w:szCs w:val="24"/>
        </w:rPr>
      </w:pPr>
    </w:p>
    <w:p w:rsidR="00241792" w:rsidRPr="009C1C1B" w:rsidRDefault="00241792" w:rsidP="006328B4">
      <w:pPr>
        <w:spacing w:after="0" w:line="240" w:lineRule="auto"/>
        <w:jc w:val="both"/>
        <w:rPr>
          <w:rFonts w:ascii="Arial" w:hAnsi="Arial" w:cs="Arial"/>
          <w:sz w:val="24"/>
          <w:szCs w:val="24"/>
        </w:rPr>
      </w:pPr>
    </w:p>
    <w:p w:rsidR="00241792" w:rsidRPr="009C1C1B" w:rsidRDefault="00241792" w:rsidP="006328B4">
      <w:pPr>
        <w:spacing w:after="0" w:line="240" w:lineRule="auto"/>
        <w:jc w:val="both"/>
        <w:rPr>
          <w:rFonts w:ascii="Arial" w:hAnsi="Arial" w:cs="Arial"/>
          <w:sz w:val="24"/>
          <w:szCs w:val="24"/>
        </w:rPr>
      </w:pPr>
    </w:p>
    <w:p w:rsidR="00241792" w:rsidRPr="009C1C1B" w:rsidRDefault="00241792" w:rsidP="006328B4">
      <w:pPr>
        <w:spacing w:after="0" w:line="240" w:lineRule="auto"/>
        <w:jc w:val="both"/>
        <w:rPr>
          <w:rFonts w:ascii="Arial" w:hAnsi="Arial" w:cs="Arial"/>
          <w:sz w:val="24"/>
          <w:szCs w:val="24"/>
        </w:rPr>
      </w:pPr>
    </w:p>
    <w:p w:rsidR="00241792" w:rsidRPr="009C1C1B" w:rsidRDefault="00241792" w:rsidP="006328B4">
      <w:pPr>
        <w:spacing w:after="0" w:line="240" w:lineRule="auto"/>
        <w:jc w:val="both"/>
        <w:rPr>
          <w:rFonts w:ascii="Arial" w:hAnsi="Arial" w:cs="Arial"/>
          <w:sz w:val="24"/>
          <w:szCs w:val="24"/>
        </w:rPr>
      </w:pPr>
    </w:p>
    <w:p w:rsidR="00241792" w:rsidRPr="009C1C1B" w:rsidRDefault="00241792" w:rsidP="006328B4">
      <w:pPr>
        <w:spacing w:after="0" w:line="240" w:lineRule="auto"/>
        <w:jc w:val="both"/>
        <w:rPr>
          <w:rFonts w:ascii="Arial" w:hAnsi="Arial" w:cs="Arial"/>
          <w:sz w:val="24"/>
          <w:szCs w:val="24"/>
        </w:rPr>
      </w:pPr>
    </w:p>
    <w:p w:rsidR="00241792" w:rsidRPr="009C1C1B" w:rsidRDefault="00241792" w:rsidP="006328B4">
      <w:pPr>
        <w:spacing w:after="0" w:line="240" w:lineRule="auto"/>
        <w:jc w:val="both"/>
        <w:rPr>
          <w:rFonts w:ascii="Arial" w:hAnsi="Arial" w:cs="Arial"/>
          <w:sz w:val="24"/>
          <w:szCs w:val="24"/>
        </w:rPr>
      </w:pPr>
    </w:p>
    <w:p w:rsidR="00241792" w:rsidRPr="009C1C1B" w:rsidRDefault="00241792" w:rsidP="006328B4">
      <w:pPr>
        <w:spacing w:after="0" w:line="240" w:lineRule="auto"/>
        <w:jc w:val="both"/>
        <w:rPr>
          <w:rFonts w:ascii="Arial" w:hAnsi="Arial" w:cs="Arial"/>
          <w:sz w:val="24"/>
          <w:szCs w:val="24"/>
        </w:rPr>
      </w:pPr>
    </w:p>
    <w:p w:rsidR="00241792" w:rsidRPr="009C1C1B" w:rsidRDefault="00241792" w:rsidP="006328B4">
      <w:pPr>
        <w:spacing w:after="0" w:line="240" w:lineRule="auto"/>
        <w:jc w:val="both"/>
        <w:rPr>
          <w:rFonts w:ascii="Arial" w:hAnsi="Arial" w:cs="Arial"/>
          <w:sz w:val="24"/>
          <w:szCs w:val="24"/>
        </w:rPr>
      </w:pPr>
    </w:p>
    <w:p w:rsidR="00902237" w:rsidRPr="009C1C1B" w:rsidRDefault="00902237" w:rsidP="006328B4">
      <w:pPr>
        <w:spacing w:after="0" w:line="240" w:lineRule="auto"/>
        <w:jc w:val="both"/>
        <w:rPr>
          <w:rFonts w:ascii="Arial" w:hAnsi="Arial" w:cs="Arial"/>
          <w:sz w:val="24"/>
          <w:szCs w:val="24"/>
        </w:rPr>
      </w:pPr>
    </w:p>
    <w:p w:rsidR="00902237" w:rsidRPr="009C1C1B" w:rsidRDefault="00902237" w:rsidP="006328B4">
      <w:pPr>
        <w:spacing w:after="0" w:line="240" w:lineRule="auto"/>
        <w:jc w:val="both"/>
        <w:rPr>
          <w:rFonts w:ascii="Arial" w:hAnsi="Arial" w:cs="Arial"/>
          <w:sz w:val="24"/>
          <w:szCs w:val="24"/>
        </w:rPr>
      </w:pPr>
    </w:p>
    <w:p w:rsidR="00902237" w:rsidRPr="009C1C1B" w:rsidRDefault="00902237" w:rsidP="006328B4">
      <w:pPr>
        <w:spacing w:after="0" w:line="240" w:lineRule="auto"/>
        <w:jc w:val="both"/>
        <w:rPr>
          <w:rFonts w:ascii="Arial" w:hAnsi="Arial" w:cs="Arial"/>
          <w:sz w:val="24"/>
          <w:szCs w:val="24"/>
        </w:rPr>
      </w:pPr>
    </w:p>
    <w:p w:rsidR="00902237" w:rsidRPr="009C1C1B" w:rsidRDefault="00902237" w:rsidP="006328B4">
      <w:pPr>
        <w:spacing w:after="0" w:line="240" w:lineRule="auto"/>
        <w:jc w:val="both"/>
        <w:rPr>
          <w:rFonts w:ascii="Arial" w:hAnsi="Arial" w:cs="Arial"/>
          <w:sz w:val="24"/>
          <w:szCs w:val="24"/>
        </w:rPr>
      </w:pPr>
    </w:p>
    <w:p w:rsidR="00B85C46" w:rsidRPr="009C1C1B" w:rsidRDefault="00B85C46" w:rsidP="006328B4">
      <w:pPr>
        <w:spacing w:after="0" w:line="240" w:lineRule="auto"/>
        <w:jc w:val="both"/>
        <w:rPr>
          <w:rFonts w:ascii="Arial" w:hAnsi="Arial" w:cs="Arial"/>
          <w:sz w:val="24"/>
          <w:szCs w:val="24"/>
        </w:rPr>
      </w:pPr>
    </w:p>
    <w:p w:rsidR="00B85C46" w:rsidRPr="009C1C1B" w:rsidRDefault="00B85C46" w:rsidP="006328B4">
      <w:pPr>
        <w:spacing w:after="0" w:line="240" w:lineRule="auto"/>
        <w:jc w:val="both"/>
        <w:rPr>
          <w:rFonts w:ascii="Arial" w:hAnsi="Arial" w:cs="Arial"/>
          <w:sz w:val="24"/>
          <w:szCs w:val="24"/>
        </w:rPr>
      </w:pPr>
    </w:p>
    <w:p w:rsidR="00E825D6" w:rsidRPr="009C1C1B" w:rsidRDefault="00E825D6" w:rsidP="00E825D6">
      <w:pPr>
        <w:spacing w:after="0" w:line="240" w:lineRule="auto"/>
        <w:jc w:val="center"/>
        <w:rPr>
          <w:rFonts w:ascii="Arial" w:hAnsi="Arial" w:cs="Arial"/>
          <w:sz w:val="24"/>
          <w:szCs w:val="24"/>
        </w:rPr>
      </w:pPr>
      <w:r w:rsidRPr="009C1C1B">
        <w:rPr>
          <w:rFonts w:ascii="Arial" w:hAnsi="Arial" w:cs="Arial"/>
          <w:sz w:val="24"/>
          <w:szCs w:val="24"/>
        </w:rPr>
        <w:t>СОДЕРЖАНИЕ</w:t>
      </w:r>
    </w:p>
    <w:p w:rsidR="00E825D6" w:rsidRPr="009C1C1B" w:rsidRDefault="00E825D6" w:rsidP="00E825D6">
      <w:pPr>
        <w:spacing w:after="0" w:line="240" w:lineRule="auto"/>
        <w:rPr>
          <w:rFonts w:ascii="Arial" w:hAnsi="Arial" w:cs="Arial"/>
          <w:sz w:val="24"/>
          <w:szCs w:val="24"/>
        </w:rPr>
      </w:pPr>
    </w:p>
    <w:p w:rsidR="00241792" w:rsidRPr="009C1C1B" w:rsidRDefault="00CF1CB7" w:rsidP="00E825D6">
      <w:pPr>
        <w:spacing w:after="0" w:line="240" w:lineRule="auto"/>
        <w:rPr>
          <w:rFonts w:ascii="Arial" w:hAnsi="Arial" w:cs="Arial"/>
          <w:sz w:val="24"/>
          <w:szCs w:val="24"/>
        </w:rPr>
      </w:pPr>
      <w:r w:rsidRPr="009C1C1B">
        <w:rPr>
          <w:rFonts w:ascii="Arial" w:hAnsi="Arial" w:cs="Arial"/>
          <w:sz w:val="24"/>
          <w:szCs w:val="24"/>
        </w:rPr>
        <w:t>Введение</w:t>
      </w:r>
      <w:r w:rsidR="006328B4" w:rsidRPr="009C1C1B">
        <w:rPr>
          <w:rFonts w:ascii="Arial" w:hAnsi="Arial" w:cs="Arial"/>
          <w:sz w:val="24"/>
          <w:szCs w:val="24"/>
        </w:rPr>
        <w:t xml:space="preserve">  …………………………………</w:t>
      </w:r>
      <w:r w:rsidR="005D4164" w:rsidRPr="009C1C1B">
        <w:rPr>
          <w:rFonts w:ascii="Arial" w:hAnsi="Arial" w:cs="Arial"/>
          <w:sz w:val="24"/>
          <w:szCs w:val="24"/>
        </w:rPr>
        <w:t>…............</w:t>
      </w:r>
      <w:r w:rsidR="00241792" w:rsidRPr="009C1C1B">
        <w:rPr>
          <w:rFonts w:ascii="Arial" w:hAnsi="Arial" w:cs="Arial"/>
          <w:sz w:val="24"/>
          <w:szCs w:val="24"/>
        </w:rPr>
        <w:t>..............................................</w:t>
      </w:r>
      <w:r w:rsidR="00DE454C" w:rsidRPr="009C1C1B">
        <w:rPr>
          <w:rFonts w:ascii="Arial" w:hAnsi="Arial" w:cs="Arial"/>
          <w:sz w:val="24"/>
          <w:szCs w:val="24"/>
        </w:rPr>
        <w:t>..</w:t>
      </w:r>
      <w:r w:rsidR="00241792" w:rsidRPr="009C1C1B">
        <w:rPr>
          <w:rFonts w:ascii="Arial" w:hAnsi="Arial" w:cs="Arial"/>
          <w:sz w:val="24"/>
          <w:szCs w:val="24"/>
        </w:rPr>
        <w:t>.</w:t>
      </w:r>
      <w:r w:rsidR="00E825D6" w:rsidRPr="009C1C1B">
        <w:rPr>
          <w:rFonts w:ascii="Arial" w:hAnsi="Arial" w:cs="Arial"/>
          <w:sz w:val="24"/>
          <w:szCs w:val="24"/>
        </w:rPr>
        <w:t>4</w:t>
      </w:r>
    </w:p>
    <w:p w:rsidR="00241792" w:rsidRPr="009C1C1B" w:rsidRDefault="00CF1CB7" w:rsidP="006328B4">
      <w:pPr>
        <w:spacing w:after="0" w:line="240" w:lineRule="auto"/>
        <w:jc w:val="both"/>
        <w:rPr>
          <w:rFonts w:ascii="Arial" w:hAnsi="Arial" w:cs="Arial"/>
          <w:sz w:val="24"/>
          <w:szCs w:val="24"/>
        </w:rPr>
      </w:pPr>
      <w:r w:rsidRPr="009C1C1B">
        <w:rPr>
          <w:rFonts w:ascii="Arial" w:hAnsi="Arial" w:cs="Arial"/>
          <w:sz w:val="24"/>
          <w:szCs w:val="24"/>
        </w:rPr>
        <w:t>1. Здоровьесберегающие технологии при работе с умственно-отсталыми детьми на дому</w:t>
      </w:r>
      <w:r w:rsidR="005D4164" w:rsidRPr="009C1C1B">
        <w:rPr>
          <w:rFonts w:ascii="Arial" w:hAnsi="Arial" w:cs="Arial"/>
          <w:sz w:val="24"/>
          <w:szCs w:val="24"/>
        </w:rPr>
        <w:t xml:space="preserve">  …………</w:t>
      </w:r>
      <w:r w:rsidR="00241792" w:rsidRPr="009C1C1B">
        <w:rPr>
          <w:rFonts w:ascii="Arial" w:hAnsi="Arial" w:cs="Arial"/>
          <w:sz w:val="24"/>
          <w:szCs w:val="24"/>
        </w:rPr>
        <w:t>………………………………………………………………</w:t>
      </w:r>
      <w:r w:rsidR="00DE454C" w:rsidRPr="009C1C1B">
        <w:rPr>
          <w:rFonts w:ascii="Arial" w:hAnsi="Arial" w:cs="Arial"/>
          <w:sz w:val="24"/>
          <w:szCs w:val="24"/>
        </w:rPr>
        <w:t>5</w:t>
      </w:r>
    </w:p>
    <w:p w:rsidR="00241792" w:rsidRPr="009C1C1B" w:rsidRDefault="00CF1CB7" w:rsidP="006328B4">
      <w:pPr>
        <w:spacing w:after="0" w:line="240" w:lineRule="auto"/>
        <w:jc w:val="both"/>
        <w:rPr>
          <w:rFonts w:ascii="Arial" w:hAnsi="Arial" w:cs="Arial"/>
          <w:sz w:val="24"/>
          <w:szCs w:val="24"/>
        </w:rPr>
      </w:pPr>
      <w:r w:rsidRPr="009C1C1B">
        <w:rPr>
          <w:rFonts w:ascii="Arial" w:hAnsi="Arial" w:cs="Arial"/>
          <w:sz w:val="24"/>
          <w:szCs w:val="24"/>
        </w:rPr>
        <w:t>2. Социальная адаптация умственно-отсталых детей</w:t>
      </w:r>
      <w:r w:rsidR="00663A01" w:rsidRPr="009C1C1B">
        <w:rPr>
          <w:rFonts w:ascii="Arial" w:hAnsi="Arial" w:cs="Arial"/>
          <w:sz w:val="24"/>
          <w:szCs w:val="24"/>
        </w:rPr>
        <w:t xml:space="preserve">  …………</w:t>
      </w:r>
      <w:r w:rsidR="005D4164" w:rsidRPr="009C1C1B">
        <w:rPr>
          <w:rFonts w:ascii="Arial" w:hAnsi="Arial" w:cs="Arial"/>
          <w:sz w:val="24"/>
          <w:szCs w:val="24"/>
        </w:rPr>
        <w:t>……………</w:t>
      </w:r>
      <w:r w:rsidR="00241792" w:rsidRPr="009C1C1B">
        <w:rPr>
          <w:rFonts w:ascii="Arial" w:hAnsi="Arial" w:cs="Arial"/>
          <w:sz w:val="24"/>
          <w:szCs w:val="24"/>
        </w:rPr>
        <w:t>…</w:t>
      </w:r>
      <w:r w:rsidR="00DE454C" w:rsidRPr="009C1C1B">
        <w:rPr>
          <w:rFonts w:ascii="Arial" w:hAnsi="Arial" w:cs="Arial"/>
          <w:sz w:val="24"/>
          <w:szCs w:val="24"/>
        </w:rPr>
        <w:t>..8</w:t>
      </w:r>
    </w:p>
    <w:p w:rsidR="00241792" w:rsidRPr="009C1C1B" w:rsidRDefault="00CF1CB7" w:rsidP="006328B4">
      <w:pPr>
        <w:spacing w:after="0" w:line="240" w:lineRule="auto"/>
        <w:jc w:val="both"/>
        <w:rPr>
          <w:rFonts w:ascii="Arial" w:hAnsi="Arial" w:cs="Arial"/>
          <w:sz w:val="24"/>
          <w:szCs w:val="24"/>
        </w:rPr>
      </w:pPr>
      <w:r w:rsidRPr="009C1C1B">
        <w:rPr>
          <w:rFonts w:ascii="Arial" w:hAnsi="Arial" w:cs="Arial"/>
          <w:sz w:val="24"/>
          <w:szCs w:val="24"/>
        </w:rPr>
        <w:t xml:space="preserve">Заключение </w:t>
      </w:r>
      <w:r w:rsidR="006328B4" w:rsidRPr="009C1C1B">
        <w:rPr>
          <w:rFonts w:ascii="Arial" w:hAnsi="Arial" w:cs="Arial"/>
          <w:sz w:val="24"/>
          <w:szCs w:val="24"/>
        </w:rPr>
        <w:t xml:space="preserve"> ………………………………</w:t>
      </w:r>
      <w:r w:rsidR="005D4164" w:rsidRPr="009C1C1B">
        <w:rPr>
          <w:rFonts w:ascii="Arial" w:hAnsi="Arial" w:cs="Arial"/>
          <w:sz w:val="24"/>
          <w:szCs w:val="24"/>
        </w:rPr>
        <w:t>………</w:t>
      </w:r>
      <w:r w:rsidR="00241792" w:rsidRPr="009C1C1B">
        <w:rPr>
          <w:rFonts w:ascii="Arial" w:hAnsi="Arial" w:cs="Arial"/>
          <w:sz w:val="24"/>
          <w:szCs w:val="24"/>
        </w:rPr>
        <w:t>……………………………………</w:t>
      </w:r>
      <w:r w:rsidR="00DE454C" w:rsidRPr="009C1C1B">
        <w:rPr>
          <w:rFonts w:ascii="Arial" w:hAnsi="Arial" w:cs="Arial"/>
          <w:sz w:val="24"/>
          <w:szCs w:val="24"/>
        </w:rPr>
        <w:t>..</w:t>
      </w:r>
      <w:r w:rsidR="00241792" w:rsidRPr="009C1C1B">
        <w:rPr>
          <w:rFonts w:ascii="Arial" w:hAnsi="Arial" w:cs="Arial"/>
          <w:sz w:val="24"/>
          <w:szCs w:val="24"/>
        </w:rPr>
        <w:t>.</w:t>
      </w:r>
      <w:r w:rsidR="00DE454C" w:rsidRPr="009C1C1B">
        <w:rPr>
          <w:rFonts w:ascii="Arial" w:hAnsi="Arial" w:cs="Arial"/>
          <w:sz w:val="24"/>
          <w:szCs w:val="24"/>
        </w:rPr>
        <w:t>9</w:t>
      </w:r>
    </w:p>
    <w:p w:rsidR="00AA03A9" w:rsidRPr="009C1C1B" w:rsidRDefault="00CF1CB7" w:rsidP="006328B4">
      <w:pPr>
        <w:spacing w:after="0" w:line="240" w:lineRule="auto"/>
        <w:jc w:val="both"/>
        <w:rPr>
          <w:rFonts w:ascii="Arial" w:hAnsi="Arial" w:cs="Arial"/>
          <w:sz w:val="24"/>
          <w:szCs w:val="24"/>
        </w:rPr>
      </w:pPr>
      <w:r w:rsidRPr="009C1C1B">
        <w:rPr>
          <w:rFonts w:ascii="Arial" w:hAnsi="Arial" w:cs="Arial"/>
          <w:sz w:val="24"/>
          <w:szCs w:val="24"/>
        </w:rPr>
        <w:t>Список использованных источников</w:t>
      </w:r>
      <w:r w:rsidR="006328B4" w:rsidRPr="009C1C1B">
        <w:rPr>
          <w:rFonts w:ascii="Arial" w:hAnsi="Arial" w:cs="Arial"/>
          <w:sz w:val="24"/>
          <w:szCs w:val="24"/>
        </w:rPr>
        <w:t xml:space="preserve">  ………………………………</w:t>
      </w:r>
      <w:r w:rsidR="005D4164" w:rsidRPr="009C1C1B">
        <w:rPr>
          <w:rFonts w:ascii="Arial" w:hAnsi="Arial" w:cs="Arial"/>
          <w:sz w:val="24"/>
          <w:szCs w:val="24"/>
        </w:rPr>
        <w:t>………</w:t>
      </w:r>
      <w:r w:rsidR="00241792" w:rsidRPr="009C1C1B">
        <w:rPr>
          <w:rFonts w:ascii="Arial" w:hAnsi="Arial" w:cs="Arial"/>
          <w:sz w:val="24"/>
          <w:szCs w:val="24"/>
        </w:rPr>
        <w:t>……...</w:t>
      </w:r>
      <w:r w:rsidR="005D4164" w:rsidRPr="009C1C1B">
        <w:rPr>
          <w:rFonts w:ascii="Arial" w:hAnsi="Arial" w:cs="Arial"/>
          <w:sz w:val="24"/>
          <w:szCs w:val="24"/>
        </w:rPr>
        <w:t>.</w:t>
      </w:r>
      <w:r w:rsidR="00F4059B" w:rsidRPr="009C1C1B">
        <w:rPr>
          <w:rFonts w:ascii="Arial" w:hAnsi="Arial" w:cs="Arial"/>
          <w:sz w:val="24"/>
          <w:szCs w:val="24"/>
        </w:rPr>
        <w:t>10</w:t>
      </w:r>
    </w:p>
    <w:p w:rsidR="005D4164" w:rsidRPr="009C1C1B" w:rsidRDefault="005D4164" w:rsidP="006328B4">
      <w:pPr>
        <w:spacing w:after="0" w:line="240" w:lineRule="auto"/>
        <w:jc w:val="both"/>
        <w:rPr>
          <w:rFonts w:ascii="Arial" w:hAnsi="Arial" w:cs="Arial"/>
          <w:sz w:val="24"/>
          <w:szCs w:val="24"/>
        </w:rPr>
      </w:pPr>
    </w:p>
    <w:p w:rsidR="00AA03A9" w:rsidRPr="009C1C1B" w:rsidRDefault="00AA03A9"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6328B4" w:rsidRPr="009C1C1B" w:rsidRDefault="006328B4"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6328B4" w:rsidRPr="009C1C1B" w:rsidRDefault="006328B4" w:rsidP="006328B4">
      <w:pPr>
        <w:spacing w:after="0" w:line="240" w:lineRule="auto"/>
        <w:jc w:val="both"/>
        <w:rPr>
          <w:rFonts w:ascii="Arial" w:hAnsi="Arial" w:cs="Arial"/>
          <w:sz w:val="24"/>
          <w:szCs w:val="24"/>
        </w:rPr>
      </w:pPr>
    </w:p>
    <w:p w:rsidR="006328B4" w:rsidRPr="009C1C1B" w:rsidRDefault="006328B4" w:rsidP="006328B4">
      <w:pPr>
        <w:spacing w:after="0" w:line="240" w:lineRule="auto"/>
        <w:jc w:val="both"/>
        <w:rPr>
          <w:rFonts w:ascii="Arial" w:hAnsi="Arial" w:cs="Arial"/>
          <w:sz w:val="24"/>
          <w:szCs w:val="24"/>
        </w:rPr>
      </w:pPr>
    </w:p>
    <w:p w:rsidR="006328B4" w:rsidRPr="009C1C1B" w:rsidRDefault="006328B4" w:rsidP="006328B4">
      <w:pPr>
        <w:spacing w:after="0" w:line="240" w:lineRule="auto"/>
        <w:jc w:val="both"/>
        <w:rPr>
          <w:rFonts w:ascii="Arial" w:hAnsi="Arial" w:cs="Arial"/>
          <w:sz w:val="24"/>
          <w:szCs w:val="24"/>
        </w:rPr>
      </w:pPr>
    </w:p>
    <w:p w:rsidR="005D4164" w:rsidRPr="009C1C1B" w:rsidRDefault="005D4164" w:rsidP="00241792">
      <w:pPr>
        <w:spacing w:after="0" w:line="240" w:lineRule="auto"/>
        <w:rPr>
          <w:rFonts w:ascii="Arial" w:hAnsi="Arial" w:cs="Arial"/>
          <w:sz w:val="24"/>
          <w:szCs w:val="24"/>
        </w:rPr>
      </w:pPr>
    </w:p>
    <w:p w:rsidR="00AA03A9" w:rsidRPr="009C1C1B" w:rsidRDefault="00B25D2C" w:rsidP="006328B4">
      <w:pPr>
        <w:spacing w:after="0" w:line="240" w:lineRule="auto"/>
        <w:jc w:val="center"/>
        <w:rPr>
          <w:rFonts w:ascii="Arial" w:hAnsi="Arial" w:cs="Arial"/>
          <w:sz w:val="24"/>
          <w:szCs w:val="24"/>
        </w:rPr>
      </w:pPr>
      <w:r w:rsidRPr="009C1C1B">
        <w:rPr>
          <w:rFonts w:ascii="Arial" w:hAnsi="Arial" w:cs="Arial"/>
          <w:sz w:val="24"/>
          <w:szCs w:val="24"/>
        </w:rPr>
        <w:t>ВВЕДЕНИЕ</w:t>
      </w:r>
    </w:p>
    <w:p w:rsidR="005D4164" w:rsidRPr="009C1C1B" w:rsidRDefault="005D4164" w:rsidP="006328B4">
      <w:pPr>
        <w:spacing w:after="0" w:line="240" w:lineRule="auto"/>
        <w:jc w:val="center"/>
        <w:rPr>
          <w:rFonts w:ascii="Arial" w:hAnsi="Arial" w:cs="Arial"/>
          <w:sz w:val="24"/>
          <w:szCs w:val="24"/>
        </w:rPr>
      </w:pPr>
    </w:p>
    <w:p w:rsidR="00DE454C" w:rsidRPr="009C1C1B" w:rsidRDefault="00812E2D" w:rsidP="00DE454C">
      <w:pPr>
        <w:spacing w:after="0" w:line="240" w:lineRule="auto"/>
        <w:ind w:left="397"/>
        <w:jc w:val="both"/>
        <w:rPr>
          <w:rFonts w:ascii="Arial" w:hAnsi="Arial" w:cs="Arial"/>
          <w:sz w:val="24"/>
          <w:szCs w:val="24"/>
        </w:rPr>
      </w:pPr>
      <w:r w:rsidRPr="009C1C1B">
        <w:rPr>
          <w:rFonts w:ascii="Arial" w:hAnsi="Arial" w:cs="Arial"/>
          <w:sz w:val="24"/>
          <w:szCs w:val="24"/>
        </w:rPr>
        <w:lastRenderedPageBreak/>
        <w:t>Умственно отсталые дети</w:t>
      </w:r>
      <w:r w:rsidR="004C689F" w:rsidRPr="009C1C1B">
        <w:rPr>
          <w:rFonts w:ascii="Arial" w:hAnsi="Arial" w:cs="Arial"/>
          <w:sz w:val="24"/>
          <w:szCs w:val="24"/>
        </w:rPr>
        <w:t xml:space="preserve"> являются о</w:t>
      </w:r>
      <w:r w:rsidR="00DE454C" w:rsidRPr="009C1C1B">
        <w:rPr>
          <w:rFonts w:ascii="Arial" w:hAnsi="Arial" w:cs="Arial"/>
          <w:sz w:val="24"/>
          <w:szCs w:val="24"/>
        </w:rPr>
        <w:t xml:space="preserve">дной из наиболее </w:t>
      </w:r>
      <w:proofErr w:type="gramStart"/>
      <w:r w:rsidR="00DE454C" w:rsidRPr="009C1C1B">
        <w:rPr>
          <w:rFonts w:ascii="Arial" w:hAnsi="Arial" w:cs="Arial"/>
          <w:sz w:val="24"/>
          <w:szCs w:val="24"/>
        </w:rPr>
        <w:t>многочисленных</w:t>
      </w:r>
      <w:proofErr w:type="gramEnd"/>
    </w:p>
    <w:p w:rsidR="004C689F" w:rsidRPr="009C1C1B" w:rsidRDefault="004C689F" w:rsidP="00DE454C">
      <w:pPr>
        <w:spacing w:after="0" w:line="240" w:lineRule="auto"/>
        <w:jc w:val="both"/>
        <w:rPr>
          <w:rFonts w:ascii="Arial" w:hAnsi="Arial" w:cs="Arial"/>
          <w:sz w:val="24"/>
          <w:szCs w:val="24"/>
        </w:rPr>
      </w:pPr>
      <w:r w:rsidRPr="009C1C1B">
        <w:rPr>
          <w:rFonts w:ascii="Arial" w:hAnsi="Arial" w:cs="Arial"/>
          <w:sz w:val="24"/>
          <w:szCs w:val="24"/>
        </w:rPr>
        <w:t>категорий, которые имеют определенные отклонения от норм развития. Данное определение включает большое количество совершенно разных детей, которых объединяет наличие повреждения коры головного мозга, которое носит диффузный характер. По этой причине происходят нарушения строения и функций. У таких детей наблюдаются нарушения развития различных сфер: эмоциональной, интеллектуальной, речевой, двигательной, сенсорной.</w:t>
      </w:r>
    </w:p>
    <w:p w:rsidR="004C689F" w:rsidRPr="009C1C1B" w:rsidRDefault="004C689F" w:rsidP="00DE454C">
      <w:pPr>
        <w:spacing w:after="0" w:line="240" w:lineRule="auto"/>
        <w:ind w:firstLine="426"/>
        <w:jc w:val="both"/>
        <w:rPr>
          <w:rFonts w:ascii="Arial" w:hAnsi="Arial" w:cs="Arial"/>
          <w:sz w:val="24"/>
          <w:szCs w:val="24"/>
        </w:rPr>
      </w:pPr>
      <w:r w:rsidRPr="009C1C1B">
        <w:rPr>
          <w:rFonts w:ascii="Arial" w:hAnsi="Arial" w:cs="Arial"/>
          <w:sz w:val="24"/>
          <w:szCs w:val="24"/>
        </w:rPr>
        <w:t>Коррекционное воспитание таких детей направлено на уменьшение зависимости ребенка от посторонней помощи. Оно должно стимулировать его активность, адаптацию к окружающей и социальной среде. На данном этапе развития педагогических наук актуальным является поиск новых форм и методов коррекционного обучения детей с  нарушениями интеллекта.</w:t>
      </w:r>
    </w:p>
    <w:p w:rsidR="00812E2D" w:rsidRPr="009C1C1B" w:rsidRDefault="00F356B5" w:rsidP="00DE454C">
      <w:pPr>
        <w:spacing w:after="0" w:line="240" w:lineRule="auto"/>
        <w:ind w:firstLine="426"/>
        <w:jc w:val="both"/>
        <w:rPr>
          <w:rFonts w:ascii="Arial" w:hAnsi="Arial" w:cs="Arial"/>
          <w:sz w:val="24"/>
          <w:szCs w:val="24"/>
        </w:rPr>
      </w:pPr>
      <w:r w:rsidRPr="009C1C1B">
        <w:rPr>
          <w:rFonts w:ascii="Arial" w:hAnsi="Arial" w:cs="Arial"/>
          <w:sz w:val="24"/>
          <w:szCs w:val="24"/>
        </w:rPr>
        <w:t xml:space="preserve">Здоровье сберегающие технологии объединяют различные направления работы с умственно-отсталыми детьми, они направлены на сохранение, формирование и укрепление детского здоровья. Многие специалисты полагают, что невозможно провести полноценное коррекционное воспитание без </w:t>
      </w:r>
      <w:r w:rsidRPr="009C1C1B">
        <w:rPr>
          <w:rStyle w:val="c1"/>
          <w:rFonts w:ascii="Arial" w:hAnsi="Arial" w:cs="Arial"/>
          <w:sz w:val="24"/>
          <w:szCs w:val="24"/>
        </w:rPr>
        <w:t xml:space="preserve">стабилизации и активизации энергетического потенциала организма ребенка, не развивая его общий эмоциональный психосоматический и сенсомоторный статус. Разрабатываются различные педагогические модели и технологии, которые позволяют развивать вербальную выразительность речи, способствуют эмоциональному развитию и </w:t>
      </w:r>
      <w:r w:rsidRPr="009C1C1B">
        <w:rPr>
          <w:rStyle w:val="c1"/>
          <w:rFonts w:ascii="Arial" w:hAnsi="Arial" w:cs="Arial"/>
          <w:sz w:val="24"/>
          <w:szCs w:val="24"/>
        </w:rPr>
        <w:lastRenderedPageBreak/>
        <w:t xml:space="preserve">развитию движений. В частности, такие технологии включают игротерапию и комплексы утренней гимнастики. </w:t>
      </w:r>
    </w:p>
    <w:p w:rsidR="00DE454C" w:rsidRPr="009C1C1B" w:rsidRDefault="00F356B5" w:rsidP="00DE454C">
      <w:pPr>
        <w:spacing w:after="0" w:line="240" w:lineRule="auto"/>
        <w:ind w:left="397"/>
        <w:jc w:val="both"/>
        <w:rPr>
          <w:rFonts w:ascii="Arial" w:hAnsi="Arial" w:cs="Arial"/>
          <w:sz w:val="24"/>
          <w:szCs w:val="24"/>
        </w:rPr>
      </w:pPr>
      <w:r w:rsidRPr="009C1C1B">
        <w:rPr>
          <w:rFonts w:ascii="Arial" w:hAnsi="Arial" w:cs="Arial"/>
          <w:sz w:val="24"/>
          <w:szCs w:val="24"/>
        </w:rPr>
        <w:t>Помимо прочего, такие дети ну</w:t>
      </w:r>
      <w:r w:rsidR="00DE454C" w:rsidRPr="009C1C1B">
        <w:rPr>
          <w:rFonts w:ascii="Arial" w:hAnsi="Arial" w:cs="Arial"/>
          <w:sz w:val="24"/>
          <w:szCs w:val="24"/>
        </w:rPr>
        <w:t>ждаются в социальной адаптации,</w:t>
      </w:r>
    </w:p>
    <w:p w:rsidR="004C689F" w:rsidRPr="009C1C1B" w:rsidRDefault="00F356B5" w:rsidP="00DE454C">
      <w:pPr>
        <w:spacing w:after="0" w:line="240" w:lineRule="auto"/>
        <w:jc w:val="both"/>
        <w:rPr>
          <w:rFonts w:ascii="Arial" w:hAnsi="Arial" w:cs="Arial"/>
          <w:sz w:val="24"/>
          <w:szCs w:val="24"/>
        </w:rPr>
      </w:pPr>
      <w:proofErr w:type="gramStart"/>
      <w:r w:rsidRPr="009C1C1B">
        <w:rPr>
          <w:rFonts w:ascii="Arial" w:hAnsi="Arial" w:cs="Arial"/>
          <w:sz w:val="24"/>
          <w:szCs w:val="24"/>
        </w:rPr>
        <w:t>позволяющей иметь определенные бытовые навыки, представления о жизни.</w:t>
      </w:r>
      <w:proofErr w:type="gramEnd"/>
      <w:r w:rsidRPr="009C1C1B">
        <w:rPr>
          <w:rFonts w:ascii="Arial" w:hAnsi="Arial" w:cs="Arial"/>
          <w:sz w:val="24"/>
          <w:szCs w:val="24"/>
        </w:rPr>
        <w:t xml:space="preserve"> Овладеть простейшими трудовыми навыками, что в дальнейшем занять такому ребенку место в обществе, не чувствовать с</w:t>
      </w:r>
      <w:r w:rsidR="00DE454C" w:rsidRPr="009C1C1B">
        <w:rPr>
          <w:rFonts w:ascii="Arial" w:hAnsi="Arial" w:cs="Arial"/>
          <w:sz w:val="24"/>
          <w:szCs w:val="24"/>
        </w:rPr>
        <w:t>ебя в изоляции от других людей.</w:t>
      </w:r>
    </w:p>
    <w:p w:rsidR="006328B4" w:rsidRPr="009C1C1B" w:rsidRDefault="006328B4" w:rsidP="006328B4">
      <w:pPr>
        <w:spacing w:after="0" w:line="240" w:lineRule="auto"/>
        <w:jc w:val="center"/>
        <w:rPr>
          <w:rFonts w:ascii="Arial" w:hAnsi="Arial" w:cs="Arial"/>
          <w:b/>
          <w:sz w:val="24"/>
          <w:szCs w:val="24"/>
        </w:rPr>
      </w:pPr>
    </w:p>
    <w:p w:rsidR="006328B4" w:rsidRPr="009C1C1B" w:rsidRDefault="006328B4" w:rsidP="006328B4">
      <w:pPr>
        <w:spacing w:after="0" w:line="240" w:lineRule="auto"/>
        <w:jc w:val="center"/>
        <w:rPr>
          <w:rFonts w:ascii="Arial" w:hAnsi="Arial" w:cs="Arial"/>
          <w:b/>
          <w:sz w:val="24"/>
          <w:szCs w:val="24"/>
        </w:rPr>
      </w:pPr>
    </w:p>
    <w:p w:rsidR="005D4164" w:rsidRPr="009C1C1B" w:rsidRDefault="005D4164" w:rsidP="006328B4">
      <w:pPr>
        <w:spacing w:after="0" w:line="240" w:lineRule="auto"/>
        <w:jc w:val="center"/>
        <w:rPr>
          <w:rFonts w:ascii="Arial" w:hAnsi="Arial" w:cs="Arial"/>
          <w:b/>
          <w:sz w:val="24"/>
          <w:szCs w:val="24"/>
        </w:rPr>
      </w:pPr>
    </w:p>
    <w:p w:rsidR="005D4164" w:rsidRPr="009C1C1B" w:rsidRDefault="005D4164" w:rsidP="006328B4">
      <w:pPr>
        <w:spacing w:after="0" w:line="240" w:lineRule="auto"/>
        <w:jc w:val="center"/>
        <w:rPr>
          <w:rFonts w:ascii="Arial" w:hAnsi="Arial" w:cs="Arial"/>
          <w:b/>
          <w:sz w:val="24"/>
          <w:szCs w:val="24"/>
        </w:rPr>
      </w:pPr>
    </w:p>
    <w:p w:rsidR="005D4164" w:rsidRPr="009C1C1B" w:rsidRDefault="005D4164" w:rsidP="006328B4">
      <w:pPr>
        <w:spacing w:after="0" w:line="240" w:lineRule="auto"/>
        <w:jc w:val="center"/>
        <w:rPr>
          <w:rFonts w:ascii="Arial" w:hAnsi="Arial" w:cs="Arial"/>
          <w:b/>
          <w:sz w:val="24"/>
          <w:szCs w:val="24"/>
        </w:rPr>
      </w:pPr>
    </w:p>
    <w:p w:rsidR="005D4164" w:rsidRPr="009C1C1B" w:rsidRDefault="005D4164" w:rsidP="006328B4">
      <w:pPr>
        <w:spacing w:after="0" w:line="240" w:lineRule="auto"/>
        <w:jc w:val="center"/>
        <w:rPr>
          <w:rFonts w:ascii="Arial" w:hAnsi="Arial" w:cs="Arial"/>
          <w:b/>
          <w:sz w:val="24"/>
          <w:szCs w:val="24"/>
        </w:rPr>
      </w:pPr>
    </w:p>
    <w:p w:rsidR="00DE454C" w:rsidRPr="009C1C1B" w:rsidRDefault="00DE454C" w:rsidP="006328B4">
      <w:pPr>
        <w:spacing w:after="0" w:line="240" w:lineRule="auto"/>
        <w:jc w:val="center"/>
        <w:rPr>
          <w:rFonts w:ascii="Arial" w:hAnsi="Arial" w:cs="Arial"/>
          <w:b/>
          <w:sz w:val="24"/>
          <w:szCs w:val="24"/>
        </w:rPr>
      </w:pPr>
    </w:p>
    <w:p w:rsidR="00DE454C" w:rsidRPr="009C1C1B" w:rsidRDefault="00DE454C" w:rsidP="006328B4">
      <w:pPr>
        <w:spacing w:after="0" w:line="240" w:lineRule="auto"/>
        <w:jc w:val="center"/>
        <w:rPr>
          <w:rFonts w:ascii="Arial" w:hAnsi="Arial" w:cs="Arial"/>
          <w:b/>
          <w:sz w:val="24"/>
          <w:szCs w:val="24"/>
        </w:rPr>
      </w:pPr>
    </w:p>
    <w:p w:rsidR="00DE454C" w:rsidRPr="009C1C1B" w:rsidRDefault="00DE454C" w:rsidP="006328B4">
      <w:pPr>
        <w:spacing w:after="0" w:line="240" w:lineRule="auto"/>
        <w:jc w:val="center"/>
        <w:rPr>
          <w:rFonts w:ascii="Arial" w:hAnsi="Arial" w:cs="Arial"/>
          <w:b/>
          <w:sz w:val="24"/>
          <w:szCs w:val="24"/>
        </w:rPr>
      </w:pPr>
    </w:p>
    <w:p w:rsidR="00DE454C" w:rsidRPr="009C1C1B" w:rsidRDefault="00DE454C" w:rsidP="006328B4">
      <w:pPr>
        <w:spacing w:after="0" w:line="240" w:lineRule="auto"/>
        <w:jc w:val="center"/>
        <w:rPr>
          <w:rFonts w:ascii="Arial" w:hAnsi="Arial" w:cs="Arial"/>
          <w:b/>
          <w:sz w:val="24"/>
          <w:szCs w:val="24"/>
        </w:rPr>
      </w:pPr>
    </w:p>
    <w:p w:rsidR="00DE454C" w:rsidRPr="009C1C1B" w:rsidRDefault="00DE454C" w:rsidP="006328B4">
      <w:pPr>
        <w:spacing w:after="0" w:line="240" w:lineRule="auto"/>
        <w:jc w:val="center"/>
        <w:rPr>
          <w:rFonts w:ascii="Arial" w:hAnsi="Arial" w:cs="Arial"/>
          <w:b/>
          <w:sz w:val="24"/>
          <w:szCs w:val="24"/>
        </w:rPr>
      </w:pPr>
    </w:p>
    <w:p w:rsidR="005D4164" w:rsidRPr="009C1C1B" w:rsidRDefault="005D4164" w:rsidP="006328B4">
      <w:pPr>
        <w:spacing w:after="0" w:line="240" w:lineRule="auto"/>
        <w:jc w:val="center"/>
        <w:rPr>
          <w:rFonts w:ascii="Arial" w:hAnsi="Arial" w:cs="Arial"/>
          <w:b/>
          <w:sz w:val="24"/>
          <w:szCs w:val="24"/>
        </w:rPr>
      </w:pPr>
    </w:p>
    <w:p w:rsidR="005D4164" w:rsidRPr="009C1C1B" w:rsidRDefault="005D4164" w:rsidP="006328B4">
      <w:pPr>
        <w:spacing w:after="0" w:line="240" w:lineRule="auto"/>
        <w:jc w:val="center"/>
        <w:rPr>
          <w:rFonts w:ascii="Arial" w:hAnsi="Arial" w:cs="Arial"/>
          <w:b/>
          <w:sz w:val="24"/>
          <w:szCs w:val="24"/>
        </w:rPr>
      </w:pPr>
    </w:p>
    <w:p w:rsidR="005D4164" w:rsidRPr="009C1C1B" w:rsidRDefault="005D4164" w:rsidP="006328B4">
      <w:pPr>
        <w:spacing w:after="0" w:line="240" w:lineRule="auto"/>
        <w:jc w:val="center"/>
        <w:rPr>
          <w:rFonts w:ascii="Arial" w:hAnsi="Arial" w:cs="Arial"/>
          <w:b/>
          <w:sz w:val="24"/>
          <w:szCs w:val="24"/>
        </w:rPr>
      </w:pPr>
    </w:p>
    <w:p w:rsidR="006328B4" w:rsidRPr="009C1C1B" w:rsidRDefault="006328B4" w:rsidP="006328B4">
      <w:pPr>
        <w:spacing w:after="0" w:line="240" w:lineRule="auto"/>
        <w:jc w:val="both"/>
        <w:rPr>
          <w:rFonts w:ascii="Arial" w:hAnsi="Arial" w:cs="Arial"/>
          <w:sz w:val="24"/>
          <w:szCs w:val="24"/>
        </w:rPr>
      </w:pPr>
      <w:r w:rsidRPr="009C1C1B">
        <w:rPr>
          <w:rFonts w:ascii="Arial" w:hAnsi="Arial" w:cs="Arial"/>
          <w:sz w:val="24"/>
          <w:szCs w:val="24"/>
        </w:rPr>
        <w:t>1. ЗДОРОВЬЕСБЕРЕГАЮЩИЕ ТЕХНОЛОГИИ ПРИ РАБОТЕ С УМСТВЕННО-ОТСТАЛЫМИ ДЕТЬМИ НА ДОМУ</w:t>
      </w:r>
    </w:p>
    <w:p w:rsidR="005D4164" w:rsidRPr="009C1C1B" w:rsidRDefault="005D4164" w:rsidP="006328B4">
      <w:pPr>
        <w:spacing w:after="0" w:line="240" w:lineRule="auto"/>
        <w:jc w:val="both"/>
        <w:rPr>
          <w:rFonts w:ascii="Arial" w:hAnsi="Arial" w:cs="Arial"/>
          <w:sz w:val="24"/>
          <w:szCs w:val="24"/>
        </w:rPr>
      </w:pPr>
    </w:p>
    <w:p w:rsidR="000E3212" w:rsidRPr="009C1C1B" w:rsidRDefault="00F356B5" w:rsidP="000E3212">
      <w:pPr>
        <w:spacing w:after="0" w:line="240" w:lineRule="auto"/>
        <w:ind w:left="397"/>
        <w:jc w:val="both"/>
        <w:rPr>
          <w:rFonts w:ascii="Arial" w:hAnsi="Arial" w:cs="Arial"/>
          <w:sz w:val="24"/>
          <w:szCs w:val="24"/>
        </w:rPr>
      </w:pPr>
      <w:r w:rsidRPr="009C1C1B">
        <w:rPr>
          <w:rFonts w:ascii="Arial" w:hAnsi="Arial" w:cs="Arial"/>
          <w:sz w:val="24"/>
          <w:szCs w:val="24"/>
        </w:rPr>
        <w:t>Здоровьесберегающие технол</w:t>
      </w:r>
      <w:r w:rsidR="000E3212" w:rsidRPr="009C1C1B">
        <w:rPr>
          <w:rFonts w:ascii="Arial" w:hAnsi="Arial" w:cs="Arial"/>
          <w:sz w:val="24"/>
          <w:szCs w:val="24"/>
        </w:rPr>
        <w:t xml:space="preserve">огии обуславливаются </w:t>
      </w:r>
      <w:proofErr w:type="gramStart"/>
      <w:r w:rsidR="000E3212" w:rsidRPr="009C1C1B">
        <w:rPr>
          <w:rFonts w:ascii="Arial" w:hAnsi="Arial" w:cs="Arial"/>
          <w:sz w:val="24"/>
          <w:szCs w:val="24"/>
        </w:rPr>
        <w:t>следующими</w:t>
      </w:r>
      <w:proofErr w:type="gramEnd"/>
    </w:p>
    <w:p w:rsidR="00F356B5" w:rsidRPr="009C1C1B" w:rsidRDefault="00F356B5" w:rsidP="000E3212">
      <w:pPr>
        <w:spacing w:after="0" w:line="240" w:lineRule="auto"/>
        <w:jc w:val="both"/>
        <w:rPr>
          <w:rFonts w:ascii="Arial" w:hAnsi="Arial" w:cs="Arial"/>
          <w:sz w:val="24"/>
          <w:szCs w:val="24"/>
        </w:rPr>
      </w:pPr>
      <w:r w:rsidRPr="009C1C1B">
        <w:rPr>
          <w:rFonts w:ascii="Arial" w:hAnsi="Arial" w:cs="Arial"/>
          <w:sz w:val="24"/>
          <w:szCs w:val="24"/>
        </w:rPr>
        <w:t xml:space="preserve">принципами. </w:t>
      </w:r>
    </w:p>
    <w:p w:rsidR="000E3212" w:rsidRPr="009C1C1B" w:rsidRDefault="00F356B5" w:rsidP="000E3212">
      <w:pPr>
        <w:pStyle w:val="a8"/>
        <w:numPr>
          <w:ilvl w:val="0"/>
          <w:numId w:val="1"/>
        </w:numPr>
        <w:spacing w:after="0" w:line="240" w:lineRule="auto"/>
        <w:jc w:val="both"/>
        <w:rPr>
          <w:rFonts w:ascii="Arial" w:hAnsi="Arial" w:cs="Arial"/>
          <w:sz w:val="24"/>
          <w:szCs w:val="24"/>
        </w:rPr>
      </w:pPr>
      <w:r w:rsidRPr="009C1C1B">
        <w:rPr>
          <w:rFonts w:ascii="Arial" w:hAnsi="Arial" w:cs="Arial"/>
          <w:sz w:val="24"/>
          <w:szCs w:val="24"/>
        </w:rPr>
        <w:lastRenderedPageBreak/>
        <w:t xml:space="preserve">Образовательная среда </w:t>
      </w:r>
      <w:r w:rsidR="000E3212" w:rsidRPr="009C1C1B">
        <w:rPr>
          <w:rFonts w:ascii="Arial" w:hAnsi="Arial" w:cs="Arial"/>
          <w:sz w:val="24"/>
          <w:szCs w:val="24"/>
        </w:rPr>
        <w:t>должна обеспечивать снятие всех</w:t>
      </w:r>
    </w:p>
    <w:p w:rsidR="00F356B5" w:rsidRPr="009C1C1B" w:rsidRDefault="00F356B5" w:rsidP="000E3212">
      <w:pPr>
        <w:spacing w:after="0" w:line="240" w:lineRule="auto"/>
        <w:jc w:val="both"/>
        <w:rPr>
          <w:rFonts w:ascii="Arial" w:hAnsi="Arial" w:cs="Arial"/>
          <w:sz w:val="24"/>
          <w:szCs w:val="24"/>
        </w:rPr>
      </w:pPr>
      <w:r w:rsidRPr="009C1C1B">
        <w:rPr>
          <w:rFonts w:ascii="Arial" w:hAnsi="Arial" w:cs="Arial"/>
          <w:sz w:val="24"/>
          <w:szCs w:val="24"/>
        </w:rPr>
        <w:t>стрессообразующих факторов учебн</w:t>
      </w:r>
      <w:proofErr w:type="gramStart"/>
      <w:r w:rsidRPr="009C1C1B">
        <w:rPr>
          <w:rFonts w:ascii="Arial" w:hAnsi="Arial" w:cs="Arial"/>
          <w:sz w:val="24"/>
          <w:szCs w:val="24"/>
        </w:rPr>
        <w:t>о-</w:t>
      </w:r>
      <w:proofErr w:type="gramEnd"/>
      <w:r w:rsidRPr="009C1C1B">
        <w:rPr>
          <w:rFonts w:ascii="Arial" w:hAnsi="Arial" w:cs="Arial"/>
          <w:sz w:val="24"/>
          <w:szCs w:val="24"/>
        </w:rPr>
        <w:t xml:space="preserve"> воспитательного процесса. Это обеспечивается при помощи атмосферы доброжелательности, веры в ребенка, использованием индивидуального подхода, созданием для ребенка ситуации успеха. </w:t>
      </w:r>
    </w:p>
    <w:p w:rsidR="000E3212" w:rsidRPr="009C1C1B" w:rsidRDefault="00F356B5" w:rsidP="000E3212">
      <w:pPr>
        <w:spacing w:after="0" w:line="240" w:lineRule="auto"/>
        <w:ind w:left="397"/>
        <w:jc w:val="both"/>
        <w:rPr>
          <w:rFonts w:ascii="Arial" w:hAnsi="Arial" w:cs="Arial"/>
          <w:sz w:val="24"/>
          <w:szCs w:val="24"/>
        </w:rPr>
      </w:pPr>
      <w:r w:rsidRPr="009C1C1B">
        <w:rPr>
          <w:rFonts w:ascii="Arial" w:hAnsi="Arial" w:cs="Arial"/>
          <w:sz w:val="24"/>
          <w:szCs w:val="24"/>
        </w:rPr>
        <w:t xml:space="preserve">2. Развитие двигательной активности, где при сочетании </w:t>
      </w:r>
      <w:r w:rsidR="000E3212" w:rsidRPr="009C1C1B">
        <w:rPr>
          <w:rFonts w:ascii="Arial" w:hAnsi="Arial" w:cs="Arial"/>
          <w:sz w:val="24"/>
          <w:szCs w:val="24"/>
        </w:rPr>
        <w:t>методик</w:t>
      </w:r>
    </w:p>
    <w:p w:rsidR="00812E2D" w:rsidRPr="009C1C1B" w:rsidRDefault="00D53DB4" w:rsidP="000E3212">
      <w:pPr>
        <w:spacing w:after="0" w:line="240" w:lineRule="auto"/>
        <w:jc w:val="both"/>
        <w:rPr>
          <w:rFonts w:ascii="Arial" w:hAnsi="Arial" w:cs="Arial"/>
          <w:sz w:val="24"/>
          <w:szCs w:val="24"/>
        </w:rPr>
      </w:pPr>
      <w:r w:rsidRPr="009C1C1B">
        <w:rPr>
          <w:rFonts w:ascii="Arial" w:hAnsi="Arial" w:cs="Arial"/>
          <w:sz w:val="24"/>
          <w:szCs w:val="24"/>
        </w:rPr>
        <w:t xml:space="preserve">оздоровления и воспитания происходит адаптация ребенка, сохранение и укрепление его здоровья. </w:t>
      </w:r>
    </w:p>
    <w:p w:rsidR="00812E2D" w:rsidRPr="009C1C1B" w:rsidRDefault="00D53DB4" w:rsidP="000E3212">
      <w:pPr>
        <w:spacing w:after="0" w:line="240" w:lineRule="auto"/>
        <w:ind w:firstLine="426"/>
        <w:jc w:val="both"/>
        <w:rPr>
          <w:rFonts w:ascii="Arial" w:hAnsi="Arial" w:cs="Arial"/>
          <w:sz w:val="24"/>
          <w:szCs w:val="24"/>
        </w:rPr>
      </w:pPr>
      <w:r w:rsidRPr="009C1C1B">
        <w:rPr>
          <w:rFonts w:ascii="Arial" w:hAnsi="Arial" w:cs="Arial"/>
          <w:sz w:val="24"/>
          <w:szCs w:val="24"/>
        </w:rPr>
        <w:t xml:space="preserve">3. Создание условий для адекватного восстановления сил. Это обеспечивается сменой видов деятельности, чередованием периодов работы и расслабления. </w:t>
      </w:r>
    </w:p>
    <w:p w:rsidR="004C689F" w:rsidRPr="009C1C1B" w:rsidRDefault="00B25D2C" w:rsidP="000E3212">
      <w:pPr>
        <w:spacing w:after="0" w:line="240" w:lineRule="auto"/>
        <w:ind w:firstLine="426"/>
        <w:jc w:val="both"/>
        <w:rPr>
          <w:rFonts w:ascii="Arial" w:hAnsi="Arial" w:cs="Arial"/>
          <w:sz w:val="24"/>
          <w:szCs w:val="24"/>
        </w:rPr>
      </w:pPr>
      <w:r w:rsidRPr="009C1C1B">
        <w:rPr>
          <w:rFonts w:ascii="Arial" w:hAnsi="Arial" w:cs="Arial"/>
          <w:sz w:val="24"/>
          <w:szCs w:val="24"/>
        </w:rPr>
        <w:t>4</w:t>
      </w:r>
      <w:r w:rsidR="00812E2D" w:rsidRPr="009C1C1B">
        <w:rPr>
          <w:rFonts w:ascii="Arial" w:hAnsi="Arial" w:cs="Arial"/>
          <w:sz w:val="24"/>
          <w:szCs w:val="24"/>
        </w:rPr>
        <w:t>. Обеспечение адекватного восстановления сил. Смена видов деятельности, регулярное чередование периодов напряженной работы и расслабления</w:t>
      </w:r>
      <w:r w:rsidR="00B94DD0" w:rsidRPr="009C1C1B">
        <w:rPr>
          <w:rFonts w:ascii="Arial" w:hAnsi="Arial" w:cs="Arial"/>
          <w:sz w:val="24"/>
          <w:szCs w:val="24"/>
        </w:rPr>
        <w:t xml:space="preserve"> [4, ч. 76]. </w:t>
      </w:r>
      <w:r w:rsidR="00812E2D" w:rsidRPr="009C1C1B">
        <w:rPr>
          <w:rFonts w:ascii="Arial" w:hAnsi="Arial" w:cs="Arial"/>
          <w:sz w:val="24"/>
          <w:szCs w:val="24"/>
        </w:rPr>
        <w:t xml:space="preserve"> </w:t>
      </w:r>
    </w:p>
    <w:p w:rsidR="00D53DB4" w:rsidRPr="009C1C1B" w:rsidRDefault="00D53DB4" w:rsidP="000E3212">
      <w:pPr>
        <w:spacing w:after="0" w:line="240" w:lineRule="auto"/>
        <w:ind w:firstLine="426"/>
        <w:jc w:val="both"/>
        <w:rPr>
          <w:rFonts w:ascii="Arial" w:hAnsi="Arial" w:cs="Arial"/>
          <w:sz w:val="24"/>
          <w:szCs w:val="24"/>
        </w:rPr>
      </w:pPr>
      <w:r w:rsidRPr="009C1C1B">
        <w:rPr>
          <w:rFonts w:ascii="Arial" w:hAnsi="Arial" w:cs="Arial"/>
          <w:sz w:val="24"/>
          <w:szCs w:val="24"/>
        </w:rPr>
        <w:t>Здоровьесберегающая деятельность может включать следующие формы:</w:t>
      </w:r>
    </w:p>
    <w:p w:rsidR="004C689F" w:rsidRPr="009C1C1B" w:rsidRDefault="00D53DB4" w:rsidP="000E3212">
      <w:pPr>
        <w:spacing w:after="0" w:line="240" w:lineRule="auto"/>
        <w:ind w:firstLine="426"/>
        <w:jc w:val="both"/>
        <w:rPr>
          <w:rFonts w:ascii="Arial" w:hAnsi="Arial" w:cs="Arial"/>
          <w:sz w:val="24"/>
          <w:szCs w:val="24"/>
        </w:rPr>
      </w:pPr>
      <w:r w:rsidRPr="009C1C1B">
        <w:rPr>
          <w:rFonts w:ascii="Arial" w:hAnsi="Arial" w:cs="Arial"/>
          <w:sz w:val="24"/>
          <w:szCs w:val="24"/>
        </w:rPr>
        <w:t xml:space="preserve">- закаливающие процедуры, которые являются важной составляющей частью физической культуры и способствуют формированию привычек здорового образа жизни. </w:t>
      </w:r>
    </w:p>
    <w:p w:rsidR="004C689F" w:rsidRPr="009C1C1B" w:rsidRDefault="000E3212" w:rsidP="000E3212">
      <w:pPr>
        <w:spacing w:after="0" w:line="240" w:lineRule="auto"/>
        <w:ind w:firstLine="426"/>
        <w:jc w:val="both"/>
        <w:rPr>
          <w:rFonts w:ascii="Arial" w:hAnsi="Arial" w:cs="Arial"/>
          <w:sz w:val="24"/>
          <w:szCs w:val="24"/>
        </w:rPr>
      </w:pPr>
      <w:r w:rsidRPr="009C1C1B">
        <w:rPr>
          <w:rFonts w:ascii="Arial" w:hAnsi="Arial" w:cs="Arial"/>
          <w:sz w:val="24"/>
          <w:szCs w:val="24"/>
        </w:rPr>
        <w:t xml:space="preserve">- </w:t>
      </w:r>
      <w:proofErr w:type="gramStart"/>
      <w:r w:rsidR="00D53DB4" w:rsidRPr="009C1C1B">
        <w:rPr>
          <w:rFonts w:ascii="Arial" w:hAnsi="Arial" w:cs="Arial"/>
          <w:sz w:val="24"/>
          <w:szCs w:val="24"/>
        </w:rPr>
        <w:t>д</w:t>
      </w:r>
      <w:proofErr w:type="gramEnd"/>
      <w:r w:rsidR="004C689F" w:rsidRPr="009C1C1B">
        <w:rPr>
          <w:rFonts w:ascii="Arial" w:hAnsi="Arial" w:cs="Arial"/>
          <w:sz w:val="24"/>
          <w:szCs w:val="24"/>
        </w:rPr>
        <w:t>вигательная разминка</w:t>
      </w:r>
      <w:r w:rsidR="00D53DB4" w:rsidRPr="009C1C1B">
        <w:rPr>
          <w:rFonts w:ascii="Arial" w:hAnsi="Arial" w:cs="Arial"/>
          <w:sz w:val="24"/>
          <w:szCs w:val="24"/>
        </w:rPr>
        <w:t xml:space="preserve">, целью которой является </w:t>
      </w:r>
      <w:r w:rsidR="004C689F" w:rsidRPr="009C1C1B">
        <w:rPr>
          <w:rFonts w:ascii="Arial" w:hAnsi="Arial" w:cs="Arial"/>
          <w:sz w:val="24"/>
          <w:szCs w:val="24"/>
        </w:rPr>
        <w:t xml:space="preserve">  </w:t>
      </w:r>
      <w:r w:rsidR="00D53DB4" w:rsidRPr="009C1C1B">
        <w:rPr>
          <w:rFonts w:ascii="Arial" w:hAnsi="Arial" w:cs="Arial"/>
          <w:sz w:val="24"/>
          <w:szCs w:val="24"/>
        </w:rPr>
        <w:t xml:space="preserve">предотвращение развития утомления у детей, снятие эмоционального напряжения, что в итоге позволяет быстрее воспринимать обучающий материал. Игровые упражнения, которые можно использовать в разминке, хорошо знакомы детям, просты по содержанию, с небольшим количеством правил, не длительны по </w:t>
      </w:r>
      <w:r w:rsidR="00D53DB4" w:rsidRPr="009C1C1B">
        <w:rPr>
          <w:rFonts w:ascii="Arial" w:hAnsi="Arial" w:cs="Arial"/>
          <w:sz w:val="24"/>
          <w:szCs w:val="24"/>
        </w:rPr>
        <w:lastRenderedPageBreak/>
        <w:t>времени, доступны детям с разным уровнем двигательной активности.</w:t>
      </w:r>
    </w:p>
    <w:p w:rsidR="004C689F" w:rsidRPr="009C1C1B" w:rsidRDefault="00D53DB4" w:rsidP="000E3212">
      <w:pPr>
        <w:spacing w:after="0" w:line="240" w:lineRule="auto"/>
        <w:ind w:firstLine="426"/>
        <w:jc w:val="both"/>
        <w:rPr>
          <w:rFonts w:ascii="Arial" w:hAnsi="Arial" w:cs="Arial"/>
          <w:sz w:val="24"/>
          <w:szCs w:val="24"/>
        </w:rPr>
      </w:pPr>
      <w:r w:rsidRPr="009C1C1B">
        <w:rPr>
          <w:rFonts w:ascii="Arial" w:hAnsi="Arial" w:cs="Arial"/>
          <w:sz w:val="24"/>
          <w:szCs w:val="24"/>
        </w:rPr>
        <w:t>- у</w:t>
      </w:r>
      <w:r w:rsidR="004C689F" w:rsidRPr="009C1C1B">
        <w:rPr>
          <w:rFonts w:ascii="Arial" w:hAnsi="Arial" w:cs="Arial"/>
          <w:sz w:val="24"/>
          <w:szCs w:val="24"/>
        </w:rPr>
        <w:t>тренняя гимнастика</w:t>
      </w:r>
      <w:r w:rsidRPr="009C1C1B">
        <w:rPr>
          <w:rFonts w:ascii="Arial" w:hAnsi="Arial" w:cs="Arial"/>
          <w:sz w:val="24"/>
          <w:szCs w:val="24"/>
        </w:rPr>
        <w:t xml:space="preserve">, ежедневное выполнение которой обеспечивает развитие определенных волевых усилий. Постепенно весь организма ребенка вовлекается </w:t>
      </w:r>
      <w:r w:rsidR="00B87849" w:rsidRPr="009C1C1B">
        <w:rPr>
          <w:rFonts w:ascii="Arial" w:hAnsi="Arial" w:cs="Arial"/>
          <w:sz w:val="24"/>
          <w:szCs w:val="24"/>
        </w:rPr>
        <w:t xml:space="preserve">в деятельное состояние, укрепляется дыхание, усиливается кровообращение, стимулируется обмен веществ, развивается правильная осанка. </w:t>
      </w:r>
    </w:p>
    <w:p w:rsidR="004C689F" w:rsidRPr="009C1C1B" w:rsidRDefault="00B87849" w:rsidP="000E3212">
      <w:pPr>
        <w:spacing w:after="0" w:line="240" w:lineRule="auto"/>
        <w:ind w:firstLine="426"/>
        <w:jc w:val="both"/>
        <w:rPr>
          <w:rFonts w:ascii="Arial" w:hAnsi="Arial" w:cs="Arial"/>
          <w:sz w:val="24"/>
          <w:szCs w:val="24"/>
        </w:rPr>
      </w:pPr>
      <w:r w:rsidRPr="009C1C1B">
        <w:rPr>
          <w:rFonts w:ascii="Arial" w:hAnsi="Arial" w:cs="Arial"/>
          <w:sz w:val="24"/>
          <w:szCs w:val="24"/>
        </w:rPr>
        <w:t xml:space="preserve">- </w:t>
      </w:r>
      <w:proofErr w:type="gramStart"/>
      <w:r w:rsidRPr="009C1C1B">
        <w:rPr>
          <w:rFonts w:ascii="Arial" w:hAnsi="Arial" w:cs="Arial"/>
          <w:sz w:val="24"/>
          <w:szCs w:val="24"/>
        </w:rPr>
        <w:t>п</w:t>
      </w:r>
      <w:proofErr w:type="gramEnd"/>
      <w:r w:rsidR="004C689F" w:rsidRPr="009C1C1B">
        <w:rPr>
          <w:rFonts w:ascii="Arial" w:hAnsi="Arial" w:cs="Arial"/>
          <w:sz w:val="24"/>
          <w:szCs w:val="24"/>
        </w:rPr>
        <w:t>роведение физкультминуток</w:t>
      </w:r>
      <w:r w:rsidRPr="009C1C1B">
        <w:rPr>
          <w:rFonts w:ascii="Arial" w:hAnsi="Arial" w:cs="Arial"/>
          <w:sz w:val="24"/>
          <w:szCs w:val="24"/>
        </w:rPr>
        <w:t xml:space="preserve"> позволяет повысить общий тонус, моторику, способствуют тренировке подвижности нервных процессов. Благодаря </w:t>
      </w:r>
      <w:proofErr w:type="gramStart"/>
      <w:r w:rsidRPr="009C1C1B">
        <w:rPr>
          <w:rFonts w:ascii="Arial" w:hAnsi="Arial" w:cs="Arial"/>
          <w:sz w:val="24"/>
          <w:szCs w:val="24"/>
        </w:rPr>
        <w:t>им</w:t>
      </w:r>
      <w:proofErr w:type="gramEnd"/>
      <w:r w:rsidRPr="009C1C1B">
        <w:rPr>
          <w:rFonts w:ascii="Arial" w:hAnsi="Arial" w:cs="Arial"/>
          <w:sz w:val="24"/>
          <w:szCs w:val="24"/>
        </w:rPr>
        <w:t xml:space="preserve"> развиваются внимание и память, создаются положительный эмоциональный настрой, снимается психоэмоциональное напряжение.</w:t>
      </w:r>
    </w:p>
    <w:p w:rsidR="004C689F" w:rsidRPr="009C1C1B" w:rsidRDefault="004C689F" w:rsidP="000E3212">
      <w:pPr>
        <w:spacing w:after="0" w:line="240" w:lineRule="auto"/>
        <w:ind w:firstLine="426"/>
        <w:jc w:val="both"/>
        <w:rPr>
          <w:rFonts w:ascii="Arial" w:hAnsi="Arial" w:cs="Arial"/>
          <w:sz w:val="24"/>
          <w:szCs w:val="24"/>
        </w:rPr>
      </w:pPr>
      <w:r w:rsidRPr="009C1C1B">
        <w:rPr>
          <w:rFonts w:ascii="Arial" w:hAnsi="Arial" w:cs="Arial"/>
          <w:sz w:val="24"/>
          <w:szCs w:val="24"/>
        </w:rPr>
        <w:t xml:space="preserve">- </w:t>
      </w:r>
      <w:r w:rsidR="00B87849" w:rsidRPr="009C1C1B">
        <w:rPr>
          <w:rFonts w:ascii="Arial" w:hAnsi="Arial" w:cs="Arial"/>
          <w:sz w:val="24"/>
          <w:szCs w:val="24"/>
        </w:rPr>
        <w:t>г</w:t>
      </w:r>
      <w:r w:rsidRPr="009C1C1B">
        <w:rPr>
          <w:rFonts w:ascii="Arial" w:hAnsi="Arial" w:cs="Arial"/>
          <w:sz w:val="24"/>
          <w:szCs w:val="24"/>
        </w:rPr>
        <w:t>имнастика после дневного сна</w:t>
      </w:r>
      <w:r w:rsidR="00B87849" w:rsidRPr="009C1C1B">
        <w:rPr>
          <w:rFonts w:ascii="Arial" w:hAnsi="Arial" w:cs="Arial"/>
          <w:sz w:val="24"/>
          <w:szCs w:val="24"/>
        </w:rPr>
        <w:t xml:space="preserve"> </w:t>
      </w:r>
      <w:r w:rsidRPr="009C1C1B">
        <w:rPr>
          <w:rFonts w:ascii="Arial" w:hAnsi="Arial" w:cs="Arial"/>
          <w:sz w:val="24"/>
          <w:szCs w:val="24"/>
        </w:rPr>
        <w:t xml:space="preserve"> помогает улучшить настроение детей, поднять мышечный тонус, а также способствует профилактике нарушений осанки и стопы.</w:t>
      </w:r>
    </w:p>
    <w:p w:rsidR="004C689F" w:rsidRPr="009C1C1B" w:rsidRDefault="00B87849" w:rsidP="000E3212">
      <w:pPr>
        <w:spacing w:after="0" w:line="240" w:lineRule="auto"/>
        <w:ind w:firstLine="426"/>
        <w:jc w:val="both"/>
        <w:rPr>
          <w:rFonts w:ascii="Arial" w:hAnsi="Arial" w:cs="Arial"/>
          <w:sz w:val="24"/>
          <w:szCs w:val="24"/>
        </w:rPr>
      </w:pPr>
      <w:r w:rsidRPr="009C1C1B">
        <w:rPr>
          <w:rFonts w:ascii="Arial" w:hAnsi="Arial" w:cs="Arial"/>
          <w:sz w:val="24"/>
          <w:szCs w:val="24"/>
        </w:rPr>
        <w:t>- д</w:t>
      </w:r>
      <w:r w:rsidR="004C689F" w:rsidRPr="009C1C1B">
        <w:rPr>
          <w:rFonts w:ascii="Arial" w:hAnsi="Arial" w:cs="Arial"/>
          <w:sz w:val="24"/>
          <w:szCs w:val="24"/>
        </w:rPr>
        <w:t>ыхательная гимнастика</w:t>
      </w:r>
      <w:r w:rsidRPr="009C1C1B">
        <w:rPr>
          <w:rFonts w:ascii="Arial" w:hAnsi="Arial" w:cs="Arial"/>
          <w:sz w:val="24"/>
          <w:szCs w:val="24"/>
        </w:rPr>
        <w:t xml:space="preserve"> также оказывает благотворное влияние, так как от правильного дыхания во многом зависит здоровье человека, его физическая и умственная деятельность.</w:t>
      </w:r>
    </w:p>
    <w:p w:rsidR="00B25D2C" w:rsidRPr="009C1C1B" w:rsidRDefault="004C689F" w:rsidP="000E3212">
      <w:pPr>
        <w:spacing w:after="0" w:line="240" w:lineRule="auto"/>
        <w:ind w:firstLine="426"/>
        <w:jc w:val="both"/>
        <w:rPr>
          <w:rFonts w:ascii="Arial" w:hAnsi="Arial" w:cs="Arial"/>
          <w:sz w:val="24"/>
          <w:szCs w:val="24"/>
        </w:rPr>
      </w:pPr>
      <w:r w:rsidRPr="009C1C1B">
        <w:rPr>
          <w:rFonts w:ascii="Arial" w:hAnsi="Arial" w:cs="Arial"/>
          <w:sz w:val="24"/>
          <w:szCs w:val="24"/>
        </w:rPr>
        <w:t xml:space="preserve">- </w:t>
      </w:r>
      <w:r w:rsidR="00B87849" w:rsidRPr="009C1C1B">
        <w:rPr>
          <w:rFonts w:ascii="Arial" w:hAnsi="Arial" w:cs="Arial"/>
          <w:sz w:val="24"/>
          <w:szCs w:val="24"/>
        </w:rPr>
        <w:t>т</w:t>
      </w:r>
      <w:r w:rsidRPr="009C1C1B">
        <w:rPr>
          <w:rFonts w:ascii="Arial" w:hAnsi="Arial" w:cs="Arial"/>
          <w:sz w:val="24"/>
          <w:szCs w:val="24"/>
        </w:rPr>
        <w:t xml:space="preserve">очечный массаж – элементарный приём самопомощи своему организму. Упражнения точечного массажа учат детей сознательно заботиться о своём здоровье, прививают им уверенность в том, что они сами могут помочь себе улучшить своё самочувствие.       </w:t>
      </w:r>
    </w:p>
    <w:p w:rsidR="004C689F" w:rsidRPr="009C1C1B" w:rsidRDefault="004C689F" w:rsidP="000E3212">
      <w:pPr>
        <w:spacing w:after="0" w:line="240" w:lineRule="auto"/>
        <w:ind w:firstLine="426"/>
        <w:jc w:val="both"/>
        <w:rPr>
          <w:rFonts w:ascii="Arial" w:hAnsi="Arial" w:cs="Arial"/>
          <w:sz w:val="24"/>
          <w:szCs w:val="24"/>
        </w:rPr>
      </w:pPr>
      <w:r w:rsidRPr="009C1C1B">
        <w:rPr>
          <w:rFonts w:ascii="Arial" w:hAnsi="Arial" w:cs="Arial"/>
          <w:sz w:val="24"/>
          <w:szCs w:val="24"/>
        </w:rPr>
        <w:t xml:space="preserve">- </w:t>
      </w:r>
      <w:proofErr w:type="gramStart"/>
      <w:r w:rsidR="00B87849" w:rsidRPr="009C1C1B">
        <w:rPr>
          <w:rFonts w:ascii="Arial" w:hAnsi="Arial" w:cs="Arial"/>
          <w:sz w:val="24"/>
          <w:szCs w:val="24"/>
        </w:rPr>
        <w:t>п</w:t>
      </w:r>
      <w:proofErr w:type="gramEnd"/>
      <w:r w:rsidRPr="009C1C1B">
        <w:rPr>
          <w:rFonts w:ascii="Arial" w:hAnsi="Arial" w:cs="Arial"/>
          <w:sz w:val="24"/>
          <w:szCs w:val="24"/>
        </w:rPr>
        <w:t>одвижные игры на свежем воздухе</w:t>
      </w:r>
      <w:r w:rsidR="00B87849" w:rsidRPr="009C1C1B">
        <w:rPr>
          <w:rFonts w:ascii="Arial" w:hAnsi="Arial" w:cs="Arial"/>
          <w:sz w:val="24"/>
          <w:szCs w:val="24"/>
        </w:rPr>
        <w:t xml:space="preserve"> позволяют закреплять и развивать двигательные навыки и умения, предоставляют возможность развивать познаваительный интерес, формируют умение </w:t>
      </w:r>
      <w:r w:rsidR="00B87849" w:rsidRPr="009C1C1B">
        <w:rPr>
          <w:rFonts w:ascii="Arial" w:hAnsi="Arial" w:cs="Arial"/>
          <w:sz w:val="24"/>
          <w:szCs w:val="24"/>
        </w:rPr>
        <w:lastRenderedPageBreak/>
        <w:t>ориентироваться в окружающей действительности, что имеет большое значение с точки зрения  приобретения ребёнком жизненного опыта</w:t>
      </w:r>
      <w:r w:rsidR="00B94DD0" w:rsidRPr="009C1C1B">
        <w:rPr>
          <w:rFonts w:ascii="Arial" w:hAnsi="Arial" w:cs="Arial"/>
          <w:sz w:val="24"/>
          <w:szCs w:val="24"/>
        </w:rPr>
        <w:t xml:space="preserve"> [4, с. 78]</w:t>
      </w:r>
      <w:r w:rsidR="00B87849" w:rsidRPr="009C1C1B">
        <w:rPr>
          <w:rFonts w:ascii="Arial" w:hAnsi="Arial" w:cs="Arial"/>
          <w:sz w:val="24"/>
          <w:szCs w:val="24"/>
        </w:rPr>
        <w:t>.</w:t>
      </w:r>
    </w:p>
    <w:p w:rsidR="00812E2D" w:rsidRPr="009C1C1B" w:rsidRDefault="00812E2D" w:rsidP="000E3212">
      <w:pPr>
        <w:spacing w:after="0" w:line="240" w:lineRule="auto"/>
        <w:ind w:firstLine="426"/>
        <w:jc w:val="both"/>
        <w:rPr>
          <w:rFonts w:ascii="Arial" w:hAnsi="Arial" w:cs="Arial"/>
          <w:sz w:val="24"/>
          <w:szCs w:val="24"/>
        </w:rPr>
      </w:pPr>
      <w:r w:rsidRPr="009C1C1B">
        <w:rPr>
          <w:rFonts w:ascii="Arial" w:hAnsi="Arial" w:cs="Arial"/>
          <w:sz w:val="24"/>
          <w:szCs w:val="24"/>
        </w:rPr>
        <w:t xml:space="preserve">Утренняя гимнастика, как ежедневная форма занятия физическими упражнениями в специальном учреждении для умственно отсталых детей, без сомнения может служить средством решения этой проблемы. Утренняя гимнастика — это комплекс специально подобранных упражнений, направленных на решение оздоровительных, а так же воспитательных и образовательных задач. Она призвана положительно </w:t>
      </w:r>
      <w:proofErr w:type="gramStart"/>
      <w:r w:rsidRPr="009C1C1B">
        <w:rPr>
          <w:rFonts w:ascii="Arial" w:hAnsi="Arial" w:cs="Arial"/>
          <w:sz w:val="24"/>
          <w:szCs w:val="24"/>
        </w:rPr>
        <w:t>настроить</w:t>
      </w:r>
      <w:proofErr w:type="gramEnd"/>
      <w:r w:rsidRPr="009C1C1B">
        <w:rPr>
          <w:rFonts w:ascii="Arial" w:hAnsi="Arial" w:cs="Arial"/>
          <w:sz w:val="24"/>
          <w:szCs w:val="24"/>
        </w:rPr>
        <w:t xml:space="preserve"> ребенка на весь предстоящий день.[3,стр.4] Полезно после гимнастики провести водные процедуры, что будет служить закаливанию организма ребенка. В теплое время года, в хорошую погоду рекомендуется проводить утреннюю гимнастику на воздухе, что обеспечивает наилучший оздоровительный эффект. При проведении занятия в помещении необходимо соблюдать гигиенические правила — помещения должно быть хорошо проветренным, обеспечен доступ свежего воздуха; чистое ковровое покрытие. Дети занимаются в облегченной одежде, не стесняющей движение и  дыхание.</w:t>
      </w:r>
    </w:p>
    <w:p w:rsidR="004C689F" w:rsidRPr="009C1C1B" w:rsidRDefault="004C689F" w:rsidP="000E3212">
      <w:pPr>
        <w:spacing w:after="0" w:line="240" w:lineRule="auto"/>
        <w:ind w:firstLine="426"/>
        <w:jc w:val="both"/>
        <w:rPr>
          <w:rFonts w:ascii="Arial" w:hAnsi="Arial" w:cs="Arial"/>
          <w:sz w:val="24"/>
          <w:szCs w:val="24"/>
        </w:rPr>
      </w:pPr>
      <w:r w:rsidRPr="009C1C1B">
        <w:rPr>
          <w:rFonts w:ascii="Arial" w:hAnsi="Arial" w:cs="Arial"/>
          <w:sz w:val="24"/>
          <w:szCs w:val="24"/>
        </w:rPr>
        <w:t>Характерная особенность игры - ее двуплановость, присущая также драматическому искусству, элементы которого сохраняются в любой коллективной игре:</w:t>
      </w:r>
    </w:p>
    <w:p w:rsidR="004C689F" w:rsidRPr="009C1C1B" w:rsidRDefault="004C689F" w:rsidP="000E3212">
      <w:pPr>
        <w:spacing w:after="0" w:line="240" w:lineRule="auto"/>
        <w:ind w:firstLine="426"/>
        <w:jc w:val="both"/>
        <w:rPr>
          <w:rFonts w:ascii="Arial" w:hAnsi="Arial" w:cs="Arial"/>
          <w:sz w:val="24"/>
          <w:szCs w:val="24"/>
        </w:rPr>
      </w:pPr>
      <w:r w:rsidRPr="009C1C1B">
        <w:rPr>
          <w:rFonts w:ascii="Arial" w:hAnsi="Arial" w:cs="Arial"/>
          <w:sz w:val="24"/>
          <w:szCs w:val="24"/>
        </w:rPr>
        <w:t>1. Играющий выполняет реальную деятельность, осуществление которой требует действий, связанных с решением вполне конкретных, часто нестандартных задач,</w:t>
      </w:r>
    </w:p>
    <w:p w:rsidR="004C689F" w:rsidRPr="009C1C1B" w:rsidRDefault="004C689F" w:rsidP="000E3212">
      <w:pPr>
        <w:spacing w:after="0" w:line="240" w:lineRule="auto"/>
        <w:ind w:firstLine="426"/>
        <w:jc w:val="both"/>
        <w:rPr>
          <w:rFonts w:ascii="Arial" w:hAnsi="Arial" w:cs="Arial"/>
          <w:sz w:val="24"/>
          <w:szCs w:val="24"/>
        </w:rPr>
      </w:pPr>
      <w:r w:rsidRPr="009C1C1B">
        <w:rPr>
          <w:rFonts w:ascii="Arial" w:hAnsi="Arial" w:cs="Arial"/>
          <w:sz w:val="24"/>
          <w:szCs w:val="24"/>
        </w:rPr>
        <w:lastRenderedPageBreak/>
        <w:t>2. Ряд моментов этой деятельности носит условный характер, что позволяет отвлечься от реальной ситуации с ее ответственностью и многочисленными привходящими обстоятельствами.</w:t>
      </w:r>
    </w:p>
    <w:p w:rsidR="004C689F" w:rsidRPr="009C1C1B" w:rsidRDefault="004C689F" w:rsidP="000E3212">
      <w:pPr>
        <w:spacing w:after="0" w:line="240" w:lineRule="auto"/>
        <w:ind w:firstLine="426"/>
        <w:jc w:val="both"/>
        <w:rPr>
          <w:rFonts w:ascii="Arial" w:hAnsi="Arial" w:cs="Arial"/>
          <w:sz w:val="24"/>
          <w:szCs w:val="24"/>
        </w:rPr>
      </w:pPr>
      <w:r w:rsidRPr="009C1C1B">
        <w:rPr>
          <w:rFonts w:ascii="Arial" w:hAnsi="Arial" w:cs="Arial"/>
          <w:sz w:val="24"/>
          <w:szCs w:val="24"/>
        </w:rPr>
        <w:t>Двуплановость игры обусловливает ее развивающий эффект. Психокоррекционный эффект игровых занятий у детей достигается благодаря установлению положительного эмоционального контакта между детьми и взрослыми. Игра корригирует подавляемые негативные эмоции, страхи, неуверенность в себе, расширяет способности детей к общению, увеличивает диапазон доступных ребенку действий с предметами.</w:t>
      </w:r>
    </w:p>
    <w:p w:rsidR="004C689F" w:rsidRPr="009C1C1B" w:rsidRDefault="004C689F" w:rsidP="000E3212">
      <w:pPr>
        <w:spacing w:after="0" w:line="240" w:lineRule="auto"/>
        <w:ind w:firstLine="426"/>
        <w:jc w:val="both"/>
        <w:rPr>
          <w:rFonts w:ascii="Arial" w:hAnsi="Arial" w:cs="Arial"/>
          <w:sz w:val="24"/>
          <w:szCs w:val="24"/>
        </w:rPr>
      </w:pPr>
      <w:r w:rsidRPr="009C1C1B">
        <w:rPr>
          <w:rFonts w:ascii="Arial" w:hAnsi="Arial" w:cs="Arial"/>
          <w:sz w:val="24"/>
          <w:szCs w:val="24"/>
        </w:rPr>
        <w:t>Отличительные признаки развертывания игры - быстро меняющиеся ситуации, в которых оказывается объект после действий с ним, и столь же быстрое приспособление действий к новой ситуации</w:t>
      </w:r>
      <w:r w:rsidR="00B94DD0" w:rsidRPr="009C1C1B">
        <w:rPr>
          <w:rFonts w:ascii="Arial" w:hAnsi="Arial" w:cs="Arial"/>
          <w:sz w:val="24"/>
          <w:szCs w:val="24"/>
        </w:rPr>
        <w:t xml:space="preserve"> [3, с. 121]</w:t>
      </w:r>
      <w:r w:rsidRPr="009C1C1B">
        <w:rPr>
          <w:rFonts w:ascii="Arial" w:hAnsi="Arial" w:cs="Arial"/>
          <w:sz w:val="24"/>
          <w:szCs w:val="24"/>
        </w:rPr>
        <w:t>.</w:t>
      </w:r>
    </w:p>
    <w:p w:rsidR="00036877" w:rsidRPr="009C1C1B" w:rsidRDefault="00036877" w:rsidP="000E3212">
      <w:pPr>
        <w:spacing w:after="0" w:line="240" w:lineRule="auto"/>
        <w:ind w:firstLine="426"/>
        <w:jc w:val="both"/>
        <w:rPr>
          <w:rFonts w:ascii="Arial" w:hAnsi="Arial" w:cs="Arial"/>
          <w:sz w:val="24"/>
          <w:szCs w:val="24"/>
        </w:rPr>
      </w:pPr>
      <w:r w:rsidRPr="009C1C1B">
        <w:rPr>
          <w:rFonts w:ascii="Arial" w:hAnsi="Arial" w:cs="Arial"/>
          <w:sz w:val="24"/>
          <w:szCs w:val="24"/>
        </w:rPr>
        <w:t>При занятиях с ребенком можно использовать следующие игры и упражнения.</w:t>
      </w:r>
    </w:p>
    <w:p w:rsidR="00036877" w:rsidRPr="009C1C1B" w:rsidRDefault="00036877" w:rsidP="000E3212">
      <w:pPr>
        <w:spacing w:after="0" w:line="240" w:lineRule="auto"/>
        <w:ind w:firstLine="426"/>
        <w:jc w:val="both"/>
        <w:rPr>
          <w:rFonts w:ascii="Arial" w:hAnsi="Arial" w:cs="Arial"/>
          <w:sz w:val="24"/>
          <w:szCs w:val="24"/>
        </w:rPr>
      </w:pPr>
      <w:r w:rsidRPr="009C1C1B">
        <w:rPr>
          <w:rFonts w:ascii="Arial" w:hAnsi="Arial" w:cs="Arial"/>
          <w:sz w:val="24"/>
          <w:szCs w:val="24"/>
        </w:rPr>
        <w:t xml:space="preserve">1. Быстрым шагом ходить между расставленными на полу кеглями, не сбивая их. </w:t>
      </w:r>
    </w:p>
    <w:p w:rsidR="00036877" w:rsidRPr="009C1C1B" w:rsidRDefault="00036877" w:rsidP="000E3212">
      <w:pPr>
        <w:spacing w:after="0" w:line="240" w:lineRule="auto"/>
        <w:ind w:firstLine="426"/>
        <w:jc w:val="both"/>
        <w:rPr>
          <w:rFonts w:ascii="Arial" w:hAnsi="Arial" w:cs="Arial"/>
          <w:sz w:val="24"/>
          <w:szCs w:val="24"/>
        </w:rPr>
      </w:pPr>
      <w:r w:rsidRPr="009C1C1B">
        <w:rPr>
          <w:rFonts w:ascii="Arial" w:hAnsi="Arial" w:cs="Arial"/>
          <w:sz w:val="24"/>
          <w:szCs w:val="24"/>
        </w:rPr>
        <w:t xml:space="preserve">2. Пробежать или быстро пройти из одного угла комнаты в другой, держа на дощечке предмет и не уронив его. </w:t>
      </w:r>
    </w:p>
    <w:p w:rsidR="00036877" w:rsidRPr="009C1C1B" w:rsidRDefault="00036877" w:rsidP="000E3212">
      <w:pPr>
        <w:spacing w:after="0" w:line="240" w:lineRule="auto"/>
        <w:ind w:firstLine="426"/>
        <w:jc w:val="both"/>
        <w:rPr>
          <w:rFonts w:ascii="Arial" w:hAnsi="Arial" w:cs="Arial"/>
          <w:sz w:val="24"/>
          <w:szCs w:val="24"/>
        </w:rPr>
      </w:pPr>
      <w:r w:rsidRPr="009C1C1B">
        <w:rPr>
          <w:rFonts w:ascii="Arial" w:hAnsi="Arial" w:cs="Arial"/>
          <w:sz w:val="24"/>
          <w:szCs w:val="24"/>
        </w:rPr>
        <w:t>3. Разложит</w:t>
      </w:r>
      <w:r w:rsidR="00013FC5" w:rsidRPr="009C1C1B">
        <w:rPr>
          <w:rFonts w:ascii="Arial" w:hAnsi="Arial" w:cs="Arial"/>
          <w:sz w:val="24"/>
          <w:szCs w:val="24"/>
        </w:rPr>
        <w:t>ь</w:t>
      </w:r>
      <w:r w:rsidRPr="009C1C1B">
        <w:rPr>
          <w:rFonts w:ascii="Arial" w:hAnsi="Arial" w:cs="Arial"/>
          <w:sz w:val="24"/>
          <w:szCs w:val="24"/>
        </w:rPr>
        <w:t xml:space="preserve"> на полу кольца или сделать квадраты из веревок – домики. Предложить ребенку вбежать в домик и спрятаться в него. </w:t>
      </w:r>
    </w:p>
    <w:p w:rsidR="00036877" w:rsidRPr="009C1C1B" w:rsidRDefault="00036877" w:rsidP="000E3212">
      <w:pPr>
        <w:spacing w:after="0" w:line="240" w:lineRule="auto"/>
        <w:ind w:firstLine="426"/>
        <w:jc w:val="both"/>
        <w:rPr>
          <w:rFonts w:ascii="Arial" w:hAnsi="Arial" w:cs="Arial"/>
          <w:sz w:val="24"/>
          <w:szCs w:val="24"/>
        </w:rPr>
      </w:pPr>
      <w:r w:rsidRPr="009C1C1B">
        <w:rPr>
          <w:rFonts w:ascii="Arial" w:hAnsi="Arial" w:cs="Arial"/>
          <w:sz w:val="24"/>
          <w:szCs w:val="24"/>
        </w:rPr>
        <w:t xml:space="preserve">4. После сигнала (но не раньше) подбросить вверх мячик и поймать его. </w:t>
      </w:r>
    </w:p>
    <w:p w:rsidR="00036877" w:rsidRPr="009C1C1B" w:rsidRDefault="00036877" w:rsidP="000E3212">
      <w:pPr>
        <w:spacing w:after="0" w:line="240" w:lineRule="auto"/>
        <w:ind w:firstLine="426"/>
        <w:jc w:val="both"/>
        <w:rPr>
          <w:rFonts w:ascii="Arial" w:hAnsi="Arial" w:cs="Arial"/>
          <w:sz w:val="24"/>
          <w:szCs w:val="24"/>
        </w:rPr>
      </w:pPr>
      <w:r w:rsidRPr="009C1C1B">
        <w:rPr>
          <w:rFonts w:ascii="Arial" w:hAnsi="Arial" w:cs="Arial"/>
          <w:sz w:val="24"/>
          <w:szCs w:val="24"/>
        </w:rPr>
        <w:t xml:space="preserve">5. Игра «Помоги </w:t>
      </w:r>
      <w:proofErr w:type="gramStart"/>
      <w:r w:rsidRPr="009C1C1B">
        <w:rPr>
          <w:rFonts w:ascii="Arial" w:hAnsi="Arial" w:cs="Arial"/>
          <w:sz w:val="24"/>
          <w:szCs w:val="24"/>
        </w:rPr>
        <w:t>зверятам</w:t>
      </w:r>
      <w:proofErr w:type="gramEnd"/>
      <w:r w:rsidRPr="009C1C1B">
        <w:rPr>
          <w:rFonts w:ascii="Arial" w:hAnsi="Arial" w:cs="Arial"/>
          <w:sz w:val="24"/>
          <w:szCs w:val="24"/>
        </w:rPr>
        <w:t xml:space="preserve">». Рассказать ребенку, что у зайчика или мишки нет домика. Когда идет дождь, они промокают. Чтобы построить домик, </w:t>
      </w:r>
      <w:proofErr w:type="gramStart"/>
      <w:r w:rsidRPr="009C1C1B">
        <w:rPr>
          <w:rFonts w:ascii="Arial" w:hAnsi="Arial" w:cs="Arial"/>
          <w:sz w:val="24"/>
          <w:szCs w:val="24"/>
        </w:rPr>
        <w:t>зверятам</w:t>
      </w:r>
      <w:proofErr w:type="gramEnd"/>
      <w:r w:rsidRPr="009C1C1B">
        <w:rPr>
          <w:rFonts w:ascii="Arial" w:hAnsi="Arial" w:cs="Arial"/>
          <w:sz w:val="24"/>
          <w:szCs w:val="24"/>
        </w:rPr>
        <w:t xml:space="preserve"> </w:t>
      </w:r>
      <w:r w:rsidRPr="009C1C1B">
        <w:rPr>
          <w:rFonts w:ascii="Arial" w:hAnsi="Arial" w:cs="Arial"/>
          <w:sz w:val="24"/>
          <w:szCs w:val="24"/>
        </w:rPr>
        <w:lastRenderedPageBreak/>
        <w:t xml:space="preserve">нужны кирпичики. Их нужно привезти на машинке. Их нужно провезти по этой дорожке. Ребенок перевозит на машинке кирпичики (кубики), пока они не закончатся. Потом помогает строить домик для </w:t>
      </w:r>
      <w:proofErr w:type="gramStart"/>
      <w:r w:rsidRPr="009C1C1B">
        <w:rPr>
          <w:rFonts w:ascii="Arial" w:hAnsi="Arial" w:cs="Arial"/>
          <w:sz w:val="24"/>
          <w:szCs w:val="24"/>
        </w:rPr>
        <w:t>зверят</w:t>
      </w:r>
      <w:proofErr w:type="gramEnd"/>
      <w:r w:rsidRPr="009C1C1B">
        <w:rPr>
          <w:rFonts w:ascii="Arial" w:hAnsi="Arial" w:cs="Arial"/>
          <w:sz w:val="24"/>
          <w:szCs w:val="24"/>
        </w:rPr>
        <w:t xml:space="preserve">. </w:t>
      </w:r>
    </w:p>
    <w:p w:rsidR="00036877" w:rsidRPr="009C1C1B" w:rsidRDefault="00036877" w:rsidP="000E3212">
      <w:pPr>
        <w:spacing w:after="0" w:line="240" w:lineRule="auto"/>
        <w:ind w:firstLine="426"/>
        <w:jc w:val="both"/>
        <w:rPr>
          <w:rFonts w:ascii="Arial" w:hAnsi="Arial" w:cs="Arial"/>
          <w:sz w:val="24"/>
          <w:szCs w:val="24"/>
        </w:rPr>
      </w:pPr>
      <w:r w:rsidRPr="009C1C1B">
        <w:rPr>
          <w:rFonts w:ascii="Arial" w:hAnsi="Arial" w:cs="Arial"/>
          <w:sz w:val="24"/>
          <w:szCs w:val="24"/>
        </w:rPr>
        <w:t xml:space="preserve">6. Игра «Догони мишку». Убегать от ребенка с мишкой в руках. Ребенок должен пытаться догнать мишку. После 10-15 секунд бега необходим отдых. Затем предложить догнать зайчика. </w:t>
      </w:r>
    </w:p>
    <w:p w:rsidR="00036877" w:rsidRPr="009C1C1B" w:rsidRDefault="00036877" w:rsidP="000E3212">
      <w:pPr>
        <w:spacing w:after="0" w:line="240" w:lineRule="auto"/>
        <w:ind w:firstLine="426"/>
        <w:jc w:val="both"/>
        <w:rPr>
          <w:rFonts w:ascii="Arial" w:hAnsi="Arial" w:cs="Arial"/>
          <w:sz w:val="24"/>
          <w:szCs w:val="24"/>
        </w:rPr>
      </w:pPr>
      <w:r w:rsidRPr="009C1C1B">
        <w:rPr>
          <w:rFonts w:ascii="Arial" w:hAnsi="Arial" w:cs="Arial"/>
          <w:sz w:val="24"/>
          <w:szCs w:val="24"/>
        </w:rPr>
        <w:t>7. Игра «Догони мяч». Показать ребенку большой мяч, затем катить его в сторону, противоположную. От ребенка. Ребенок должен догнать мяч и принести его обратно</w:t>
      </w:r>
      <w:r w:rsidR="00B94DD0" w:rsidRPr="009C1C1B">
        <w:rPr>
          <w:rFonts w:ascii="Arial" w:hAnsi="Arial" w:cs="Arial"/>
          <w:sz w:val="24"/>
          <w:szCs w:val="24"/>
        </w:rPr>
        <w:t xml:space="preserve"> [2, с. 51-52]</w:t>
      </w:r>
      <w:r w:rsidRPr="009C1C1B">
        <w:rPr>
          <w:rFonts w:ascii="Arial" w:hAnsi="Arial" w:cs="Arial"/>
          <w:sz w:val="24"/>
          <w:szCs w:val="24"/>
        </w:rPr>
        <w:t xml:space="preserve">. </w:t>
      </w:r>
    </w:p>
    <w:p w:rsidR="00AA03A9" w:rsidRPr="009C1C1B" w:rsidRDefault="00AA03A9"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DE454C" w:rsidRPr="009C1C1B" w:rsidRDefault="00DE454C"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AA03A9" w:rsidRPr="009C1C1B" w:rsidRDefault="006328B4" w:rsidP="006328B4">
      <w:pPr>
        <w:spacing w:after="0" w:line="240" w:lineRule="auto"/>
        <w:rPr>
          <w:rFonts w:ascii="Arial" w:hAnsi="Arial" w:cs="Arial"/>
          <w:sz w:val="24"/>
          <w:szCs w:val="24"/>
        </w:rPr>
      </w:pPr>
      <w:r w:rsidRPr="009C1C1B">
        <w:rPr>
          <w:rFonts w:ascii="Arial" w:hAnsi="Arial" w:cs="Arial"/>
          <w:sz w:val="24"/>
          <w:szCs w:val="24"/>
        </w:rPr>
        <w:t>2. СОЦИАЛЬНАЯ АДАПТАЦИЯ УМСТВЕННООТСТАЛЫХ ДЕТЕЙ</w:t>
      </w:r>
    </w:p>
    <w:p w:rsidR="005D4164" w:rsidRPr="009C1C1B" w:rsidRDefault="005D4164" w:rsidP="006328B4">
      <w:pPr>
        <w:spacing w:after="0" w:line="240" w:lineRule="auto"/>
        <w:rPr>
          <w:rFonts w:ascii="Arial" w:hAnsi="Arial" w:cs="Arial"/>
          <w:sz w:val="24"/>
          <w:szCs w:val="24"/>
        </w:rPr>
      </w:pPr>
    </w:p>
    <w:p w:rsidR="00C90592" w:rsidRPr="009C1C1B" w:rsidRDefault="00C90592" w:rsidP="00A612BA">
      <w:pPr>
        <w:spacing w:after="0" w:line="240" w:lineRule="auto"/>
        <w:ind w:firstLine="426"/>
        <w:jc w:val="both"/>
        <w:rPr>
          <w:rFonts w:ascii="Arial" w:hAnsi="Arial" w:cs="Arial"/>
          <w:sz w:val="24"/>
          <w:szCs w:val="24"/>
        </w:rPr>
      </w:pPr>
      <w:r w:rsidRPr="009C1C1B">
        <w:rPr>
          <w:rFonts w:ascii="Arial" w:hAnsi="Arial" w:cs="Arial"/>
          <w:sz w:val="24"/>
          <w:szCs w:val="24"/>
        </w:rPr>
        <w:t xml:space="preserve">В результате обучения и воспитания дети постепенно усваивают определенные социально-бытовые навыки. </w:t>
      </w:r>
    </w:p>
    <w:p w:rsidR="00C90592" w:rsidRPr="009C1C1B" w:rsidRDefault="00C90592" w:rsidP="00A612BA">
      <w:pPr>
        <w:spacing w:after="0" w:line="240" w:lineRule="auto"/>
        <w:ind w:firstLine="426"/>
        <w:jc w:val="both"/>
        <w:rPr>
          <w:rFonts w:ascii="Arial" w:hAnsi="Arial" w:cs="Arial"/>
          <w:sz w:val="24"/>
          <w:szCs w:val="24"/>
        </w:rPr>
      </w:pPr>
      <w:r w:rsidRPr="009C1C1B">
        <w:rPr>
          <w:rFonts w:ascii="Arial" w:hAnsi="Arial" w:cs="Arial"/>
          <w:sz w:val="24"/>
          <w:szCs w:val="24"/>
        </w:rPr>
        <w:t xml:space="preserve">С точки зрения социальной адаптации прогулки должны иметь познавательное значение, ребенку необходимы навыки ориентации на улице, он должен иметь представление о тротуаре, проезжей части, умет различать цвета светофора и знать, что они означают. </w:t>
      </w:r>
    </w:p>
    <w:p w:rsidR="00AA03A9" w:rsidRPr="009C1C1B" w:rsidRDefault="00C90592" w:rsidP="00A612BA">
      <w:pPr>
        <w:spacing w:after="0" w:line="240" w:lineRule="auto"/>
        <w:ind w:firstLine="426"/>
        <w:jc w:val="both"/>
        <w:rPr>
          <w:rFonts w:ascii="Arial" w:hAnsi="Arial" w:cs="Arial"/>
          <w:sz w:val="24"/>
          <w:szCs w:val="24"/>
        </w:rPr>
      </w:pPr>
      <w:r w:rsidRPr="009C1C1B">
        <w:rPr>
          <w:rFonts w:ascii="Arial" w:hAnsi="Arial" w:cs="Arial"/>
          <w:sz w:val="24"/>
          <w:szCs w:val="24"/>
        </w:rPr>
        <w:t xml:space="preserve">Целесообразно объяснять ребенку назначение различных зданий (почта, магазин, банк, поликлиника и пр.). </w:t>
      </w:r>
    </w:p>
    <w:p w:rsidR="00C90592" w:rsidRPr="009C1C1B" w:rsidRDefault="00C90592" w:rsidP="00A612BA">
      <w:pPr>
        <w:spacing w:after="0" w:line="240" w:lineRule="auto"/>
        <w:ind w:firstLine="426"/>
        <w:jc w:val="both"/>
        <w:rPr>
          <w:rFonts w:ascii="Arial" w:hAnsi="Arial" w:cs="Arial"/>
          <w:sz w:val="24"/>
          <w:szCs w:val="24"/>
        </w:rPr>
      </w:pPr>
      <w:r w:rsidRPr="009C1C1B">
        <w:rPr>
          <w:rFonts w:ascii="Arial" w:hAnsi="Arial" w:cs="Arial"/>
          <w:sz w:val="24"/>
          <w:szCs w:val="24"/>
        </w:rPr>
        <w:t>Ребенка надо научить пользоваться общественным транспортом, услугами почты, магазинов, он должен знать, как различать остановки, уметь прокомпостировать талон</w:t>
      </w:r>
      <w:r w:rsidR="00036877" w:rsidRPr="009C1C1B">
        <w:rPr>
          <w:rFonts w:ascii="Arial" w:hAnsi="Arial" w:cs="Arial"/>
          <w:sz w:val="24"/>
          <w:szCs w:val="24"/>
        </w:rPr>
        <w:t xml:space="preserve">. </w:t>
      </w:r>
    </w:p>
    <w:p w:rsidR="00036877" w:rsidRPr="009C1C1B" w:rsidRDefault="00036877" w:rsidP="00A612BA">
      <w:pPr>
        <w:spacing w:after="0" w:line="240" w:lineRule="auto"/>
        <w:ind w:firstLine="426"/>
        <w:jc w:val="both"/>
        <w:rPr>
          <w:rFonts w:ascii="Arial" w:hAnsi="Arial" w:cs="Arial"/>
          <w:sz w:val="24"/>
          <w:szCs w:val="24"/>
        </w:rPr>
      </w:pPr>
      <w:r w:rsidRPr="009C1C1B">
        <w:rPr>
          <w:rFonts w:ascii="Arial" w:hAnsi="Arial" w:cs="Arial"/>
          <w:sz w:val="24"/>
          <w:szCs w:val="24"/>
        </w:rPr>
        <w:t xml:space="preserve">Необходимо научить  ребенка пользоваться телефоном: набирать телефоны родителей, близких людей, находить номера экстренного вызова. </w:t>
      </w:r>
    </w:p>
    <w:p w:rsidR="00036877" w:rsidRPr="009C1C1B" w:rsidRDefault="00036877" w:rsidP="006328B4">
      <w:pPr>
        <w:spacing w:after="0" w:line="240" w:lineRule="auto"/>
        <w:jc w:val="both"/>
        <w:rPr>
          <w:rFonts w:ascii="Arial" w:hAnsi="Arial" w:cs="Arial"/>
          <w:sz w:val="24"/>
          <w:szCs w:val="24"/>
        </w:rPr>
      </w:pPr>
      <w:r w:rsidRPr="009C1C1B">
        <w:rPr>
          <w:rFonts w:ascii="Arial" w:hAnsi="Arial" w:cs="Arial"/>
          <w:sz w:val="24"/>
          <w:szCs w:val="24"/>
        </w:rPr>
        <w:t xml:space="preserve">Если ребенок умеет читать и писать, следует научить его писать домашний адрес и телефон. </w:t>
      </w:r>
    </w:p>
    <w:p w:rsidR="00036877" w:rsidRPr="009C1C1B" w:rsidRDefault="00036877" w:rsidP="00A612BA">
      <w:pPr>
        <w:spacing w:after="0" w:line="240" w:lineRule="auto"/>
        <w:ind w:firstLine="426"/>
        <w:jc w:val="both"/>
        <w:rPr>
          <w:rFonts w:ascii="Arial" w:hAnsi="Arial" w:cs="Arial"/>
          <w:sz w:val="24"/>
          <w:szCs w:val="24"/>
        </w:rPr>
      </w:pPr>
      <w:r w:rsidRPr="009C1C1B">
        <w:rPr>
          <w:rFonts w:ascii="Arial" w:hAnsi="Arial" w:cs="Arial"/>
          <w:sz w:val="24"/>
          <w:szCs w:val="24"/>
        </w:rPr>
        <w:t xml:space="preserve">Следует обращать внимание ребенка на ситуации, связанные с обеспечением безопасности жизнедеятельности.  Ему регулярно надо повторять, что нельзя разговаривать на улице с посторонними, </w:t>
      </w:r>
      <w:r w:rsidRPr="009C1C1B">
        <w:rPr>
          <w:rFonts w:ascii="Arial" w:hAnsi="Arial" w:cs="Arial"/>
          <w:sz w:val="24"/>
          <w:szCs w:val="24"/>
        </w:rPr>
        <w:lastRenderedPageBreak/>
        <w:t xml:space="preserve">принимать подарки и приглашения от людей, которых он не знает. </w:t>
      </w:r>
    </w:p>
    <w:p w:rsidR="00036877" w:rsidRPr="009C1C1B" w:rsidRDefault="00036877" w:rsidP="00A612BA">
      <w:pPr>
        <w:spacing w:after="0" w:line="240" w:lineRule="auto"/>
        <w:ind w:firstLine="426"/>
        <w:jc w:val="both"/>
        <w:rPr>
          <w:rFonts w:ascii="Arial" w:hAnsi="Arial" w:cs="Arial"/>
          <w:sz w:val="24"/>
          <w:szCs w:val="24"/>
        </w:rPr>
      </w:pPr>
      <w:r w:rsidRPr="009C1C1B">
        <w:rPr>
          <w:rFonts w:ascii="Arial" w:hAnsi="Arial" w:cs="Arial"/>
          <w:sz w:val="24"/>
          <w:szCs w:val="24"/>
        </w:rPr>
        <w:t xml:space="preserve">Занятия по социальной адаптации дают возможность получить элементарные представления о жизни, труде и быте, таки образом способствуя включению такого ребенка в общество. Не стоит увлекаться длительными беседами, которые такие дети, скорее всего, не поймут. Обучение проходит успешнее, если использовать их склонность к подражанию. </w:t>
      </w:r>
    </w:p>
    <w:p w:rsidR="00036877" w:rsidRPr="009C1C1B" w:rsidRDefault="00036877" w:rsidP="00A612BA">
      <w:pPr>
        <w:spacing w:after="0" w:line="240" w:lineRule="auto"/>
        <w:ind w:firstLine="426"/>
        <w:jc w:val="both"/>
        <w:rPr>
          <w:rFonts w:ascii="Arial" w:hAnsi="Arial" w:cs="Arial"/>
          <w:sz w:val="24"/>
          <w:szCs w:val="24"/>
        </w:rPr>
      </w:pPr>
      <w:r w:rsidRPr="009C1C1B">
        <w:rPr>
          <w:rFonts w:ascii="Arial" w:hAnsi="Arial" w:cs="Arial"/>
          <w:sz w:val="24"/>
          <w:szCs w:val="24"/>
        </w:rPr>
        <w:t xml:space="preserve">Для успешной социальной адаптации ребенка необходимо научить выполнять несложную хозяйственно-бытовую работу. Это может быть сервировка стола, помощь в уборке квартиры, уход за своими вещами, стирка мелких вещей, мытье посуды, участие в приготовлении несложных блюд. Основная задача таких занятий – привить детям элементы самостоятельности. </w:t>
      </w:r>
    </w:p>
    <w:p w:rsidR="00036877" w:rsidRPr="009C1C1B" w:rsidRDefault="00036877" w:rsidP="00A612BA">
      <w:pPr>
        <w:spacing w:after="0" w:line="240" w:lineRule="auto"/>
        <w:ind w:firstLine="426"/>
        <w:jc w:val="both"/>
        <w:rPr>
          <w:rFonts w:ascii="Arial" w:hAnsi="Arial" w:cs="Arial"/>
          <w:sz w:val="24"/>
          <w:szCs w:val="24"/>
        </w:rPr>
      </w:pPr>
      <w:r w:rsidRPr="009C1C1B">
        <w:rPr>
          <w:rFonts w:ascii="Arial" w:hAnsi="Arial" w:cs="Arial"/>
          <w:sz w:val="24"/>
          <w:szCs w:val="24"/>
        </w:rPr>
        <w:t>В результате успешной социальной адаптации, проводимой на протяжении всего периода взросления, многие молодые люди со слабым и средним уровнем умственной отсталости могут устроиться на несложную работу в соответствии с имеющимися у них социально-бытовыми навыками</w:t>
      </w:r>
      <w:r w:rsidR="00B94DD0" w:rsidRPr="009C1C1B">
        <w:rPr>
          <w:rFonts w:ascii="Arial" w:hAnsi="Arial" w:cs="Arial"/>
          <w:sz w:val="24"/>
          <w:szCs w:val="24"/>
        </w:rPr>
        <w:t xml:space="preserve"> [2, с. 53]</w:t>
      </w:r>
      <w:r w:rsidR="00A612BA" w:rsidRPr="009C1C1B">
        <w:rPr>
          <w:rFonts w:ascii="Arial" w:hAnsi="Arial" w:cs="Arial"/>
          <w:sz w:val="24"/>
          <w:szCs w:val="24"/>
        </w:rPr>
        <w:t xml:space="preserve">. </w:t>
      </w:r>
    </w:p>
    <w:p w:rsidR="00036877" w:rsidRPr="009C1C1B" w:rsidRDefault="00036877" w:rsidP="00A612BA">
      <w:pPr>
        <w:spacing w:after="0" w:line="240" w:lineRule="auto"/>
        <w:ind w:firstLine="426"/>
        <w:jc w:val="both"/>
        <w:rPr>
          <w:rFonts w:ascii="Arial" w:hAnsi="Arial" w:cs="Arial"/>
          <w:sz w:val="24"/>
          <w:szCs w:val="24"/>
        </w:rPr>
      </w:pPr>
      <w:r w:rsidRPr="009C1C1B">
        <w:rPr>
          <w:rFonts w:ascii="Arial" w:hAnsi="Arial" w:cs="Arial"/>
          <w:sz w:val="24"/>
          <w:szCs w:val="24"/>
        </w:rPr>
        <w:t>Примерная тематика занятий по социальной адаптации детей выглядит следующим образом</w:t>
      </w:r>
      <w:r w:rsidR="00B94DD0" w:rsidRPr="009C1C1B">
        <w:rPr>
          <w:rFonts w:ascii="Arial" w:hAnsi="Arial" w:cs="Arial"/>
          <w:sz w:val="24"/>
          <w:szCs w:val="24"/>
        </w:rPr>
        <w:t>:</w:t>
      </w:r>
      <w:r w:rsidR="00A612BA" w:rsidRPr="009C1C1B">
        <w:rPr>
          <w:rFonts w:ascii="Arial" w:hAnsi="Arial" w:cs="Arial"/>
          <w:sz w:val="24"/>
          <w:szCs w:val="24"/>
        </w:rPr>
        <w:t xml:space="preserve"> </w:t>
      </w:r>
      <w:r w:rsidR="00B94DD0" w:rsidRPr="009C1C1B">
        <w:rPr>
          <w:rFonts w:ascii="Arial" w:hAnsi="Arial" w:cs="Arial"/>
          <w:sz w:val="24"/>
          <w:szCs w:val="24"/>
        </w:rPr>
        <w:t xml:space="preserve">1) я и моя семья, место жительства; 2) навыки общения и культура поведения; 3) улица, правила уличного движения; 4) транспорт; 5) магазин; 6) больницы, поликлиники; 7) питание; 8) культура поведения [2, с. 64]. </w:t>
      </w:r>
    </w:p>
    <w:p w:rsidR="006328B4" w:rsidRPr="009C1C1B" w:rsidRDefault="006328B4" w:rsidP="00DE454C">
      <w:pPr>
        <w:spacing w:after="0" w:line="240" w:lineRule="auto"/>
        <w:rPr>
          <w:rFonts w:ascii="Arial" w:hAnsi="Arial" w:cs="Arial"/>
          <w:sz w:val="24"/>
          <w:szCs w:val="24"/>
        </w:rPr>
      </w:pPr>
    </w:p>
    <w:p w:rsidR="00AA03A9" w:rsidRPr="009C1C1B" w:rsidRDefault="00B25D2C" w:rsidP="006328B4">
      <w:pPr>
        <w:spacing w:after="0" w:line="240" w:lineRule="auto"/>
        <w:jc w:val="center"/>
        <w:rPr>
          <w:rFonts w:ascii="Arial" w:hAnsi="Arial" w:cs="Arial"/>
          <w:sz w:val="24"/>
          <w:szCs w:val="24"/>
        </w:rPr>
      </w:pPr>
      <w:r w:rsidRPr="009C1C1B">
        <w:rPr>
          <w:rFonts w:ascii="Arial" w:hAnsi="Arial" w:cs="Arial"/>
          <w:sz w:val="24"/>
          <w:szCs w:val="24"/>
        </w:rPr>
        <w:lastRenderedPageBreak/>
        <w:t>ЗАКЛЮЧЕНИЕ</w:t>
      </w:r>
    </w:p>
    <w:p w:rsidR="00B25D2C" w:rsidRPr="009C1C1B" w:rsidRDefault="00B25D2C" w:rsidP="006328B4">
      <w:pPr>
        <w:spacing w:after="0" w:line="240" w:lineRule="auto"/>
        <w:ind w:firstLine="180"/>
        <w:jc w:val="both"/>
        <w:rPr>
          <w:rFonts w:ascii="Arial" w:hAnsi="Arial" w:cs="Arial"/>
          <w:sz w:val="24"/>
          <w:szCs w:val="24"/>
        </w:rPr>
      </w:pPr>
    </w:p>
    <w:p w:rsidR="00B953E2" w:rsidRPr="009C1C1B" w:rsidRDefault="00C90592" w:rsidP="00085286">
      <w:pPr>
        <w:spacing w:after="0" w:line="240" w:lineRule="auto"/>
        <w:ind w:firstLine="426"/>
        <w:jc w:val="both"/>
        <w:rPr>
          <w:rFonts w:ascii="Arial" w:hAnsi="Arial" w:cs="Arial"/>
          <w:sz w:val="24"/>
          <w:szCs w:val="24"/>
        </w:rPr>
      </w:pPr>
      <w:r w:rsidRPr="009C1C1B">
        <w:rPr>
          <w:rFonts w:ascii="Arial" w:hAnsi="Arial" w:cs="Arial"/>
          <w:sz w:val="24"/>
          <w:szCs w:val="24"/>
        </w:rPr>
        <w:t>Таким образом, применение здоровьесберегающих технологий при работе с умственно-отсталыми детьми может способствовать повышению у ребенка самооценки, коррекции психических процессов, совершенствованию умений и навыков, которые способствуют дальнейшей успешной адаптации его в современном обществе.</w:t>
      </w:r>
    </w:p>
    <w:p w:rsidR="00C90592" w:rsidRPr="009C1C1B" w:rsidRDefault="00C90592" w:rsidP="00085286">
      <w:pPr>
        <w:spacing w:after="0" w:line="240" w:lineRule="auto"/>
        <w:ind w:firstLine="426"/>
        <w:jc w:val="both"/>
        <w:rPr>
          <w:rFonts w:ascii="Arial" w:hAnsi="Arial" w:cs="Arial"/>
          <w:sz w:val="24"/>
          <w:szCs w:val="24"/>
        </w:rPr>
      </w:pPr>
      <w:r w:rsidRPr="009C1C1B">
        <w:rPr>
          <w:rFonts w:ascii="Arial" w:hAnsi="Arial" w:cs="Arial"/>
          <w:sz w:val="24"/>
          <w:szCs w:val="24"/>
        </w:rPr>
        <w:t>Здоровьесберегающие технологии дают возможность сохранить заложенное природой здоровье, поддерживают их позитивный эмоциональный фон, способствуют физическому развитию ребёнка. Физкультминутки, зарядка и игры одновременно могут и должны иметь и развивающее значение.</w:t>
      </w:r>
    </w:p>
    <w:p w:rsidR="00085286" w:rsidRPr="009C1C1B" w:rsidRDefault="00C90592" w:rsidP="00085286">
      <w:pPr>
        <w:spacing w:after="0" w:line="240" w:lineRule="auto"/>
        <w:ind w:firstLine="426"/>
        <w:jc w:val="both"/>
        <w:rPr>
          <w:rFonts w:ascii="Arial" w:hAnsi="Arial" w:cs="Arial"/>
          <w:sz w:val="24"/>
          <w:szCs w:val="24"/>
        </w:rPr>
      </w:pPr>
      <w:r w:rsidRPr="009C1C1B">
        <w:rPr>
          <w:rFonts w:ascii="Arial" w:hAnsi="Arial" w:cs="Arial"/>
          <w:sz w:val="24"/>
          <w:szCs w:val="24"/>
        </w:rPr>
        <w:t xml:space="preserve">Говоря о  социальной адаптации, следует помнить, что возможности детей с умственными ограничениями в любой сфере не соотносятся с возможностями здоровых детей. </w:t>
      </w:r>
    </w:p>
    <w:p w:rsidR="00C90592" w:rsidRPr="009C1C1B" w:rsidRDefault="00C90592" w:rsidP="00085286">
      <w:pPr>
        <w:spacing w:after="0" w:line="240" w:lineRule="auto"/>
        <w:ind w:firstLine="426"/>
        <w:jc w:val="both"/>
        <w:rPr>
          <w:rFonts w:ascii="Arial" w:hAnsi="Arial" w:cs="Arial"/>
          <w:sz w:val="24"/>
          <w:szCs w:val="24"/>
        </w:rPr>
      </w:pPr>
      <w:r w:rsidRPr="009C1C1B">
        <w:rPr>
          <w:rFonts w:ascii="Arial" w:hAnsi="Arial" w:cs="Arial"/>
          <w:sz w:val="24"/>
          <w:szCs w:val="24"/>
        </w:rPr>
        <w:t>Умственно отсталые дети являются объектом деятельности специалиста по социальной работе. Уровень развития общества можно определить ьем, как в этом обществе относятся к детям с умственными и физическими недостатками. Создание оптимальных условий для успешной коррекции нарушений в развитии ребенка, воспитания, обучения, ее социально-трудовой адаптации и интеграции в обществе относятся к числу важнейших задач любого государства.</w:t>
      </w:r>
    </w:p>
    <w:p w:rsidR="00AA03A9" w:rsidRPr="009C1C1B" w:rsidRDefault="00AA03A9"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B25D2C" w:rsidRPr="009C1C1B" w:rsidRDefault="00B25D2C" w:rsidP="006328B4">
      <w:pPr>
        <w:spacing w:after="0" w:line="240" w:lineRule="auto"/>
        <w:jc w:val="both"/>
        <w:rPr>
          <w:rFonts w:ascii="Arial" w:hAnsi="Arial" w:cs="Arial"/>
          <w:sz w:val="24"/>
          <w:szCs w:val="24"/>
        </w:rPr>
      </w:pPr>
    </w:p>
    <w:p w:rsidR="00AA03A9" w:rsidRPr="009C1C1B" w:rsidRDefault="00AA03A9" w:rsidP="006328B4">
      <w:pPr>
        <w:spacing w:after="0" w:line="240" w:lineRule="auto"/>
        <w:jc w:val="both"/>
        <w:rPr>
          <w:rFonts w:ascii="Arial" w:hAnsi="Arial" w:cs="Arial"/>
          <w:sz w:val="24"/>
          <w:szCs w:val="24"/>
        </w:rPr>
      </w:pPr>
    </w:p>
    <w:p w:rsidR="006328B4" w:rsidRPr="009C1C1B" w:rsidRDefault="006328B4" w:rsidP="006328B4">
      <w:pPr>
        <w:spacing w:after="0" w:line="240" w:lineRule="auto"/>
        <w:jc w:val="both"/>
        <w:rPr>
          <w:rFonts w:ascii="Arial" w:hAnsi="Arial" w:cs="Arial"/>
          <w:sz w:val="24"/>
          <w:szCs w:val="24"/>
        </w:rPr>
      </w:pPr>
    </w:p>
    <w:p w:rsidR="006328B4" w:rsidRPr="009C1C1B" w:rsidRDefault="006328B4" w:rsidP="006328B4">
      <w:pPr>
        <w:spacing w:after="0" w:line="240" w:lineRule="auto"/>
        <w:jc w:val="both"/>
        <w:rPr>
          <w:rFonts w:ascii="Arial" w:hAnsi="Arial" w:cs="Arial"/>
          <w:sz w:val="24"/>
          <w:szCs w:val="24"/>
        </w:rPr>
      </w:pPr>
    </w:p>
    <w:p w:rsidR="006328B4" w:rsidRPr="009C1C1B" w:rsidRDefault="006328B4" w:rsidP="006328B4">
      <w:pPr>
        <w:spacing w:after="0" w:line="240" w:lineRule="auto"/>
        <w:jc w:val="both"/>
        <w:rPr>
          <w:rFonts w:ascii="Arial" w:hAnsi="Arial" w:cs="Arial"/>
          <w:sz w:val="24"/>
          <w:szCs w:val="24"/>
        </w:rPr>
      </w:pPr>
    </w:p>
    <w:p w:rsidR="006328B4" w:rsidRPr="009C1C1B" w:rsidRDefault="006328B4" w:rsidP="006328B4">
      <w:pPr>
        <w:spacing w:after="0" w:line="240" w:lineRule="auto"/>
        <w:jc w:val="both"/>
        <w:rPr>
          <w:rFonts w:ascii="Arial" w:hAnsi="Arial" w:cs="Arial"/>
          <w:sz w:val="24"/>
          <w:szCs w:val="24"/>
        </w:rPr>
      </w:pPr>
    </w:p>
    <w:p w:rsidR="006328B4" w:rsidRPr="009C1C1B" w:rsidRDefault="006328B4" w:rsidP="006328B4">
      <w:pPr>
        <w:spacing w:after="0" w:line="240" w:lineRule="auto"/>
        <w:jc w:val="both"/>
        <w:rPr>
          <w:rFonts w:ascii="Arial" w:hAnsi="Arial" w:cs="Arial"/>
          <w:sz w:val="24"/>
          <w:szCs w:val="24"/>
        </w:rPr>
      </w:pPr>
    </w:p>
    <w:p w:rsidR="006328B4" w:rsidRPr="009C1C1B" w:rsidRDefault="006328B4" w:rsidP="006328B4">
      <w:pPr>
        <w:spacing w:after="0" w:line="240" w:lineRule="auto"/>
        <w:jc w:val="both"/>
        <w:rPr>
          <w:rFonts w:ascii="Arial" w:hAnsi="Arial" w:cs="Arial"/>
          <w:sz w:val="24"/>
          <w:szCs w:val="24"/>
        </w:rPr>
      </w:pPr>
    </w:p>
    <w:p w:rsidR="006328B4" w:rsidRPr="009C1C1B" w:rsidRDefault="006328B4" w:rsidP="006328B4">
      <w:pPr>
        <w:spacing w:after="0" w:line="240" w:lineRule="auto"/>
        <w:jc w:val="both"/>
        <w:rPr>
          <w:rFonts w:ascii="Arial" w:hAnsi="Arial" w:cs="Arial"/>
          <w:sz w:val="24"/>
          <w:szCs w:val="24"/>
        </w:rPr>
      </w:pPr>
    </w:p>
    <w:p w:rsidR="006328B4" w:rsidRPr="009C1C1B" w:rsidRDefault="006328B4" w:rsidP="006328B4">
      <w:pPr>
        <w:spacing w:after="0" w:line="240" w:lineRule="auto"/>
        <w:jc w:val="both"/>
        <w:rPr>
          <w:rFonts w:ascii="Arial" w:hAnsi="Arial" w:cs="Arial"/>
          <w:sz w:val="24"/>
          <w:szCs w:val="24"/>
        </w:rPr>
      </w:pPr>
    </w:p>
    <w:p w:rsidR="005D4164" w:rsidRPr="009C1C1B" w:rsidRDefault="005D4164" w:rsidP="006328B4">
      <w:pPr>
        <w:spacing w:after="0" w:line="240" w:lineRule="auto"/>
        <w:jc w:val="both"/>
        <w:rPr>
          <w:rFonts w:ascii="Arial" w:hAnsi="Arial" w:cs="Arial"/>
          <w:sz w:val="24"/>
          <w:szCs w:val="24"/>
        </w:rPr>
      </w:pPr>
    </w:p>
    <w:p w:rsidR="005D4164" w:rsidRPr="009C1C1B" w:rsidRDefault="005D4164" w:rsidP="006328B4">
      <w:pPr>
        <w:spacing w:after="0" w:line="240" w:lineRule="auto"/>
        <w:jc w:val="both"/>
        <w:rPr>
          <w:rFonts w:ascii="Arial" w:hAnsi="Arial" w:cs="Arial"/>
          <w:sz w:val="24"/>
          <w:szCs w:val="24"/>
        </w:rPr>
      </w:pPr>
    </w:p>
    <w:p w:rsidR="005D4164" w:rsidRPr="009C1C1B" w:rsidRDefault="005D4164" w:rsidP="006328B4">
      <w:pPr>
        <w:spacing w:after="0" w:line="240" w:lineRule="auto"/>
        <w:jc w:val="both"/>
        <w:rPr>
          <w:rFonts w:ascii="Arial" w:hAnsi="Arial" w:cs="Arial"/>
          <w:sz w:val="24"/>
          <w:szCs w:val="24"/>
        </w:rPr>
      </w:pPr>
    </w:p>
    <w:p w:rsidR="005D4164" w:rsidRPr="009C1C1B" w:rsidRDefault="005D4164" w:rsidP="006328B4">
      <w:pPr>
        <w:spacing w:after="0" w:line="240" w:lineRule="auto"/>
        <w:jc w:val="both"/>
        <w:rPr>
          <w:rFonts w:ascii="Arial" w:hAnsi="Arial" w:cs="Arial"/>
          <w:sz w:val="24"/>
          <w:szCs w:val="24"/>
        </w:rPr>
      </w:pPr>
    </w:p>
    <w:p w:rsidR="006328B4" w:rsidRPr="009C1C1B" w:rsidRDefault="006328B4" w:rsidP="006328B4">
      <w:pPr>
        <w:spacing w:after="0" w:line="240" w:lineRule="auto"/>
        <w:jc w:val="both"/>
        <w:rPr>
          <w:rFonts w:ascii="Arial" w:hAnsi="Arial" w:cs="Arial"/>
          <w:sz w:val="24"/>
          <w:szCs w:val="24"/>
        </w:rPr>
      </w:pPr>
    </w:p>
    <w:p w:rsidR="005D4164" w:rsidRPr="009C1C1B" w:rsidRDefault="005D4164" w:rsidP="006328B4">
      <w:pPr>
        <w:spacing w:after="0" w:line="240" w:lineRule="auto"/>
        <w:jc w:val="center"/>
        <w:rPr>
          <w:rFonts w:ascii="Arial" w:hAnsi="Arial" w:cs="Arial"/>
          <w:sz w:val="24"/>
          <w:szCs w:val="24"/>
        </w:rPr>
      </w:pPr>
    </w:p>
    <w:p w:rsidR="00AA03A9" w:rsidRPr="009C1C1B" w:rsidRDefault="00B25D2C" w:rsidP="006328B4">
      <w:pPr>
        <w:spacing w:after="0" w:line="240" w:lineRule="auto"/>
        <w:jc w:val="center"/>
        <w:rPr>
          <w:rFonts w:ascii="Arial" w:hAnsi="Arial" w:cs="Arial"/>
          <w:sz w:val="24"/>
          <w:szCs w:val="24"/>
        </w:rPr>
      </w:pPr>
      <w:r w:rsidRPr="009C1C1B">
        <w:rPr>
          <w:rFonts w:ascii="Arial" w:hAnsi="Arial" w:cs="Arial"/>
          <w:sz w:val="24"/>
          <w:szCs w:val="24"/>
        </w:rPr>
        <w:t>СПИСОК ИСПОЛЬЗОВАННЫХ ИСТОЧНИКОВ</w:t>
      </w:r>
    </w:p>
    <w:p w:rsidR="00CF1CB7" w:rsidRPr="009C1C1B" w:rsidRDefault="00CF1CB7" w:rsidP="006328B4">
      <w:pPr>
        <w:spacing w:after="0" w:line="240" w:lineRule="auto"/>
        <w:jc w:val="both"/>
        <w:rPr>
          <w:rFonts w:ascii="Arial" w:hAnsi="Arial" w:cs="Arial"/>
          <w:sz w:val="24"/>
          <w:szCs w:val="24"/>
        </w:rPr>
      </w:pPr>
    </w:p>
    <w:p w:rsidR="00B25D2C" w:rsidRPr="009C1C1B" w:rsidRDefault="00B25D2C" w:rsidP="00085286">
      <w:pPr>
        <w:spacing w:after="0" w:line="240" w:lineRule="auto"/>
        <w:ind w:firstLine="426"/>
        <w:jc w:val="both"/>
        <w:rPr>
          <w:rFonts w:ascii="Arial" w:hAnsi="Arial" w:cs="Arial"/>
          <w:sz w:val="24"/>
          <w:szCs w:val="24"/>
        </w:rPr>
      </w:pPr>
      <w:r w:rsidRPr="009C1C1B">
        <w:rPr>
          <w:rFonts w:ascii="Arial" w:hAnsi="Arial" w:cs="Arial"/>
          <w:sz w:val="24"/>
          <w:szCs w:val="24"/>
        </w:rPr>
        <w:t xml:space="preserve">1. Галанов А. С.  Игры, которые лечат / А. </w:t>
      </w:r>
      <w:proofErr w:type="gramStart"/>
      <w:r w:rsidRPr="009C1C1B">
        <w:rPr>
          <w:rFonts w:ascii="Arial" w:hAnsi="Arial" w:cs="Arial"/>
          <w:sz w:val="24"/>
          <w:szCs w:val="24"/>
        </w:rPr>
        <w:t>С</w:t>
      </w:r>
      <w:proofErr w:type="gramEnd"/>
      <w:r w:rsidRPr="009C1C1B">
        <w:rPr>
          <w:rFonts w:ascii="Arial" w:hAnsi="Arial" w:cs="Arial"/>
          <w:sz w:val="24"/>
          <w:szCs w:val="24"/>
        </w:rPr>
        <w:t xml:space="preserve">, Галанов. - М.: Педагогическое общество России, 2005. – 96 </w:t>
      </w:r>
      <w:proofErr w:type="gramStart"/>
      <w:r w:rsidRPr="009C1C1B">
        <w:rPr>
          <w:rFonts w:ascii="Arial" w:hAnsi="Arial" w:cs="Arial"/>
          <w:sz w:val="24"/>
          <w:szCs w:val="24"/>
        </w:rPr>
        <w:t>с</w:t>
      </w:r>
      <w:proofErr w:type="gramEnd"/>
      <w:r w:rsidRPr="009C1C1B">
        <w:rPr>
          <w:rFonts w:ascii="Arial" w:hAnsi="Arial" w:cs="Arial"/>
          <w:sz w:val="24"/>
          <w:szCs w:val="24"/>
        </w:rPr>
        <w:t>.</w:t>
      </w:r>
    </w:p>
    <w:p w:rsidR="00B25D2C" w:rsidRPr="009C1C1B" w:rsidRDefault="00B25D2C" w:rsidP="00085286">
      <w:pPr>
        <w:spacing w:after="0" w:line="240" w:lineRule="auto"/>
        <w:ind w:firstLine="426"/>
        <w:jc w:val="both"/>
        <w:rPr>
          <w:rFonts w:ascii="Arial" w:hAnsi="Arial" w:cs="Arial"/>
          <w:sz w:val="24"/>
          <w:szCs w:val="24"/>
        </w:rPr>
      </w:pPr>
      <w:r w:rsidRPr="009C1C1B">
        <w:rPr>
          <w:rFonts w:ascii="Arial" w:hAnsi="Arial" w:cs="Arial"/>
          <w:sz w:val="24"/>
          <w:szCs w:val="24"/>
        </w:rPr>
        <w:t>2. Маллер  А. Р. Помощь детям с недостатками развития. – М., АРКТИ, 2006. – 72 с.</w:t>
      </w:r>
    </w:p>
    <w:p w:rsidR="00B25D2C" w:rsidRPr="009C1C1B" w:rsidRDefault="00085286" w:rsidP="00085286">
      <w:pPr>
        <w:spacing w:after="0" w:line="240" w:lineRule="auto"/>
        <w:ind w:firstLine="426"/>
        <w:jc w:val="both"/>
        <w:rPr>
          <w:rFonts w:ascii="Arial" w:hAnsi="Arial" w:cs="Arial"/>
          <w:sz w:val="24"/>
          <w:szCs w:val="24"/>
        </w:rPr>
      </w:pPr>
      <w:r w:rsidRPr="009C1C1B">
        <w:rPr>
          <w:rFonts w:ascii="Arial" w:hAnsi="Arial" w:cs="Arial"/>
          <w:sz w:val="24"/>
          <w:szCs w:val="24"/>
        </w:rPr>
        <w:t xml:space="preserve">3. </w:t>
      </w:r>
      <w:r w:rsidR="00B25D2C" w:rsidRPr="009C1C1B">
        <w:rPr>
          <w:rFonts w:ascii="Arial" w:hAnsi="Arial" w:cs="Arial"/>
          <w:sz w:val="24"/>
          <w:szCs w:val="24"/>
        </w:rPr>
        <w:t xml:space="preserve">Осипова А. А.  Общая психокоррекция / А. А. Осипова. – М.: Сфера, 2002. – 510 </w:t>
      </w:r>
      <w:proofErr w:type="gramStart"/>
      <w:r w:rsidR="00B25D2C" w:rsidRPr="009C1C1B">
        <w:rPr>
          <w:rFonts w:ascii="Arial" w:hAnsi="Arial" w:cs="Arial"/>
          <w:sz w:val="24"/>
          <w:szCs w:val="24"/>
        </w:rPr>
        <w:t>с</w:t>
      </w:r>
      <w:proofErr w:type="gramEnd"/>
      <w:r w:rsidR="00B25D2C" w:rsidRPr="009C1C1B">
        <w:rPr>
          <w:rFonts w:ascii="Arial" w:hAnsi="Arial" w:cs="Arial"/>
          <w:sz w:val="24"/>
          <w:szCs w:val="24"/>
        </w:rPr>
        <w:t xml:space="preserve">. </w:t>
      </w:r>
    </w:p>
    <w:p w:rsidR="00B25D2C" w:rsidRPr="009C1C1B" w:rsidRDefault="00B25D2C" w:rsidP="00085286">
      <w:pPr>
        <w:spacing w:after="0" w:line="240" w:lineRule="auto"/>
        <w:ind w:firstLine="426"/>
        <w:jc w:val="both"/>
        <w:rPr>
          <w:rFonts w:ascii="Arial" w:hAnsi="Arial" w:cs="Arial"/>
          <w:sz w:val="24"/>
          <w:szCs w:val="24"/>
        </w:rPr>
      </w:pPr>
      <w:r w:rsidRPr="009C1C1B">
        <w:rPr>
          <w:rFonts w:ascii="Arial" w:hAnsi="Arial" w:cs="Arial"/>
          <w:sz w:val="24"/>
          <w:szCs w:val="24"/>
        </w:rPr>
        <w:t xml:space="preserve">4. Мозговая В. М. Основы олигофренопедагогики / В. М. Мозговая и др. – М.: Академия, 2008. – 244 </w:t>
      </w:r>
      <w:proofErr w:type="gramStart"/>
      <w:r w:rsidRPr="009C1C1B">
        <w:rPr>
          <w:rFonts w:ascii="Arial" w:hAnsi="Arial" w:cs="Arial"/>
          <w:sz w:val="24"/>
          <w:szCs w:val="24"/>
        </w:rPr>
        <w:t>с</w:t>
      </w:r>
      <w:proofErr w:type="gramEnd"/>
      <w:r w:rsidRPr="009C1C1B">
        <w:rPr>
          <w:rFonts w:ascii="Arial" w:hAnsi="Arial" w:cs="Arial"/>
          <w:sz w:val="24"/>
          <w:szCs w:val="24"/>
        </w:rPr>
        <w:t xml:space="preserve">. </w:t>
      </w:r>
    </w:p>
    <w:p w:rsidR="00B25D2C" w:rsidRPr="009C1C1B" w:rsidRDefault="00B25D2C" w:rsidP="00085286">
      <w:pPr>
        <w:spacing w:after="0" w:line="240" w:lineRule="auto"/>
        <w:ind w:firstLine="426"/>
        <w:jc w:val="both"/>
        <w:rPr>
          <w:rFonts w:ascii="Arial" w:hAnsi="Arial" w:cs="Arial"/>
          <w:sz w:val="24"/>
          <w:szCs w:val="24"/>
        </w:rPr>
      </w:pPr>
      <w:r w:rsidRPr="009C1C1B">
        <w:rPr>
          <w:rFonts w:ascii="Arial" w:hAnsi="Arial" w:cs="Arial"/>
          <w:sz w:val="24"/>
          <w:szCs w:val="24"/>
        </w:rPr>
        <w:lastRenderedPageBreak/>
        <w:t xml:space="preserve">5. Сочеванова Е. А.  Комплексы утренней гимнастики для детей / Е. А. Сочеванова. - СПб.: Детство-Пресс, 2006. – 28 </w:t>
      </w:r>
      <w:proofErr w:type="gramStart"/>
      <w:r w:rsidRPr="009C1C1B">
        <w:rPr>
          <w:rFonts w:ascii="Arial" w:hAnsi="Arial" w:cs="Arial"/>
          <w:sz w:val="24"/>
          <w:szCs w:val="24"/>
        </w:rPr>
        <w:t>с</w:t>
      </w:r>
      <w:proofErr w:type="gramEnd"/>
      <w:r w:rsidRPr="009C1C1B">
        <w:rPr>
          <w:rFonts w:ascii="Arial" w:hAnsi="Arial" w:cs="Arial"/>
          <w:sz w:val="24"/>
          <w:szCs w:val="24"/>
        </w:rPr>
        <w:t xml:space="preserve">. </w:t>
      </w:r>
    </w:p>
    <w:p w:rsidR="00CF1CB7" w:rsidRPr="00241792" w:rsidRDefault="00CF1CB7" w:rsidP="006328B4">
      <w:pPr>
        <w:spacing w:after="0" w:line="240" w:lineRule="auto"/>
        <w:jc w:val="both"/>
        <w:rPr>
          <w:rFonts w:ascii="Arial" w:hAnsi="Arial" w:cs="Arial"/>
          <w:sz w:val="17"/>
          <w:szCs w:val="17"/>
        </w:rPr>
      </w:pPr>
    </w:p>
    <w:p w:rsidR="00CF1CB7" w:rsidRPr="00241792" w:rsidRDefault="00CF1CB7" w:rsidP="006328B4">
      <w:pPr>
        <w:spacing w:after="0" w:line="240" w:lineRule="auto"/>
        <w:jc w:val="both"/>
        <w:rPr>
          <w:rFonts w:ascii="Arial" w:hAnsi="Arial" w:cs="Arial"/>
          <w:sz w:val="17"/>
          <w:szCs w:val="17"/>
        </w:rPr>
      </w:pPr>
    </w:p>
    <w:p w:rsidR="00CF1CB7" w:rsidRPr="00241792" w:rsidRDefault="00CF1CB7" w:rsidP="006328B4">
      <w:pPr>
        <w:spacing w:after="0" w:line="240" w:lineRule="auto"/>
        <w:jc w:val="both"/>
        <w:rPr>
          <w:rFonts w:ascii="Arial" w:hAnsi="Arial" w:cs="Arial"/>
          <w:sz w:val="17"/>
          <w:szCs w:val="17"/>
        </w:rPr>
      </w:pPr>
    </w:p>
    <w:sectPr w:rsidR="00CF1CB7" w:rsidRPr="00241792" w:rsidSect="005D4164">
      <w:footerReference w:type="default" r:id="rId7"/>
      <w:pgSz w:w="7938" w:h="11340" w:code="9"/>
      <w:pgMar w:top="1134" w:right="567" w:bottom="1134" w:left="1134"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D63" w:rsidRDefault="00925D63" w:rsidP="00B25D2C">
      <w:pPr>
        <w:spacing w:after="0" w:line="240" w:lineRule="auto"/>
      </w:pPr>
      <w:r>
        <w:separator/>
      </w:r>
    </w:p>
  </w:endnote>
  <w:endnote w:type="continuationSeparator" w:id="0">
    <w:p w:rsidR="00925D63" w:rsidRDefault="00925D63" w:rsidP="00B25D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4907"/>
      <w:docPartObj>
        <w:docPartGallery w:val="Page Numbers (Bottom of Page)"/>
        <w:docPartUnique/>
      </w:docPartObj>
    </w:sdtPr>
    <w:sdtContent>
      <w:p w:rsidR="00B25D2C" w:rsidRDefault="00911930">
        <w:pPr>
          <w:pStyle w:val="a6"/>
          <w:jc w:val="center"/>
        </w:pPr>
        <w:fldSimple w:instr=" PAGE   \* MERGEFORMAT ">
          <w:r w:rsidR="009C1C1B">
            <w:rPr>
              <w:noProof/>
            </w:rPr>
            <w:t>3</w:t>
          </w:r>
        </w:fldSimple>
      </w:p>
    </w:sdtContent>
  </w:sdt>
  <w:p w:rsidR="00B25D2C" w:rsidRDefault="00B25D2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D63" w:rsidRDefault="00925D63" w:rsidP="00B25D2C">
      <w:pPr>
        <w:spacing w:after="0" w:line="240" w:lineRule="auto"/>
      </w:pPr>
      <w:r>
        <w:separator/>
      </w:r>
    </w:p>
  </w:footnote>
  <w:footnote w:type="continuationSeparator" w:id="0">
    <w:p w:rsidR="00925D63" w:rsidRDefault="00925D63" w:rsidP="00B25D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849C5"/>
    <w:multiLevelType w:val="hybridMultilevel"/>
    <w:tmpl w:val="4BCC6758"/>
    <w:lvl w:ilvl="0" w:tplc="9714472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useFELayout/>
  </w:compat>
  <w:rsids>
    <w:rsidRoot w:val="00B32E9C"/>
    <w:rsid w:val="00013FC5"/>
    <w:rsid w:val="00036877"/>
    <w:rsid w:val="00052B9E"/>
    <w:rsid w:val="00085286"/>
    <w:rsid w:val="000E3212"/>
    <w:rsid w:val="00241792"/>
    <w:rsid w:val="002A7594"/>
    <w:rsid w:val="002D16B7"/>
    <w:rsid w:val="003F3E94"/>
    <w:rsid w:val="004C689F"/>
    <w:rsid w:val="005D4164"/>
    <w:rsid w:val="006328B4"/>
    <w:rsid w:val="00663A01"/>
    <w:rsid w:val="006742FD"/>
    <w:rsid w:val="006F652F"/>
    <w:rsid w:val="007A101A"/>
    <w:rsid w:val="00812E2D"/>
    <w:rsid w:val="008E6253"/>
    <w:rsid w:val="00902237"/>
    <w:rsid w:val="00911930"/>
    <w:rsid w:val="00925D63"/>
    <w:rsid w:val="009C1C1B"/>
    <w:rsid w:val="00A36B6B"/>
    <w:rsid w:val="00A612BA"/>
    <w:rsid w:val="00A63765"/>
    <w:rsid w:val="00A74303"/>
    <w:rsid w:val="00AA03A9"/>
    <w:rsid w:val="00B25D2C"/>
    <w:rsid w:val="00B32E9C"/>
    <w:rsid w:val="00B85C46"/>
    <w:rsid w:val="00B87849"/>
    <w:rsid w:val="00B94DD0"/>
    <w:rsid w:val="00B953E2"/>
    <w:rsid w:val="00C90592"/>
    <w:rsid w:val="00CF1CB7"/>
    <w:rsid w:val="00D204DC"/>
    <w:rsid w:val="00D53DB4"/>
    <w:rsid w:val="00D7395A"/>
    <w:rsid w:val="00DE454C"/>
    <w:rsid w:val="00DF3A9F"/>
    <w:rsid w:val="00E60EF6"/>
    <w:rsid w:val="00E825D6"/>
    <w:rsid w:val="00F356B5"/>
    <w:rsid w:val="00F4059B"/>
    <w:rsid w:val="00F55C62"/>
    <w:rsid w:val="00F92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C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812E2D"/>
  </w:style>
  <w:style w:type="paragraph" w:styleId="a3">
    <w:name w:val="Normal (Web)"/>
    <w:basedOn w:val="a"/>
    <w:uiPriority w:val="99"/>
    <w:semiHidden/>
    <w:unhideWhenUsed/>
    <w:rsid w:val="004C689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B25D2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25D2C"/>
  </w:style>
  <w:style w:type="paragraph" w:styleId="a6">
    <w:name w:val="footer"/>
    <w:basedOn w:val="a"/>
    <w:link w:val="a7"/>
    <w:uiPriority w:val="99"/>
    <w:unhideWhenUsed/>
    <w:rsid w:val="00B25D2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25D2C"/>
  </w:style>
  <w:style w:type="paragraph" w:styleId="a8">
    <w:name w:val="List Paragraph"/>
    <w:basedOn w:val="a"/>
    <w:uiPriority w:val="34"/>
    <w:qFormat/>
    <w:rsid w:val="006328B4"/>
    <w:pPr>
      <w:ind w:left="720"/>
      <w:contextualSpacing/>
    </w:pPr>
  </w:style>
</w:styles>
</file>

<file path=word/webSettings.xml><?xml version="1.0" encoding="utf-8"?>
<w:webSettings xmlns:r="http://schemas.openxmlformats.org/officeDocument/2006/relationships" xmlns:w="http://schemas.openxmlformats.org/wordprocessingml/2006/main">
  <w:divs>
    <w:div w:id="814489695">
      <w:bodyDiv w:val="1"/>
      <w:marLeft w:val="0"/>
      <w:marRight w:val="0"/>
      <w:marTop w:val="0"/>
      <w:marBottom w:val="0"/>
      <w:divBdr>
        <w:top w:val="none" w:sz="0" w:space="0" w:color="auto"/>
        <w:left w:val="none" w:sz="0" w:space="0" w:color="auto"/>
        <w:bottom w:val="none" w:sz="0" w:space="0" w:color="auto"/>
        <w:right w:val="none" w:sz="0" w:space="0" w:color="auto"/>
      </w:divBdr>
    </w:div>
    <w:div w:id="192841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1901</Words>
  <Characters>10840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Марина</cp:lastModifiedBy>
  <cp:revision>20</cp:revision>
  <dcterms:created xsi:type="dcterms:W3CDTF">2013-10-29T15:02:00Z</dcterms:created>
  <dcterms:modified xsi:type="dcterms:W3CDTF">2016-12-01T09:53:00Z</dcterms:modified>
</cp:coreProperties>
</file>