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36" w:rsidRDefault="00590F36">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Доклад</w:t>
      </w:r>
    </w:p>
    <w:p w:rsidR="00F8002B" w:rsidRDefault="000467A2">
      <w:pPr>
        <w:rPr>
          <w:rFonts w:ascii="Arial" w:hAnsi="Arial" w:cs="Arial"/>
          <w:color w:val="333333"/>
          <w:sz w:val="27"/>
          <w:szCs w:val="27"/>
          <w:shd w:val="clear" w:color="auto" w:fill="F6F6F6"/>
        </w:rPr>
      </w:pPr>
      <w:r>
        <w:rPr>
          <w:rFonts w:ascii="Arial" w:hAnsi="Arial" w:cs="Arial"/>
          <w:color w:val="333333"/>
          <w:sz w:val="27"/>
          <w:szCs w:val="27"/>
          <w:shd w:val="clear" w:color="auto" w:fill="F6F6F6"/>
        </w:rPr>
        <w:t>Жизнь на сегодняшний день ставит новые проблемы перед музыкальным образованием в школе. Они порождены новой социально-культурной ситуацией: с 1993 года ученые констатируют обесценивание знаний: над умами властвует примитивное материальное богатство. Фундаментальные сдвиги в системе ценностных ориентаций связаны с экономическими кризисами. Экологические катастрофы, в том числе чрезмерное загрязнение вредными для здоровья детей шумами, которые разрушающе действуют на психику детей и многое другое - все это сказывается на духовном развитии школьников и на их психическом здоровье. В этом кроются причины духовной деградации. Очевидна потребность в совершенствовании и обновлении практики духовно-нравственного воспитания школьников, в поиске новых подходов к воспитательной деятельности школы.</w:t>
      </w:r>
      <w:r>
        <w:rPr>
          <w:rFonts w:ascii="Arial" w:hAnsi="Arial" w:cs="Arial"/>
          <w:color w:val="333333"/>
          <w:sz w:val="27"/>
          <w:szCs w:val="27"/>
        </w:rPr>
        <w:br/>
      </w:r>
    </w:p>
    <w:p w:rsidR="000467A2" w:rsidRPr="00882B6F" w:rsidRDefault="000467A2">
      <w:pPr>
        <w:rPr>
          <w:rFonts w:ascii="Times New Roman" w:hAnsi="Times New Roman" w:cs="Times New Roman"/>
          <w:sz w:val="32"/>
          <w:szCs w:val="32"/>
        </w:rPr>
      </w:pPr>
      <w:r>
        <w:rPr>
          <w:rFonts w:ascii="Arial" w:hAnsi="Arial" w:cs="Arial"/>
          <w:color w:val="333333"/>
          <w:sz w:val="27"/>
          <w:szCs w:val="27"/>
          <w:shd w:val="clear" w:color="auto" w:fill="F6F6F6"/>
        </w:rPr>
        <w:t>Сегодняшний школьник современного бурно меняющегося мира совсем иной, чем был раньше. Он опережает своих предшественников в физическом развитии, но, увы, отстает в духовно - нравственном. К тому же новые условия современной жизни не способствуют духовному здоровью детей. Новые проблемы стоят перед массовым музыкальным воспитанием. Другая кричащая проблема связана с ранней компьютеризацией: ученые констатируют; что школьники в условиях ранней компьютеризации утрачивают образное мышление и творческие способности. Отсюда возникает острая потребность сделать массовое образование творческим, акцентировать в нём духовно - нравственное начало и ориентировать на современные проблемы выживания человечества.</w:t>
      </w:r>
      <w:r w:rsidR="00B52E14" w:rsidRPr="00B52E14">
        <w:rPr>
          <w:rFonts w:ascii="Arial" w:hAnsi="Arial" w:cs="Arial"/>
          <w:color w:val="333333"/>
          <w:sz w:val="27"/>
          <w:szCs w:val="27"/>
          <w:shd w:val="clear" w:color="auto" w:fill="F6F6F6"/>
        </w:rPr>
        <w:t xml:space="preserve"> </w:t>
      </w:r>
      <w:r w:rsidR="00B52E14">
        <w:rPr>
          <w:rFonts w:ascii="Arial" w:hAnsi="Arial" w:cs="Arial"/>
          <w:color w:val="333333"/>
          <w:sz w:val="27"/>
          <w:szCs w:val="27"/>
          <w:shd w:val="clear" w:color="auto" w:fill="F6F6F6"/>
        </w:rPr>
        <w:t>Музыка не может прямо «перенести» нравственность в душу человека, она способна лишь непосредственно разбудить дремлющие в нём нравственные силы, возбуждая человеческие эмоции. Переживая содержание музыки, человек становится более отзывчивым на различные эмоции-смыслы, и этот тренинг позволяет ему тоньше чувствовать чужую боль, чужие проблемы.</w:t>
      </w:r>
      <w:r w:rsidR="00B52E14">
        <w:rPr>
          <w:rFonts w:ascii="Arial" w:hAnsi="Arial" w:cs="Arial"/>
          <w:color w:val="333333"/>
          <w:sz w:val="27"/>
          <w:szCs w:val="27"/>
        </w:rPr>
        <w:br/>
      </w:r>
      <w:r w:rsidR="00B52E14">
        <w:rPr>
          <w:rFonts w:ascii="Arial" w:hAnsi="Arial" w:cs="Arial"/>
          <w:color w:val="333333"/>
          <w:sz w:val="27"/>
          <w:szCs w:val="27"/>
        </w:rPr>
        <w:br/>
      </w:r>
      <w:r w:rsidR="00B52E14">
        <w:rPr>
          <w:rFonts w:ascii="Arial" w:hAnsi="Arial" w:cs="Arial"/>
          <w:color w:val="333333"/>
          <w:sz w:val="27"/>
          <w:szCs w:val="27"/>
          <w:shd w:val="clear" w:color="auto" w:fill="F6F6F6"/>
        </w:rPr>
        <w:t>https://moluch.ru/conf/ped/archive/21/1868/ (дата обращения: 09.08.2023).</w:t>
      </w:r>
      <w:r>
        <w:rPr>
          <w:rFonts w:ascii="Arial" w:hAnsi="Arial" w:cs="Arial"/>
          <w:color w:val="333333"/>
          <w:sz w:val="27"/>
          <w:szCs w:val="27"/>
        </w:rPr>
        <w:br/>
      </w:r>
      <w:r>
        <w:rPr>
          <w:rFonts w:ascii="Arial" w:hAnsi="Arial" w:cs="Arial"/>
          <w:color w:val="333333"/>
          <w:sz w:val="27"/>
          <w:szCs w:val="27"/>
        </w:rPr>
        <w:br/>
      </w:r>
      <w:r w:rsidRPr="00882B6F">
        <w:rPr>
          <w:rFonts w:ascii="Times New Roman" w:hAnsi="Times New Roman" w:cs="Times New Roman"/>
          <w:color w:val="333333"/>
          <w:sz w:val="32"/>
          <w:szCs w:val="32"/>
          <w:shd w:val="clear" w:color="auto" w:fill="F6F6F6"/>
        </w:rPr>
        <w:t xml:space="preserve">Главная цель учителя музыки не в воспитании отдельных талантов, а в том, чтобы все ученики любили музыку, чтобы для всех она стала духовной потребностью. То, что упущено в детстве, никогда не возместить в годы юности и тем более в зрелом возрасте. Это правило касается всех сфер духовной жизни ребенка и особенно эстетического воспитания. Чуткость, восприимчивость к красоте в </w:t>
      </w:r>
      <w:r w:rsidRPr="00882B6F">
        <w:rPr>
          <w:rFonts w:ascii="Times New Roman" w:hAnsi="Times New Roman" w:cs="Times New Roman"/>
          <w:color w:val="333333"/>
          <w:sz w:val="32"/>
          <w:szCs w:val="32"/>
          <w:shd w:val="clear" w:color="auto" w:fill="F6F6F6"/>
        </w:rPr>
        <w:lastRenderedPageBreak/>
        <w:t>детские годы несравненно глубже, чем в более поздние периоды развития личности.</w:t>
      </w:r>
      <w:r w:rsidRPr="00882B6F">
        <w:rPr>
          <w:rFonts w:ascii="Times New Roman" w:hAnsi="Times New Roman" w:cs="Times New Roman"/>
          <w:color w:val="333333"/>
          <w:sz w:val="32"/>
          <w:szCs w:val="32"/>
        </w:rPr>
        <w:br/>
      </w:r>
      <w:r w:rsidRPr="00882B6F">
        <w:rPr>
          <w:rFonts w:ascii="Times New Roman" w:hAnsi="Times New Roman" w:cs="Times New Roman"/>
          <w:color w:val="333333"/>
          <w:sz w:val="32"/>
          <w:szCs w:val="32"/>
        </w:rPr>
        <w:br/>
      </w:r>
      <w:r w:rsidRPr="00882B6F">
        <w:rPr>
          <w:rFonts w:ascii="Times New Roman" w:hAnsi="Times New Roman" w:cs="Times New Roman"/>
          <w:sz w:val="32"/>
          <w:szCs w:val="32"/>
        </w:rPr>
        <w:t xml:space="preserve">Русская культура, русский человек, русская поэзия и литература, русская живопись, русские герои, русские святые, русская история, русская природа, русское слово, русский народ, русская вера, русская музыка, русские композиторы– все это объединено одним словом – Русь! Это и есть основная идея, которая должна стать фундаментом содержания современного музыкального образования в России. Эта идея проверена на прочность веками, вокруг этой идеи должно строиться все наше образование. Педагог призван формировать у учеников нравственные ориентиры, без которых знания могут быть направлены во зло человечеству. Он должен найти основу духовно-нравственного развития детей на уроках музыки. Отсюда вытекают основные задачи уроков музыки как уроков искусств, уроков творчества: </w:t>
      </w:r>
      <w:proofErr w:type="spellStart"/>
      <w:r w:rsidRPr="00882B6F">
        <w:rPr>
          <w:rFonts w:ascii="Times New Roman" w:hAnsi="Times New Roman" w:cs="Times New Roman"/>
          <w:sz w:val="32"/>
          <w:szCs w:val="32"/>
        </w:rPr>
        <w:t>иЕсть</w:t>
      </w:r>
      <w:proofErr w:type="spellEnd"/>
      <w:r w:rsidRPr="00882B6F">
        <w:rPr>
          <w:rFonts w:ascii="Times New Roman" w:hAnsi="Times New Roman" w:cs="Times New Roman"/>
          <w:sz w:val="32"/>
          <w:szCs w:val="32"/>
        </w:rPr>
        <w:t xml:space="preserve"> такое человеческое качество - тонкость, эмоциональность натуры. Оно выражается в том, что окружающий мир обостряет способность к переживаниям. Человек с тонкой, эмоциональной натурой не может забыть горя, страдания, несчастья другого человека; 10 совесть заставляет его прийти на помощь. Это качество воспитывает музыка и песня. Эмоциональность натуры, свойственная нравственно и эстетически воспитанному человеку, выражается в том, что сердце становится восприимчивым к доброму слову, поучению, совету, напутствию. Надо, чтобы слово учило жить, чтобы ученики стремились к </w:t>
      </w:r>
      <w:proofErr w:type="gramStart"/>
      <w:r w:rsidRPr="00882B6F">
        <w:rPr>
          <w:rFonts w:ascii="Times New Roman" w:hAnsi="Times New Roman" w:cs="Times New Roman"/>
          <w:sz w:val="32"/>
          <w:szCs w:val="32"/>
        </w:rPr>
        <w:t>добру,-</w:t>
      </w:r>
      <w:proofErr w:type="gramEnd"/>
      <w:r w:rsidRPr="00882B6F">
        <w:rPr>
          <w:rFonts w:ascii="Times New Roman" w:hAnsi="Times New Roman" w:cs="Times New Roman"/>
          <w:sz w:val="32"/>
          <w:szCs w:val="32"/>
        </w:rPr>
        <w:t xml:space="preserve"> для этого нужно воспитывать тонкость, эмоциональную чуткость юного сердца. Среди многочисленных средств воздействия на юное сердце важное место принадлежит музыке. Музыка и чувствительность - это проблема, ожидающая глубокого изучения и исследования. Песня утверждает поэтическое видение мира. Главная цель учителя музыки не в воспитании отдельных талантов, а в том, чтобы все ученики любили музыку, чтобы для всех она стала духовной потребностью. То, что упущено в детстве, никогда не возместить в годы юности и тем более в зрелом возрасте. Это правило касается всех сфер духовной жизни ребенка и особенно эстетического воспитания. Чуткость, восприимчивость </w:t>
      </w:r>
      <w:r w:rsidRPr="00882B6F">
        <w:rPr>
          <w:rFonts w:ascii="Times New Roman" w:hAnsi="Times New Roman" w:cs="Times New Roman"/>
          <w:sz w:val="32"/>
          <w:szCs w:val="32"/>
        </w:rPr>
        <w:lastRenderedPageBreak/>
        <w:t>к красоте в детские годы несравненно глубже, чем в более поздние периоды развития личности.</w:t>
      </w:r>
    </w:p>
    <w:p w:rsidR="000467A2" w:rsidRPr="00882B6F" w:rsidRDefault="000467A2">
      <w:pPr>
        <w:rPr>
          <w:rFonts w:ascii="Times New Roman" w:hAnsi="Times New Roman" w:cs="Times New Roman"/>
          <w:sz w:val="32"/>
          <w:szCs w:val="32"/>
        </w:rPr>
      </w:pPr>
    </w:p>
    <w:p w:rsidR="000467A2" w:rsidRPr="00882B6F" w:rsidRDefault="000467A2">
      <w:pPr>
        <w:rPr>
          <w:rFonts w:ascii="Times New Roman" w:hAnsi="Times New Roman" w:cs="Times New Roman"/>
          <w:sz w:val="32"/>
          <w:szCs w:val="32"/>
        </w:rPr>
      </w:pPr>
    </w:p>
    <w:p w:rsidR="000467A2" w:rsidRPr="00882B6F" w:rsidRDefault="00882B6F" w:rsidP="00882B6F">
      <w:pPr>
        <w:rPr>
          <w:rFonts w:ascii="Times New Roman" w:hAnsi="Times New Roman" w:cs="Times New Roman"/>
          <w:sz w:val="32"/>
          <w:szCs w:val="32"/>
        </w:rPr>
      </w:pPr>
      <w:r w:rsidRPr="00882B6F">
        <w:rPr>
          <w:rFonts w:ascii="Times New Roman" w:hAnsi="Times New Roman" w:cs="Times New Roman"/>
          <w:sz w:val="32"/>
          <w:szCs w:val="32"/>
        </w:rPr>
        <w:t xml:space="preserve">Одна из важных задач педагога состоит в том, чтобы, образно говоря, дать в руки каждому ребенку скрипку, чтобы каждый чувствовал, как рождается музыка. В наши дни, когда технические средства записи и распространения музыки приобрели столь универсальный характер, эта воспитательная задача приобретает особый смысл. Не допустить, чтобы молодое поколение стало только потребителем красоты - это проблема не только эстетического, но и нравственного воспитания. Давая слушать детям классическую музыку, мы формируем основы музыкальной культуры. Все это имеет важное значение не только для музыкального, но и для общего развития ребенка, </w:t>
      </w:r>
      <w:proofErr w:type="spellStart"/>
      <w:r w:rsidRPr="00882B6F">
        <w:rPr>
          <w:rFonts w:ascii="Times New Roman" w:hAnsi="Times New Roman" w:cs="Times New Roman"/>
          <w:sz w:val="32"/>
          <w:szCs w:val="32"/>
        </w:rPr>
        <w:t>духовнонравственного</w:t>
      </w:r>
      <w:proofErr w:type="spellEnd"/>
      <w:r w:rsidRPr="00882B6F">
        <w:rPr>
          <w:rFonts w:ascii="Times New Roman" w:hAnsi="Times New Roman" w:cs="Times New Roman"/>
          <w:sz w:val="32"/>
          <w:szCs w:val="32"/>
        </w:rPr>
        <w:t xml:space="preserve"> становления личности. Развитие у детей эмоциональной 11 отзывчивости и осознанности восприятия ведет к желанию слушать классические музыкальные произведения, рождает творческую активность. Слушая классические произведения разного времени – старинную музыку Вивальди, Генделя, Баха, произведения Моцарта, Бетховена, Мендельсона, Шумана, Шопена, Глинки и других композиторов – классиков, мы стремимся сформировать у детей эталоны красоты.</w:t>
      </w:r>
    </w:p>
    <w:p w:rsidR="00882B6F" w:rsidRPr="00882B6F" w:rsidRDefault="00882B6F" w:rsidP="00882B6F">
      <w:pPr>
        <w:rPr>
          <w:rFonts w:ascii="Times New Roman" w:hAnsi="Times New Roman" w:cs="Times New Roman"/>
          <w:sz w:val="32"/>
          <w:szCs w:val="32"/>
        </w:rPr>
      </w:pPr>
    </w:p>
    <w:p w:rsidR="00882B6F" w:rsidRPr="00882B6F" w:rsidRDefault="00882B6F" w:rsidP="00882B6F">
      <w:pPr>
        <w:rPr>
          <w:rFonts w:ascii="Times New Roman" w:hAnsi="Times New Roman" w:cs="Times New Roman"/>
          <w:sz w:val="32"/>
          <w:szCs w:val="32"/>
        </w:rPr>
      </w:pPr>
      <w:r w:rsidRPr="00882B6F">
        <w:rPr>
          <w:rFonts w:ascii="Times New Roman" w:hAnsi="Times New Roman" w:cs="Times New Roman"/>
          <w:sz w:val="32"/>
          <w:szCs w:val="32"/>
        </w:rPr>
        <w:t xml:space="preserve">Главное заботиться о том, чтобы в духовную жизнь детей вошло все лучшее из музыкальных сокровищ человечества, чтобы слушание одного и того же произведения давало эстетическое наслаждение, накладывало отпечаток на мышление и эмоциональную жизнь. Перед слушанием музыки нужен рассказ о той реальной действительности или фантастических картинах, которые отражены в музыкальных образах. Рассказу придаётся большое значение: он как бы настраивает детей на восприятие произведения. Так, перед слушанием «Танца феи Драже» можно рассказать детям старинную сказку Э. Гофмана, сюжетную канву </w:t>
      </w:r>
      <w:r w:rsidRPr="00882B6F">
        <w:rPr>
          <w:rFonts w:ascii="Times New Roman" w:hAnsi="Times New Roman" w:cs="Times New Roman"/>
          <w:sz w:val="32"/>
          <w:szCs w:val="32"/>
        </w:rPr>
        <w:lastRenderedPageBreak/>
        <w:t>которой композитор положил в основу балета. Яркими, выразительными словами нужно стремиться создать в представлении детей образ доброй феи - легкой, грациозной. Дети слушают музыку, потом рассказывают о том, как они представляют дворец феи. Воображение рисует пруды, фонтаны, тенистые рощи и таинственные пещеры. Фантастические образы пробуждают желание 12 еще раз послушать музыку. Толкование музыкального произведения, особенно неизвестного детям, требует большого такта и высокой педагогической культуры. Никогда нельзя забывать, что язык музыки - это язык чувств; даже народная песня с бесхитростными, порой элементарно простыми словами воспринимается как художественное произведение только благодаря мелодии. Чтобы разъяснить сущность художественных образов музыкального произведения, учитель должен понимать специфику изобразительных средств композитора. Объяснение должно быть своеобразным законченным художественным рассказом, услышанным ребенком из уст учителя. Уже сам по себе этот рассказ должен пробудить чувства, вызвать переживания, создать в воображении яркие картины, ведь красота музыки - могучий источник мысли. Яркие образы, рождающиеся в представлении ребенка под влиянием музыкальной мелодии, оживляют мысль, как бы направляя ее многочисленные ручейки в единое русло. Дети стремятся словами нарисовать то, что создало воображение, что они чувствуют. К</w:t>
      </w:r>
    </w:p>
    <w:p w:rsidR="00882B6F" w:rsidRPr="00882B6F" w:rsidRDefault="00882B6F" w:rsidP="00882B6F">
      <w:pPr>
        <w:rPr>
          <w:rFonts w:ascii="Times New Roman" w:hAnsi="Times New Roman" w:cs="Times New Roman"/>
          <w:sz w:val="32"/>
          <w:szCs w:val="32"/>
        </w:rPr>
      </w:pPr>
    </w:p>
    <w:p w:rsidR="00882B6F" w:rsidRPr="00882B6F" w:rsidRDefault="00882B6F" w:rsidP="00882B6F">
      <w:pPr>
        <w:rPr>
          <w:rFonts w:ascii="Times New Roman" w:hAnsi="Times New Roman" w:cs="Times New Roman"/>
          <w:sz w:val="32"/>
          <w:szCs w:val="32"/>
        </w:rPr>
      </w:pPr>
    </w:p>
    <w:p w:rsidR="00882B6F" w:rsidRDefault="00882B6F" w:rsidP="00882B6F">
      <w:pPr>
        <w:rPr>
          <w:rFonts w:ascii="Times New Roman" w:hAnsi="Times New Roman" w:cs="Times New Roman"/>
          <w:sz w:val="32"/>
          <w:szCs w:val="32"/>
        </w:rPr>
      </w:pPr>
      <w:r w:rsidRPr="00882B6F">
        <w:rPr>
          <w:rFonts w:ascii="Times New Roman" w:hAnsi="Times New Roman" w:cs="Times New Roman"/>
          <w:sz w:val="32"/>
          <w:szCs w:val="32"/>
        </w:rPr>
        <w:t xml:space="preserve">Урок музыки, особенно в младших классах, должен обладать </w:t>
      </w:r>
      <w:proofErr w:type="spellStart"/>
      <w:r w:rsidRPr="00882B6F">
        <w:rPr>
          <w:rFonts w:ascii="Times New Roman" w:hAnsi="Times New Roman" w:cs="Times New Roman"/>
          <w:sz w:val="32"/>
          <w:szCs w:val="32"/>
        </w:rPr>
        <w:t>катарсической</w:t>
      </w:r>
      <w:proofErr w:type="spellEnd"/>
      <w:r w:rsidRPr="00882B6F">
        <w:rPr>
          <w:rFonts w:ascii="Times New Roman" w:hAnsi="Times New Roman" w:cs="Times New Roman"/>
          <w:sz w:val="32"/>
          <w:szCs w:val="32"/>
        </w:rPr>
        <w:t xml:space="preserve"> функцией, т.е. очищать душу ребенка от психологического напряжения, снимать стресс, настраивать на волну радости, счастья, удовольствия. Как отмечает Л.С. Выготский, природа катарсиса заключается в том, что в процессе восприятия произведений искусства происходит уничтожение тяжелого жизненного переживания его 13 прекрасной формой. Поэтому произведение драматического или трагического характера также должны включатся в обучение детей, т.к. они несут </w:t>
      </w:r>
      <w:r w:rsidRPr="00882B6F">
        <w:rPr>
          <w:rFonts w:ascii="Times New Roman" w:hAnsi="Times New Roman" w:cs="Times New Roman"/>
          <w:sz w:val="32"/>
          <w:szCs w:val="32"/>
        </w:rPr>
        <w:lastRenderedPageBreak/>
        <w:t xml:space="preserve">определенный терапевтический эффект. С другой стороны, для установления душевного равновесия, для успокоения детей нужно слушать или </w:t>
      </w:r>
      <w:proofErr w:type="spellStart"/>
      <w:r w:rsidRPr="00882B6F">
        <w:rPr>
          <w:rFonts w:ascii="Times New Roman" w:hAnsi="Times New Roman" w:cs="Times New Roman"/>
          <w:sz w:val="32"/>
          <w:szCs w:val="32"/>
        </w:rPr>
        <w:t>пропевать</w:t>
      </w:r>
      <w:proofErr w:type="spellEnd"/>
      <w:r w:rsidRPr="00882B6F">
        <w:rPr>
          <w:rFonts w:ascii="Times New Roman" w:hAnsi="Times New Roman" w:cs="Times New Roman"/>
          <w:sz w:val="32"/>
          <w:szCs w:val="32"/>
        </w:rPr>
        <w:t xml:space="preserve"> мелодии, несущие образы музыкальным произведениям, а тем более их активное художественное освоение несет в себе эстетический заряд.</w:t>
      </w:r>
      <w:bookmarkStart w:id="0" w:name="_GoBack"/>
      <w:bookmarkEnd w:id="0"/>
    </w:p>
    <w:sectPr w:rsidR="0088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F0"/>
    <w:rsid w:val="000467A2"/>
    <w:rsid w:val="00590F36"/>
    <w:rsid w:val="00777225"/>
    <w:rsid w:val="00882B6F"/>
    <w:rsid w:val="00A54AD8"/>
    <w:rsid w:val="00B047F0"/>
    <w:rsid w:val="00B52E14"/>
    <w:rsid w:val="00BF2E23"/>
    <w:rsid w:val="00EB7225"/>
    <w:rsid w:val="00F8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CF4FD-B340-495E-9DE5-5FBA6EF8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BDED-E422-4263-8860-5E9C53C4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8</cp:revision>
  <dcterms:created xsi:type="dcterms:W3CDTF">2023-08-09T05:57:00Z</dcterms:created>
  <dcterms:modified xsi:type="dcterms:W3CDTF">2024-01-27T10:34:00Z</dcterms:modified>
</cp:coreProperties>
</file>