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24" w:rsidRPr="000B0DFB" w:rsidRDefault="00055024" w:rsidP="007A376C">
      <w:pPr>
        <w:pStyle w:val="a6"/>
        <w:spacing w:line="276" w:lineRule="auto"/>
        <w:ind w:left="0" w:firstLine="6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FB">
        <w:rPr>
          <w:rFonts w:ascii="Times New Roman" w:hAnsi="Times New Roman" w:cs="Times New Roman"/>
          <w:b/>
          <w:sz w:val="32"/>
          <w:szCs w:val="32"/>
        </w:rPr>
        <w:t xml:space="preserve">Внедрение </w:t>
      </w:r>
      <w:proofErr w:type="gramStart"/>
      <w:r w:rsidRPr="000B0DFB">
        <w:rPr>
          <w:rFonts w:ascii="Times New Roman" w:hAnsi="Times New Roman" w:cs="Times New Roman"/>
          <w:b/>
          <w:sz w:val="32"/>
          <w:szCs w:val="32"/>
        </w:rPr>
        <w:t>инновационных</w:t>
      </w:r>
      <w:proofErr w:type="gramEnd"/>
      <w:r w:rsidRPr="000B0DFB">
        <w:rPr>
          <w:rFonts w:ascii="Times New Roman" w:hAnsi="Times New Roman" w:cs="Times New Roman"/>
          <w:b/>
          <w:sz w:val="32"/>
          <w:szCs w:val="32"/>
        </w:rPr>
        <w:t xml:space="preserve"> педагогических</w:t>
      </w:r>
    </w:p>
    <w:p w:rsidR="00055024" w:rsidRPr="000B0DFB" w:rsidRDefault="00055024" w:rsidP="007A376C">
      <w:pPr>
        <w:pStyle w:val="a6"/>
        <w:spacing w:line="276" w:lineRule="auto"/>
        <w:ind w:left="0" w:firstLine="6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FB">
        <w:rPr>
          <w:rFonts w:ascii="Times New Roman" w:hAnsi="Times New Roman" w:cs="Times New Roman"/>
          <w:b/>
          <w:sz w:val="32"/>
          <w:szCs w:val="32"/>
        </w:rPr>
        <w:t>технологий в процесс обучения на уроках физической культуры.</w:t>
      </w:r>
    </w:p>
    <w:p w:rsidR="000B0DFB" w:rsidRDefault="00350D56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055024">
        <w:rPr>
          <w:rFonts w:ascii="Times New Roman" w:hAnsi="Times New Roman" w:cs="Times New Roman"/>
          <w:sz w:val="28"/>
          <w:szCs w:val="28"/>
        </w:rPr>
        <w:t xml:space="preserve">Одной из задач современной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невозможно без осуществления вариативности образовательных процессов, в </w:t>
      </w:r>
      <w:proofErr w:type="gramStart"/>
      <w:r w:rsidRPr="0005502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55024">
        <w:rPr>
          <w:rFonts w:ascii="Times New Roman" w:hAnsi="Times New Roman" w:cs="Times New Roman"/>
          <w:sz w:val="28"/>
          <w:szCs w:val="28"/>
        </w:rPr>
        <w:t xml:space="preserve"> с чем появляются различные инновационные типы и виды образовательных учреждений, которые требуют глубокого научного и практического осмысления. 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 </w:t>
      </w:r>
    </w:p>
    <w:p w:rsidR="00A33DAC" w:rsidRDefault="007A376C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D56" w:rsidRPr="00055024">
        <w:rPr>
          <w:rFonts w:ascii="Times New Roman" w:hAnsi="Times New Roman" w:cs="Times New Roman"/>
          <w:sz w:val="28"/>
          <w:szCs w:val="28"/>
        </w:rPr>
        <w:t>Педагогическая инновация — нововведение в педагогическую деятельность, изменения в содержании и технологии обучения и воспитания, имеющие целью повышение их эффективности.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Существуют различные виды инноваций, в зависимости от признака, по которому их разделяют. В развивающихся образовательных системах инновационные процессы реализуются в следующих направлениях: формирование нового содержания образования, разработка и внедрение новых педагогических технологий, создание новых видов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6C" w:rsidRDefault="00350D56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 w:rsidRPr="00055024">
        <w:rPr>
          <w:rFonts w:ascii="Times New Roman" w:hAnsi="Times New Roman" w:cs="Times New Roman"/>
          <w:sz w:val="28"/>
          <w:szCs w:val="28"/>
        </w:rPr>
        <w:t>Тем не менее, можно выделить следующие наиболее характерные и</w:t>
      </w:r>
      <w:r w:rsidR="007A376C">
        <w:rPr>
          <w:rFonts w:ascii="Times New Roman" w:hAnsi="Times New Roman" w:cs="Times New Roman"/>
          <w:sz w:val="28"/>
          <w:szCs w:val="28"/>
        </w:rPr>
        <w:t>нновационные технологи</w:t>
      </w:r>
      <w:r w:rsidRPr="00055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BF1" w:rsidRDefault="007A376C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в предметном обучении. Внедрение ИКТ в содержание образовательного процесса 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 (в его профессиональном аспекте). В результате в школьной методической системе появляются новые информационные технологии, а выпускники школ имеют подготовку к освоению новых информационных технологий в будущей трудовой деятельности. </w:t>
      </w:r>
    </w:p>
    <w:p w:rsidR="00680781" w:rsidRDefault="007A376C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F1">
        <w:rPr>
          <w:rFonts w:ascii="Times New Roman" w:hAnsi="Times New Roman" w:cs="Times New Roman"/>
          <w:sz w:val="28"/>
          <w:szCs w:val="28"/>
        </w:rPr>
        <w:t xml:space="preserve"> 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2. Личностно ориентированные технологии в преподавании предмета Личностно ориентированные технологии ставят в центр всей </w:t>
      </w:r>
      <w:r w:rsidR="00C154C2">
        <w:rPr>
          <w:rFonts w:ascii="Times New Roman" w:hAnsi="Times New Roman" w:cs="Times New Roman"/>
          <w:sz w:val="28"/>
          <w:szCs w:val="28"/>
        </w:rPr>
        <w:t xml:space="preserve"> </w:t>
      </w:r>
      <w:r w:rsidR="00350D56" w:rsidRPr="0005502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системы личность </w:t>
      </w:r>
      <w:r w:rsidR="001433B9">
        <w:rPr>
          <w:rFonts w:ascii="Times New Roman" w:hAnsi="Times New Roman" w:cs="Times New Roman"/>
          <w:sz w:val="28"/>
          <w:szCs w:val="28"/>
        </w:rPr>
        <w:t>обучающегося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, обеспечение комфортных, бесконфликтных и безопасных условий ее развития, реализации ее природных потенциалов. </w:t>
      </w:r>
    </w:p>
    <w:p w:rsidR="005D3646" w:rsidRDefault="007A376C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781">
        <w:rPr>
          <w:rFonts w:ascii="Times New Roman" w:hAnsi="Times New Roman" w:cs="Times New Roman"/>
          <w:sz w:val="28"/>
          <w:szCs w:val="28"/>
        </w:rPr>
        <w:t xml:space="preserve"> 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3. Информационно-аналитическое обеспечение учебного процесса и управление качеством образования школьников. Применение такой инновационной технологии, как информационно — аналитическая методика управления качеством обучения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 </w:t>
      </w:r>
    </w:p>
    <w:p w:rsidR="00A50DD3" w:rsidRDefault="00A50DD3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</w:p>
    <w:p w:rsidR="00A50DD3" w:rsidRDefault="00A50DD3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</w:rPr>
      </w:pPr>
    </w:p>
    <w:p w:rsidR="007A376C" w:rsidRDefault="00350D56" w:rsidP="007A376C">
      <w:pPr>
        <w:pStyle w:val="a6"/>
        <w:spacing w:line="276" w:lineRule="auto"/>
        <w:ind w:left="0" w:firstLine="652"/>
        <w:jc w:val="center"/>
        <w:rPr>
          <w:rFonts w:ascii="Times New Roman" w:hAnsi="Times New Roman" w:cs="Times New Roman"/>
          <w:sz w:val="28"/>
          <w:szCs w:val="28"/>
        </w:rPr>
      </w:pPr>
      <w:r w:rsidRPr="00055024">
        <w:rPr>
          <w:rFonts w:ascii="Times New Roman" w:hAnsi="Times New Roman" w:cs="Times New Roman"/>
          <w:sz w:val="28"/>
          <w:szCs w:val="28"/>
        </w:rPr>
        <w:t>Литература:</w:t>
      </w:r>
    </w:p>
    <w:p w:rsidR="007A376C" w:rsidRDefault="000219F2" w:rsidP="007A376C">
      <w:pPr>
        <w:pStyle w:val="a6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0D56" w:rsidRPr="00055024">
        <w:rPr>
          <w:rFonts w:ascii="Times New Roman" w:hAnsi="Times New Roman" w:cs="Times New Roman"/>
          <w:sz w:val="28"/>
          <w:szCs w:val="28"/>
        </w:rPr>
        <w:t>Алексеева, Л. Н. Инновационные технологии как ресурс эксперимента</w:t>
      </w:r>
      <w:r w:rsidR="007A376C">
        <w:rPr>
          <w:rFonts w:ascii="Times New Roman" w:hAnsi="Times New Roman" w:cs="Times New Roman"/>
          <w:sz w:val="28"/>
          <w:szCs w:val="28"/>
        </w:rPr>
        <w:t xml:space="preserve">/ Л.. Алексеева// Учитель. — 2019. — № 3. </w:t>
      </w:r>
    </w:p>
    <w:p w:rsidR="007A376C" w:rsidRDefault="000219F2" w:rsidP="007A376C">
      <w:pPr>
        <w:pStyle w:val="a6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D56" w:rsidRPr="00055024">
        <w:rPr>
          <w:rFonts w:ascii="Times New Roman" w:hAnsi="Times New Roman" w:cs="Times New Roman"/>
          <w:sz w:val="28"/>
          <w:szCs w:val="28"/>
        </w:rPr>
        <w:t>Ожегов С. И., Шведова Н. Ю.. Толковый словарь русского</w:t>
      </w:r>
      <w:r w:rsidR="007A376C">
        <w:rPr>
          <w:rFonts w:ascii="Times New Roman" w:hAnsi="Times New Roman" w:cs="Times New Roman"/>
          <w:sz w:val="28"/>
          <w:szCs w:val="28"/>
        </w:rPr>
        <w:t xml:space="preserve"> языка. Издательство «</w:t>
      </w:r>
      <w:proofErr w:type="spellStart"/>
      <w:r w:rsidR="007A376C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="007A376C">
        <w:rPr>
          <w:rFonts w:ascii="Times New Roman" w:hAnsi="Times New Roman" w:cs="Times New Roman"/>
          <w:sz w:val="28"/>
          <w:szCs w:val="28"/>
        </w:rPr>
        <w:t>», 2016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76C" w:rsidRDefault="000219F2" w:rsidP="007A376C">
      <w:pPr>
        <w:pStyle w:val="a6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50D56" w:rsidRPr="00055024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350D56" w:rsidRPr="00055024">
        <w:rPr>
          <w:rFonts w:ascii="Times New Roman" w:hAnsi="Times New Roman" w:cs="Times New Roman"/>
          <w:sz w:val="28"/>
          <w:szCs w:val="28"/>
        </w:rPr>
        <w:t xml:space="preserve">, Г. Я. Освоение технологии самовоспитания личности школьников: как стать экспериментальной площадкой/ Г. Я. </w:t>
      </w:r>
      <w:proofErr w:type="spellStart"/>
      <w:r w:rsidR="00350D56" w:rsidRPr="00055024">
        <w:rPr>
          <w:rFonts w:ascii="Times New Roman" w:hAnsi="Times New Roman" w:cs="Times New Roman"/>
          <w:sz w:val="28"/>
          <w:szCs w:val="28"/>
        </w:rPr>
        <w:t>Селевк</w:t>
      </w:r>
      <w:r w:rsidR="00F85F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5FDF">
        <w:rPr>
          <w:rFonts w:ascii="Times New Roman" w:hAnsi="Times New Roman" w:cs="Times New Roman"/>
          <w:sz w:val="28"/>
          <w:szCs w:val="28"/>
        </w:rPr>
        <w:t>// Народное образование. — 2019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. — № 1. </w:t>
      </w:r>
    </w:p>
    <w:p w:rsidR="007F3B2E" w:rsidRPr="00055024" w:rsidRDefault="000219F2" w:rsidP="007A376C">
      <w:pPr>
        <w:pStyle w:val="a6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50D56" w:rsidRPr="0005502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350D56" w:rsidRPr="00055024">
        <w:rPr>
          <w:rFonts w:ascii="Times New Roman" w:hAnsi="Times New Roman" w:cs="Times New Roman"/>
          <w:sz w:val="28"/>
          <w:szCs w:val="28"/>
        </w:rPr>
        <w:t xml:space="preserve">, В. И. Инновационные процессы в образовании и педагогическая наука/ В. И. </w:t>
      </w:r>
      <w:proofErr w:type="spellStart"/>
      <w:r w:rsidR="00350D56" w:rsidRPr="0005502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350D56" w:rsidRPr="00055024">
        <w:rPr>
          <w:rFonts w:ascii="Times New Roman" w:hAnsi="Times New Roman" w:cs="Times New Roman"/>
          <w:sz w:val="28"/>
          <w:szCs w:val="28"/>
        </w:rPr>
        <w:t>// Инновационные процессы в образовании: Сборни</w:t>
      </w:r>
      <w:r>
        <w:rPr>
          <w:rFonts w:ascii="Times New Roman" w:hAnsi="Times New Roman" w:cs="Times New Roman"/>
          <w:sz w:val="28"/>
          <w:szCs w:val="28"/>
        </w:rPr>
        <w:t>к научных трудов. — Тюмень, 2019</w:t>
      </w:r>
      <w:r w:rsidR="00350D56" w:rsidRPr="00055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F90" w:rsidRPr="00055024" w:rsidRDefault="00624F90" w:rsidP="00A50DD3">
      <w:pPr>
        <w:pStyle w:val="a6"/>
        <w:spacing w:line="276" w:lineRule="auto"/>
        <w:ind w:left="0" w:firstLine="652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24F90" w:rsidRPr="00624F90" w:rsidRDefault="00624F90" w:rsidP="00A50DD3">
      <w:pPr>
        <w:tabs>
          <w:tab w:val="left" w:pos="-993"/>
        </w:tabs>
        <w:spacing w:line="276" w:lineRule="auto"/>
        <w:ind w:left="0" w:firstLine="652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sectPr w:rsidR="00624F90" w:rsidRPr="00624F90" w:rsidSect="00A6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FDD"/>
    <w:multiLevelType w:val="multilevel"/>
    <w:tmpl w:val="41F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335D"/>
    <w:multiLevelType w:val="multilevel"/>
    <w:tmpl w:val="747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E6223"/>
    <w:multiLevelType w:val="multilevel"/>
    <w:tmpl w:val="5EE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B2660"/>
    <w:multiLevelType w:val="multilevel"/>
    <w:tmpl w:val="CB1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211B2"/>
    <w:multiLevelType w:val="multilevel"/>
    <w:tmpl w:val="F62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08"/>
    <w:rsid w:val="000219F2"/>
    <w:rsid w:val="00024FD1"/>
    <w:rsid w:val="00034626"/>
    <w:rsid w:val="00055024"/>
    <w:rsid w:val="00076721"/>
    <w:rsid w:val="00080DA9"/>
    <w:rsid w:val="000A6EE9"/>
    <w:rsid w:val="000B0DFB"/>
    <w:rsid w:val="000D0A4E"/>
    <w:rsid w:val="000D2608"/>
    <w:rsid w:val="000F166A"/>
    <w:rsid w:val="00110C8D"/>
    <w:rsid w:val="00115261"/>
    <w:rsid w:val="001433B9"/>
    <w:rsid w:val="0015062D"/>
    <w:rsid w:val="00163345"/>
    <w:rsid w:val="0019578E"/>
    <w:rsid w:val="001A0FFD"/>
    <w:rsid w:val="001C10F3"/>
    <w:rsid w:val="001E0ADA"/>
    <w:rsid w:val="001E14C6"/>
    <w:rsid w:val="001E2DB1"/>
    <w:rsid w:val="001E4E9D"/>
    <w:rsid w:val="001E5430"/>
    <w:rsid w:val="001F05AC"/>
    <w:rsid w:val="00200677"/>
    <w:rsid w:val="00201068"/>
    <w:rsid w:val="00207D50"/>
    <w:rsid w:val="00222CEA"/>
    <w:rsid w:val="00232F0A"/>
    <w:rsid w:val="002375F7"/>
    <w:rsid w:val="00240B91"/>
    <w:rsid w:val="00244CB3"/>
    <w:rsid w:val="00245F2A"/>
    <w:rsid w:val="00252CB0"/>
    <w:rsid w:val="00270C0C"/>
    <w:rsid w:val="00297C67"/>
    <w:rsid w:val="002C4ECB"/>
    <w:rsid w:val="002C6CFC"/>
    <w:rsid w:val="002D3A21"/>
    <w:rsid w:val="002E2E83"/>
    <w:rsid w:val="002E4B87"/>
    <w:rsid w:val="002F4164"/>
    <w:rsid w:val="002F7592"/>
    <w:rsid w:val="003056A6"/>
    <w:rsid w:val="0033537D"/>
    <w:rsid w:val="00350D56"/>
    <w:rsid w:val="00356671"/>
    <w:rsid w:val="00363671"/>
    <w:rsid w:val="0036444A"/>
    <w:rsid w:val="00367AF3"/>
    <w:rsid w:val="00370707"/>
    <w:rsid w:val="0037186A"/>
    <w:rsid w:val="003735B1"/>
    <w:rsid w:val="0037795C"/>
    <w:rsid w:val="00385971"/>
    <w:rsid w:val="00393392"/>
    <w:rsid w:val="003939EB"/>
    <w:rsid w:val="00397EF1"/>
    <w:rsid w:val="003B04B4"/>
    <w:rsid w:val="003B2E53"/>
    <w:rsid w:val="003D0859"/>
    <w:rsid w:val="003D2FB0"/>
    <w:rsid w:val="003D49CA"/>
    <w:rsid w:val="00406628"/>
    <w:rsid w:val="00407811"/>
    <w:rsid w:val="00432A04"/>
    <w:rsid w:val="00453A59"/>
    <w:rsid w:val="00454ABF"/>
    <w:rsid w:val="00455443"/>
    <w:rsid w:val="004677BA"/>
    <w:rsid w:val="00470D5B"/>
    <w:rsid w:val="00473215"/>
    <w:rsid w:val="00481E43"/>
    <w:rsid w:val="004B19BA"/>
    <w:rsid w:val="004D24FA"/>
    <w:rsid w:val="004D3B93"/>
    <w:rsid w:val="004E5F1B"/>
    <w:rsid w:val="004F2D60"/>
    <w:rsid w:val="004F42B3"/>
    <w:rsid w:val="0050331A"/>
    <w:rsid w:val="00523DEB"/>
    <w:rsid w:val="005519B0"/>
    <w:rsid w:val="00560056"/>
    <w:rsid w:val="005630B1"/>
    <w:rsid w:val="00570A25"/>
    <w:rsid w:val="00583A8E"/>
    <w:rsid w:val="00586FB2"/>
    <w:rsid w:val="005D3646"/>
    <w:rsid w:val="00624F90"/>
    <w:rsid w:val="00635A8B"/>
    <w:rsid w:val="0066096C"/>
    <w:rsid w:val="00674BC5"/>
    <w:rsid w:val="006751E3"/>
    <w:rsid w:val="00675C39"/>
    <w:rsid w:val="00680781"/>
    <w:rsid w:val="00697F80"/>
    <w:rsid w:val="006B296E"/>
    <w:rsid w:val="006B5625"/>
    <w:rsid w:val="006B6233"/>
    <w:rsid w:val="006C1E59"/>
    <w:rsid w:val="006C2330"/>
    <w:rsid w:val="006D4C3E"/>
    <w:rsid w:val="006E50AA"/>
    <w:rsid w:val="00734611"/>
    <w:rsid w:val="00754676"/>
    <w:rsid w:val="00761472"/>
    <w:rsid w:val="007739A7"/>
    <w:rsid w:val="007A376C"/>
    <w:rsid w:val="007A64E4"/>
    <w:rsid w:val="007B506D"/>
    <w:rsid w:val="007C27D2"/>
    <w:rsid w:val="007D0089"/>
    <w:rsid w:val="007E69A9"/>
    <w:rsid w:val="007F3B2E"/>
    <w:rsid w:val="007F3C5A"/>
    <w:rsid w:val="0081602A"/>
    <w:rsid w:val="0081634C"/>
    <w:rsid w:val="00817C89"/>
    <w:rsid w:val="008317D3"/>
    <w:rsid w:val="00836761"/>
    <w:rsid w:val="0084455E"/>
    <w:rsid w:val="00844E26"/>
    <w:rsid w:val="00845B95"/>
    <w:rsid w:val="00857AB4"/>
    <w:rsid w:val="008603F8"/>
    <w:rsid w:val="00865958"/>
    <w:rsid w:val="008958B8"/>
    <w:rsid w:val="008A09D1"/>
    <w:rsid w:val="008B68AB"/>
    <w:rsid w:val="008C721C"/>
    <w:rsid w:val="008D4CBE"/>
    <w:rsid w:val="008E6B5E"/>
    <w:rsid w:val="008F3EC3"/>
    <w:rsid w:val="00923D26"/>
    <w:rsid w:val="009316B9"/>
    <w:rsid w:val="0094304E"/>
    <w:rsid w:val="00947A13"/>
    <w:rsid w:val="0095338E"/>
    <w:rsid w:val="00975513"/>
    <w:rsid w:val="00980739"/>
    <w:rsid w:val="00996190"/>
    <w:rsid w:val="009C6782"/>
    <w:rsid w:val="009E4C32"/>
    <w:rsid w:val="009F1A76"/>
    <w:rsid w:val="00A33DAC"/>
    <w:rsid w:val="00A36A78"/>
    <w:rsid w:val="00A4214F"/>
    <w:rsid w:val="00A45B2B"/>
    <w:rsid w:val="00A50DD3"/>
    <w:rsid w:val="00A61E9A"/>
    <w:rsid w:val="00A64CBC"/>
    <w:rsid w:val="00A82D28"/>
    <w:rsid w:val="00AB0C8A"/>
    <w:rsid w:val="00AC43BE"/>
    <w:rsid w:val="00AE6773"/>
    <w:rsid w:val="00B12C7D"/>
    <w:rsid w:val="00B16073"/>
    <w:rsid w:val="00B37973"/>
    <w:rsid w:val="00B73DF6"/>
    <w:rsid w:val="00B94191"/>
    <w:rsid w:val="00BB142C"/>
    <w:rsid w:val="00BB3B40"/>
    <w:rsid w:val="00BB4519"/>
    <w:rsid w:val="00BB7416"/>
    <w:rsid w:val="00BC1916"/>
    <w:rsid w:val="00BF46BE"/>
    <w:rsid w:val="00C00E32"/>
    <w:rsid w:val="00C01098"/>
    <w:rsid w:val="00C04E2E"/>
    <w:rsid w:val="00C07100"/>
    <w:rsid w:val="00C154C2"/>
    <w:rsid w:val="00C21831"/>
    <w:rsid w:val="00C243D4"/>
    <w:rsid w:val="00C552EC"/>
    <w:rsid w:val="00C70703"/>
    <w:rsid w:val="00C71D15"/>
    <w:rsid w:val="00D2036E"/>
    <w:rsid w:val="00D20D75"/>
    <w:rsid w:val="00D4676D"/>
    <w:rsid w:val="00D56A2E"/>
    <w:rsid w:val="00DB2ECA"/>
    <w:rsid w:val="00DC4E1B"/>
    <w:rsid w:val="00DE2D94"/>
    <w:rsid w:val="00DE74D1"/>
    <w:rsid w:val="00DF2B47"/>
    <w:rsid w:val="00E00347"/>
    <w:rsid w:val="00E12CF1"/>
    <w:rsid w:val="00E219C7"/>
    <w:rsid w:val="00E23580"/>
    <w:rsid w:val="00E3241B"/>
    <w:rsid w:val="00E36C97"/>
    <w:rsid w:val="00E53014"/>
    <w:rsid w:val="00E62CDA"/>
    <w:rsid w:val="00E6727D"/>
    <w:rsid w:val="00E97C24"/>
    <w:rsid w:val="00EB7AFB"/>
    <w:rsid w:val="00ED5DA2"/>
    <w:rsid w:val="00EE7895"/>
    <w:rsid w:val="00EF71FD"/>
    <w:rsid w:val="00F01A8D"/>
    <w:rsid w:val="00F4553C"/>
    <w:rsid w:val="00F85FDF"/>
    <w:rsid w:val="00F9049E"/>
    <w:rsid w:val="00F9277B"/>
    <w:rsid w:val="00FB5659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8"/>
    <w:pPr>
      <w:spacing w:after="0" w:line="240" w:lineRule="auto"/>
      <w:ind w:left="126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08"/>
    <w:pPr>
      <w:spacing w:after="0" w:line="240" w:lineRule="auto"/>
      <w:ind w:left="126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2A0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4F9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5024"/>
    <w:pPr>
      <w:spacing w:after="0" w:line="240" w:lineRule="auto"/>
      <w:ind w:left="1264" w:hanging="35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http://wsrudm.ru/2018/11/15/%d0%bf%d1%80%d0%b5%d0%b4%d0%b2%d0%b0%d1%80%d0%b8%d1%82%d0%b5%d0%bb%d1%8c%d0%bd%d1%8b%d0%b9-%d0%bf%d0%b5%d1%80%d0%b5%d1%87%d0%b5%d0%bd%d1%8c-%d0%ba%d0%be%d0%bc%d0%bf%d0%b5%d1%82%d0%b5%d0%bd%d1%86%d0%b8/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https://kursy.org/course/213.html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001</cp:lastModifiedBy>
  <cp:revision>51</cp:revision>
  <dcterms:created xsi:type="dcterms:W3CDTF">2019-10-05T17:17:00Z</dcterms:created>
  <dcterms:modified xsi:type="dcterms:W3CDTF">2024-10-10T19:15:00Z</dcterms:modified>
</cp:coreProperties>
</file>