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F19" w:rsidRPr="00216701" w:rsidRDefault="00347F19" w:rsidP="00216701">
      <w:pPr>
        <w:jc w:val="center"/>
        <w:rPr>
          <w:rFonts w:ascii="Times New Roman" w:hAnsi="Times New Roman"/>
          <w:b/>
          <w:kern w:val="36"/>
          <w:sz w:val="28"/>
          <w:szCs w:val="28"/>
          <w:lang w:eastAsia="ru-RU"/>
        </w:rPr>
      </w:pPr>
      <w:bookmarkStart w:id="0" w:name="_GoBack"/>
      <w:r w:rsidRPr="00216701">
        <w:rPr>
          <w:rFonts w:ascii="Times New Roman" w:hAnsi="Times New Roman"/>
          <w:b/>
          <w:kern w:val="36"/>
          <w:sz w:val="28"/>
          <w:szCs w:val="28"/>
          <w:lang w:eastAsia="ru-RU"/>
        </w:rPr>
        <w:t xml:space="preserve">«Игра как средство формирования коммуникативных </w:t>
      </w:r>
      <w:proofErr w:type="gramStart"/>
      <w:r w:rsidRPr="00216701">
        <w:rPr>
          <w:rFonts w:ascii="Times New Roman" w:hAnsi="Times New Roman"/>
          <w:b/>
          <w:kern w:val="36"/>
          <w:sz w:val="28"/>
          <w:szCs w:val="28"/>
          <w:lang w:eastAsia="ru-RU"/>
        </w:rPr>
        <w:t>УУД  на</w:t>
      </w:r>
      <w:proofErr w:type="gramEnd"/>
      <w:r w:rsidRPr="00216701">
        <w:rPr>
          <w:rFonts w:ascii="Times New Roman" w:hAnsi="Times New Roman"/>
          <w:b/>
          <w:kern w:val="36"/>
          <w:sz w:val="28"/>
          <w:szCs w:val="28"/>
          <w:lang w:eastAsia="ru-RU"/>
        </w:rPr>
        <w:t xml:space="preserve"> уроках английского языка в начальной школе» </w:t>
      </w:r>
    </w:p>
    <w:bookmarkEnd w:id="0"/>
    <w:p w:rsidR="003E16FB" w:rsidRDefault="00373074" w:rsidP="00216701">
      <w:pPr>
        <w:jc w:val="both"/>
        <w:rPr>
          <w:rFonts w:ascii="Times New Roman" w:hAnsi="Times New Roman"/>
          <w:b/>
          <w:color w:val="000000"/>
          <w:sz w:val="28"/>
          <w:szCs w:val="28"/>
        </w:rPr>
      </w:pPr>
      <w:r>
        <w:rPr>
          <w:rFonts w:ascii="Times New Roman" w:hAnsi="Times New Roman"/>
          <w:b/>
          <w:color w:val="000000"/>
          <w:sz w:val="28"/>
          <w:szCs w:val="28"/>
        </w:rPr>
        <w:t xml:space="preserve">            </w:t>
      </w:r>
      <w:r w:rsidR="00347F19" w:rsidRPr="002C13D7">
        <w:rPr>
          <w:rFonts w:ascii="Times New Roman" w:hAnsi="Times New Roman"/>
          <w:color w:val="000000"/>
          <w:sz w:val="28"/>
          <w:szCs w:val="28"/>
        </w:rPr>
        <w:t>В современном мире иностранный язык действительно становится необходимым в деятельности человека. Сегодня знание иностранного языка рассматривается как условие успешной со</w:t>
      </w:r>
      <w:r w:rsidR="00347F19">
        <w:rPr>
          <w:rFonts w:ascii="Times New Roman" w:hAnsi="Times New Roman"/>
          <w:color w:val="000000"/>
          <w:sz w:val="28"/>
          <w:szCs w:val="28"/>
        </w:rPr>
        <w:t xml:space="preserve">циализации личности в обществе. </w:t>
      </w:r>
      <w:proofErr w:type="gramStart"/>
      <w:r w:rsidR="00347F19" w:rsidRPr="002C13D7">
        <w:rPr>
          <w:rFonts w:ascii="Times New Roman" w:hAnsi="Times New Roman"/>
          <w:color w:val="000000"/>
          <w:sz w:val="28"/>
          <w:szCs w:val="28"/>
        </w:rPr>
        <w:t>Поэтому  необходимо</w:t>
      </w:r>
      <w:proofErr w:type="gramEnd"/>
      <w:r w:rsidR="00347F19" w:rsidRPr="002C13D7">
        <w:rPr>
          <w:rFonts w:ascii="Times New Roman" w:hAnsi="Times New Roman"/>
          <w:color w:val="000000"/>
          <w:sz w:val="28"/>
          <w:szCs w:val="28"/>
        </w:rPr>
        <w:t xml:space="preserve"> рассматривать урок английского языка с позиции требований стандартов нового поколения, по которым одной из определяющих целей является развитие иноязычной коммуникативной компетенции.</w:t>
      </w:r>
      <w:r w:rsidR="00347F19">
        <w:rPr>
          <w:rFonts w:ascii="Times New Roman" w:hAnsi="Times New Roman"/>
          <w:color w:val="000000"/>
          <w:sz w:val="28"/>
          <w:szCs w:val="28"/>
        </w:rPr>
        <w:t xml:space="preserve"> </w:t>
      </w:r>
      <w:r w:rsidR="00347F19" w:rsidRPr="002C13D7">
        <w:rPr>
          <w:rFonts w:ascii="Times New Roman" w:hAnsi="Times New Roman"/>
          <w:color w:val="000000"/>
          <w:sz w:val="28"/>
          <w:szCs w:val="28"/>
        </w:rPr>
        <w:t xml:space="preserve">Урок английского языка в школе – это один из самых сложных и интересных предметов. Мы учимся думать, говорить на другом языке, обсуждаем проблемы, откровенничаем, рассказываем о себе, друзьях, семье, говорим </w:t>
      </w:r>
      <w:r>
        <w:rPr>
          <w:rFonts w:ascii="Times New Roman" w:hAnsi="Times New Roman"/>
          <w:color w:val="000000"/>
          <w:sz w:val="28"/>
          <w:szCs w:val="28"/>
        </w:rPr>
        <w:t xml:space="preserve">на самые разные темы, спорим. </w:t>
      </w:r>
    </w:p>
    <w:p w:rsidR="00347F19" w:rsidRPr="00BA77FC" w:rsidRDefault="003E16FB" w:rsidP="00216701">
      <w:pPr>
        <w:jc w:val="both"/>
        <w:rPr>
          <w:rFonts w:ascii="Times New Roman" w:hAnsi="Times New Roman"/>
          <w:b/>
          <w:color w:val="000000"/>
          <w:sz w:val="28"/>
          <w:szCs w:val="28"/>
        </w:rPr>
      </w:pPr>
      <w:r>
        <w:rPr>
          <w:rFonts w:ascii="Times New Roman" w:hAnsi="Times New Roman"/>
          <w:b/>
          <w:color w:val="000000"/>
          <w:sz w:val="28"/>
          <w:szCs w:val="28"/>
        </w:rPr>
        <w:t xml:space="preserve">           </w:t>
      </w:r>
      <w:r w:rsidR="00347F19" w:rsidRPr="002C13D7">
        <w:rPr>
          <w:rFonts w:ascii="Times New Roman" w:hAnsi="Times New Roman"/>
          <w:color w:val="000000"/>
          <w:sz w:val="28"/>
          <w:szCs w:val="28"/>
        </w:rPr>
        <w:t>Поэтому перед нами стоит задача по формированию и развитию положительной мотивации к учебной деятельности. Яз</w:t>
      </w:r>
      <w:r w:rsidR="00373074">
        <w:rPr>
          <w:rFonts w:ascii="Times New Roman" w:hAnsi="Times New Roman"/>
          <w:color w:val="000000"/>
          <w:sz w:val="28"/>
          <w:szCs w:val="28"/>
        </w:rPr>
        <w:t xml:space="preserve">ык должен осваиваться осознанном. </w:t>
      </w:r>
      <w:r w:rsidR="00347F19" w:rsidRPr="002C13D7">
        <w:rPr>
          <w:rFonts w:ascii="Times New Roman" w:hAnsi="Times New Roman"/>
          <w:color w:val="000000"/>
          <w:sz w:val="28"/>
          <w:szCs w:val="28"/>
        </w:rPr>
        <w:t xml:space="preserve">В современном обществе, на мой взгляд, </w:t>
      </w:r>
      <w:r w:rsidR="00347F19" w:rsidRPr="00BA77FC">
        <w:rPr>
          <w:rFonts w:ascii="Times New Roman" w:hAnsi="Times New Roman"/>
          <w:b/>
          <w:color w:val="000000"/>
          <w:sz w:val="28"/>
          <w:szCs w:val="28"/>
        </w:rPr>
        <w:t>важнейшая цель</w:t>
      </w:r>
      <w:r w:rsidR="00347F19" w:rsidRPr="002C13D7">
        <w:rPr>
          <w:rFonts w:ascii="Times New Roman" w:hAnsi="Times New Roman"/>
          <w:color w:val="000000"/>
          <w:sz w:val="28"/>
          <w:szCs w:val="28"/>
        </w:rPr>
        <w:t xml:space="preserve"> педагога - не просто дать знания детям, а научить их добывать и использовать свои знания, то есть научить учиться и </w:t>
      </w:r>
      <w:proofErr w:type="spellStart"/>
      <w:r w:rsidR="00347F19" w:rsidRPr="002C13D7">
        <w:rPr>
          <w:rFonts w:ascii="Times New Roman" w:hAnsi="Times New Roman"/>
          <w:color w:val="000000"/>
          <w:sz w:val="28"/>
          <w:szCs w:val="28"/>
        </w:rPr>
        <w:t>саморазвиваться</w:t>
      </w:r>
      <w:proofErr w:type="spellEnd"/>
      <w:r w:rsidR="00347F19" w:rsidRPr="002C13D7">
        <w:rPr>
          <w:rFonts w:ascii="Times New Roman" w:hAnsi="Times New Roman"/>
          <w:color w:val="000000"/>
          <w:sz w:val="28"/>
          <w:szCs w:val="28"/>
        </w:rPr>
        <w:t xml:space="preserve">, чтобы ему было легко ориентироваться в современном мире. </w:t>
      </w:r>
    </w:p>
    <w:p w:rsidR="003E26A3"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 xml:space="preserve">    </w:t>
      </w:r>
      <w:r w:rsidR="003E16FB">
        <w:rPr>
          <w:rFonts w:ascii="Times New Roman" w:hAnsi="Times New Roman"/>
          <w:color w:val="000000"/>
          <w:sz w:val="28"/>
          <w:szCs w:val="28"/>
          <w:lang w:eastAsia="ru-RU"/>
        </w:rPr>
        <w:t xml:space="preserve">      </w:t>
      </w:r>
      <w:r w:rsidRPr="002C13D7">
        <w:rPr>
          <w:rFonts w:ascii="Times New Roman" w:hAnsi="Times New Roman"/>
          <w:color w:val="000000"/>
          <w:sz w:val="28"/>
          <w:szCs w:val="28"/>
          <w:lang w:eastAsia="ru-RU"/>
        </w:rPr>
        <w:t xml:space="preserve">Обучение иностранному языку в начальной </w:t>
      </w:r>
      <w:proofErr w:type="gramStart"/>
      <w:r w:rsidRPr="002C13D7">
        <w:rPr>
          <w:rFonts w:ascii="Times New Roman" w:hAnsi="Times New Roman"/>
          <w:color w:val="000000"/>
          <w:sz w:val="28"/>
          <w:szCs w:val="28"/>
          <w:lang w:eastAsia="ru-RU"/>
        </w:rPr>
        <w:t>школе  должно</w:t>
      </w:r>
      <w:proofErr w:type="gramEnd"/>
      <w:r w:rsidRPr="002C13D7">
        <w:rPr>
          <w:rFonts w:ascii="Times New Roman" w:hAnsi="Times New Roman"/>
          <w:color w:val="000000"/>
          <w:sz w:val="28"/>
          <w:szCs w:val="28"/>
          <w:lang w:eastAsia="ru-RU"/>
        </w:rPr>
        <w:t xml:space="preserve"> строиться на основе игры. Игра на занятиях по иностранному языку – это не просто коллективное развлечение, а основной </w:t>
      </w:r>
      <w:r w:rsidRPr="002C13D7">
        <w:rPr>
          <w:rFonts w:ascii="Times New Roman" w:hAnsi="Times New Roman"/>
          <w:i/>
          <w:color w:val="000000"/>
          <w:sz w:val="28"/>
          <w:szCs w:val="28"/>
          <w:u w:val="single"/>
          <w:lang w:eastAsia="ru-RU"/>
        </w:rPr>
        <w:t>способ достижения определенных задач обучения на данном этапе.</w:t>
      </w:r>
      <w:r w:rsidRPr="002C13D7">
        <w:rPr>
          <w:rFonts w:ascii="Times New Roman" w:hAnsi="Times New Roman"/>
          <w:color w:val="000000"/>
          <w:sz w:val="28"/>
          <w:szCs w:val="28"/>
          <w:lang w:eastAsia="ru-RU"/>
        </w:rPr>
        <w:t xml:space="preserve"> </w:t>
      </w:r>
    </w:p>
    <w:p w:rsidR="00347F19" w:rsidRPr="00BA77FC" w:rsidRDefault="00347F19" w:rsidP="00216701">
      <w:pPr>
        <w:jc w:val="both"/>
        <w:rPr>
          <w:rFonts w:ascii="Times New Roman" w:hAnsi="Times New Roman"/>
          <w:b/>
          <w:color w:val="000000"/>
          <w:sz w:val="28"/>
          <w:szCs w:val="28"/>
          <w:lang w:eastAsia="ru-RU"/>
        </w:rPr>
      </w:pPr>
      <w:r w:rsidRPr="002C13D7">
        <w:rPr>
          <w:rFonts w:ascii="Times New Roman" w:hAnsi="Times New Roman"/>
          <w:color w:val="000000"/>
          <w:sz w:val="28"/>
          <w:szCs w:val="28"/>
          <w:lang w:eastAsia="ru-RU"/>
        </w:rPr>
        <w:t xml:space="preserve">            Игры – это активный и веселый способ достичь многих образовательных целей. Игра – превосходный способ подстегнуть учеников, заставить их активно работать на уроке.   После трудного устного упражнения или другого утомительного занятия - </w:t>
      </w:r>
      <w:r w:rsidRPr="00BA77FC">
        <w:rPr>
          <w:rFonts w:ascii="Times New Roman" w:hAnsi="Times New Roman"/>
          <w:b/>
          <w:color w:val="000000"/>
          <w:sz w:val="28"/>
          <w:szCs w:val="28"/>
          <w:lang w:eastAsia="ru-RU"/>
        </w:rPr>
        <w:t>веселая игра</w:t>
      </w:r>
      <w:r w:rsidRPr="002C13D7">
        <w:rPr>
          <w:rFonts w:ascii="Times New Roman" w:hAnsi="Times New Roman"/>
          <w:color w:val="000000"/>
          <w:sz w:val="28"/>
          <w:szCs w:val="28"/>
          <w:lang w:eastAsia="ru-RU"/>
        </w:rPr>
        <w:t xml:space="preserve"> – это идеальная возможность расслабиться. Игры направлены на повышение эффективности учебно-познавательной деятельности учеников, на усвоение получаемых знаний, на повышение интереса к изучаемому предмету при помощи воздействия на психику человека, производимого во время проведения игры. </w:t>
      </w:r>
    </w:p>
    <w:p w:rsidR="00347F19" w:rsidRPr="00BA77FC" w:rsidRDefault="00347F19" w:rsidP="00BA77FC">
      <w:pPr>
        <w:jc w:val="center"/>
        <w:rPr>
          <w:rFonts w:ascii="Times New Roman" w:hAnsi="Times New Roman"/>
          <w:b/>
          <w:color w:val="000000"/>
          <w:sz w:val="28"/>
          <w:szCs w:val="28"/>
          <w:lang w:eastAsia="ru-RU"/>
        </w:rPr>
      </w:pPr>
      <w:r w:rsidRPr="00BA77FC">
        <w:rPr>
          <w:rFonts w:ascii="Times New Roman" w:hAnsi="Times New Roman"/>
          <w:b/>
          <w:color w:val="000000"/>
          <w:sz w:val="28"/>
          <w:szCs w:val="28"/>
          <w:u w:val="single"/>
          <w:lang w:eastAsia="ru-RU"/>
        </w:rPr>
        <w:t>Фонетические игры:</w:t>
      </w:r>
    </w:p>
    <w:p w:rsidR="00347F19" w:rsidRPr="00BA77FC" w:rsidRDefault="00347F19" w:rsidP="00216701">
      <w:pPr>
        <w:jc w:val="both"/>
        <w:rPr>
          <w:rFonts w:ascii="Times New Roman" w:hAnsi="Times New Roman"/>
          <w:b/>
          <w:color w:val="000000"/>
          <w:sz w:val="28"/>
          <w:szCs w:val="28"/>
          <w:lang w:eastAsia="ru-RU"/>
        </w:rPr>
      </w:pPr>
      <w:r w:rsidRPr="002C13D7">
        <w:rPr>
          <w:rFonts w:ascii="Times New Roman" w:hAnsi="Times New Roman"/>
          <w:color w:val="000000"/>
          <w:sz w:val="28"/>
          <w:szCs w:val="28"/>
          <w:lang w:eastAsia="ru-RU"/>
        </w:rPr>
        <w:t>Нередко у детей начальных классов возникает проблема с произношением звуков. Фонетические игры способствуют постановке правильной артикуляции органов речи учащихся при произнесени</w:t>
      </w:r>
      <w:r w:rsidR="00373074">
        <w:rPr>
          <w:rFonts w:ascii="Times New Roman" w:hAnsi="Times New Roman"/>
          <w:color w:val="000000"/>
          <w:sz w:val="28"/>
          <w:szCs w:val="28"/>
          <w:lang w:eastAsia="ru-RU"/>
        </w:rPr>
        <w:t xml:space="preserve">и отдельных английских звуков. </w:t>
      </w:r>
    </w:p>
    <w:p w:rsidR="00347F19" w:rsidRPr="00BA77FC" w:rsidRDefault="00BA77FC" w:rsidP="00216701">
      <w:pPr>
        <w:jc w:val="both"/>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 xml:space="preserve">                                               </w:t>
      </w:r>
      <w:proofErr w:type="spellStart"/>
      <w:r w:rsidR="00347F19" w:rsidRPr="00BA77FC">
        <w:rPr>
          <w:rFonts w:ascii="Times New Roman" w:hAnsi="Times New Roman"/>
          <w:b/>
          <w:color w:val="000000"/>
          <w:sz w:val="28"/>
          <w:szCs w:val="28"/>
          <w:lang w:eastAsia="ru-RU"/>
        </w:rPr>
        <w:t>Playing</w:t>
      </w:r>
      <w:proofErr w:type="spellEnd"/>
      <w:r w:rsidR="00347F19" w:rsidRPr="00BA77FC">
        <w:rPr>
          <w:rFonts w:ascii="Times New Roman" w:hAnsi="Times New Roman"/>
          <w:b/>
          <w:color w:val="000000"/>
          <w:sz w:val="28"/>
          <w:szCs w:val="28"/>
          <w:lang w:eastAsia="ru-RU"/>
        </w:rPr>
        <w:t xml:space="preserve"> </w:t>
      </w:r>
      <w:proofErr w:type="spellStart"/>
      <w:r w:rsidR="00347F19" w:rsidRPr="00BA77FC">
        <w:rPr>
          <w:rFonts w:ascii="Times New Roman" w:hAnsi="Times New Roman"/>
          <w:b/>
          <w:color w:val="000000"/>
          <w:sz w:val="28"/>
          <w:szCs w:val="28"/>
          <w:lang w:eastAsia="ru-RU"/>
        </w:rPr>
        <w:t>Airplane</w:t>
      </w:r>
      <w:proofErr w:type="spellEnd"/>
      <w:r w:rsidR="00373074">
        <w:rPr>
          <w:rFonts w:ascii="Times New Roman" w:hAnsi="Times New Roman"/>
          <w:b/>
          <w:color w:val="000000"/>
          <w:sz w:val="28"/>
          <w:szCs w:val="28"/>
          <w:lang w:eastAsia="ru-RU"/>
        </w:rPr>
        <w:t xml:space="preserve"> </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Игра используется для тренировки учащихся в произнесении звука [v].</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u w:val="single"/>
          <w:lang w:val="en-US" w:eastAsia="ru-RU"/>
        </w:rPr>
        <w:t>Teacher:</w:t>
      </w:r>
      <w:r w:rsidRPr="002C13D7">
        <w:rPr>
          <w:rFonts w:ascii="Times New Roman" w:hAnsi="Times New Roman"/>
          <w:color w:val="000000"/>
          <w:sz w:val="28"/>
          <w:szCs w:val="28"/>
          <w:lang w:val="en-US" w:eastAsia="ru-RU"/>
        </w:rPr>
        <w:t xml:space="preserve"> Let’s pretend we are airplanes flying in the sky. (</w:t>
      </w:r>
      <w:r w:rsidRPr="002C13D7">
        <w:rPr>
          <w:rFonts w:ascii="Times New Roman" w:hAnsi="Times New Roman"/>
          <w:color w:val="000000"/>
          <w:sz w:val="28"/>
          <w:szCs w:val="28"/>
          <w:lang w:eastAsia="ru-RU"/>
        </w:rPr>
        <w:t>Дети</w:t>
      </w:r>
      <w:r w:rsidRPr="002C13D7">
        <w:rPr>
          <w:rFonts w:ascii="Times New Roman" w:hAnsi="Times New Roman"/>
          <w:color w:val="000000"/>
          <w:sz w:val="28"/>
          <w:szCs w:val="28"/>
          <w:lang w:val="en-US" w:eastAsia="ru-RU"/>
        </w:rPr>
        <w:t xml:space="preserve"> </w:t>
      </w:r>
      <w:r w:rsidRPr="002C13D7">
        <w:rPr>
          <w:rFonts w:ascii="Times New Roman" w:hAnsi="Times New Roman"/>
          <w:color w:val="000000"/>
          <w:sz w:val="28"/>
          <w:szCs w:val="28"/>
          <w:lang w:eastAsia="ru-RU"/>
        </w:rPr>
        <w:t>изображают</w:t>
      </w:r>
      <w:r w:rsidRPr="002C13D7">
        <w:rPr>
          <w:rFonts w:ascii="Times New Roman" w:hAnsi="Times New Roman"/>
          <w:color w:val="000000"/>
          <w:sz w:val="28"/>
          <w:szCs w:val="28"/>
          <w:lang w:val="en-US" w:eastAsia="ru-RU"/>
        </w:rPr>
        <w:t xml:space="preserve"> </w:t>
      </w:r>
      <w:r w:rsidRPr="002C13D7">
        <w:rPr>
          <w:rFonts w:ascii="Times New Roman" w:hAnsi="Times New Roman"/>
          <w:color w:val="000000"/>
          <w:sz w:val="28"/>
          <w:szCs w:val="28"/>
          <w:lang w:eastAsia="ru-RU"/>
        </w:rPr>
        <w:t>самолетики</w:t>
      </w:r>
      <w:r w:rsidRPr="002C13D7">
        <w:rPr>
          <w:rFonts w:ascii="Times New Roman" w:hAnsi="Times New Roman"/>
          <w:color w:val="000000"/>
          <w:sz w:val="28"/>
          <w:szCs w:val="28"/>
          <w:lang w:val="en-US" w:eastAsia="ru-RU"/>
        </w:rPr>
        <w:t>) What sound do we make? - [</w:t>
      </w:r>
      <w:r w:rsidRPr="002C13D7">
        <w:rPr>
          <w:rFonts w:ascii="Times New Roman" w:hAnsi="Times New Roman"/>
          <w:color w:val="000000"/>
          <w:sz w:val="28"/>
          <w:szCs w:val="28"/>
          <w:lang w:eastAsia="ru-RU"/>
        </w:rPr>
        <w:t>ж</w:t>
      </w:r>
      <w:r w:rsidRPr="002C13D7">
        <w:rPr>
          <w:rFonts w:ascii="Times New Roman" w:hAnsi="Times New Roman"/>
          <w:color w:val="000000"/>
          <w:sz w:val="28"/>
          <w:szCs w:val="28"/>
          <w:lang w:val="en-US" w:eastAsia="ru-RU"/>
        </w:rPr>
        <w:t xml:space="preserve">]. And how about English children? - They say [v]. </w:t>
      </w:r>
      <w:proofErr w:type="spellStart"/>
      <w:r w:rsidRPr="002C13D7">
        <w:rPr>
          <w:rFonts w:ascii="Times New Roman" w:hAnsi="Times New Roman"/>
          <w:color w:val="000000"/>
          <w:sz w:val="28"/>
          <w:szCs w:val="28"/>
          <w:lang w:eastAsia="ru-RU"/>
        </w:rPr>
        <w:t>Let’s</w:t>
      </w:r>
      <w:proofErr w:type="spellEnd"/>
      <w:r w:rsidRPr="002C13D7">
        <w:rPr>
          <w:rFonts w:ascii="Times New Roman" w:hAnsi="Times New Roman"/>
          <w:color w:val="000000"/>
          <w:sz w:val="28"/>
          <w:szCs w:val="28"/>
          <w:lang w:eastAsia="ru-RU"/>
        </w:rPr>
        <w:t xml:space="preserve"> </w:t>
      </w:r>
      <w:proofErr w:type="spellStart"/>
      <w:r w:rsidRPr="002C13D7">
        <w:rPr>
          <w:rFonts w:ascii="Times New Roman" w:hAnsi="Times New Roman"/>
          <w:color w:val="000000"/>
          <w:sz w:val="28"/>
          <w:szCs w:val="28"/>
          <w:lang w:eastAsia="ru-RU"/>
        </w:rPr>
        <w:t>fly</w:t>
      </w:r>
      <w:proofErr w:type="spellEnd"/>
      <w:r w:rsidRPr="002C13D7">
        <w:rPr>
          <w:rFonts w:ascii="Times New Roman" w:hAnsi="Times New Roman"/>
          <w:color w:val="000000"/>
          <w:sz w:val="28"/>
          <w:szCs w:val="28"/>
          <w:lang w:eastAsia="ru-RU"/>
        </w:rPr>
        <w:t>! (Учитель рассказывает стихотворение, а дети произносят звук [v])</w:t>
      </w:r>
    </w:p>
    <w:p w:rsidR="00347F19" w:rsidRPr="002C13D7" w:rsidRDefault="00347F19" w:rsidP="00373074">
      <w:pPr>
        <w:jc w:val="center"/>
        <w:rPr>
          <w:rFonts w:ascii="Times New Roman" w:hAnsi="Times New Roman"/>
          <w:i/>
          <w:color w:val="000000"/>
          <w:sz w:val="28"/>
          <w:szCs w:val="28"/>
          <w:lang w:val="en-US" w:eastAsia="ru-RU"/>
        </w:rPr>
      </w:pPr>
      <w:r w:rsidRPr="002C13D7">
        <w:rPr>
          <w:rFonts w:ascii="Times New Roman" w:hAnsi="Times New Roman"/>
          <w:i/>
          <w:color w:val="000000"/>
          <w:sz w:val="28"/>
          <w:szCs w:val="28"/>
          <w:lang w:val="en-US" w:eastAsia="ru-RU"/>
        </w:rPr>
        <w:t>The plane is travelling up in the sky,</w:t>
      </w:r>
    </w:p>
    <w:p w:rsidR="00347F19" w:rsidRPr="002C13D7" w:rsidRDefault="00347F19" w:rsidP="00373074">
      <w:pPr>
        <w:jc w:val="center"/>
        <w:rPr>
          <w:rFonts w:ascii="Times New Roman" w:hAnsi="Times New Roman"/>
          <w:i/>
          <w:color w:val="000000"/>
          <w:sz w:val="28"/>
          <w:szCs w:val="28"/>
          <w:lang w:val="en-US" w:eastAsia="ru-RU"/>
        </w:rPr>
      </w:pPr>
      <w:r w:rsidRPr="002C13D7">
        <w:rPr>
          <w:rFonts w:ascii="Times New Roman" w:hAnsi="Times New Roman"/>
          <w:i/>
          <w:color w:val="000000"/>
          <w:sz w:val="28"/>
          <w:szCs w:val="28"/>
          <w:lang w:val="en-US" w:eastAsia="ru-RU"/>
        </w:rPr>
        <w:t>Vvv-vvv-vvv,</w:t>
      </w:r>
    </w:p>
    <w:p w:rsidR="00347F19" w:rsidRPr="002C13D7" w:rsidRDefault="00347F19" w:rsidP="00373074">
      <w:pPr>
        <w:jc w:val="center"/>
        <w:rPr>
          <w:rFonts w:ascii="Times New Roman" w:hAnsi="Times New Roman"/>
          <w:i/>
          <w:color w:val="000000"/>
          <w:sz w:val="28"/>
          <w:szCs w:val="28"/>
          <w:lang w:val="en-US" w:eastAsia="ru-RU"/>
        </w:rPr>
      </w:pPr>
      <w:r w:rsidRPr="002C13D7">
        <w:rPr>
          <w:rFonts w:ascii="Times New Roman" w:hAnsi="Times New Roman"/>
          <w:i/>
          <w:color w:val="000000"/>
          <w:sz w:val="28"/>
          <w:szCs w:val="28"/>
          <w:lang w:val="en-US" w:eastAsia="ru-RU"/>
        </w:rPr>
        <w:t>Moving so fast, and ever so high,</w:t>
      </w:r>
    </w:p>
    <w:p w:rsidR="00347F19" w:rsidRPr="002C13D7" w:rsidRDefault="00347F19" w:rsidP="00373074">
      <w:pPr>
        <w:jc w:val="center"/>
        <w:rPr>
          <w:rFonts w:ascii="Times New Roman" w:hAnsi="Times New Roman"/>
          <w:i/>
          <w:color w:val="000000"/>
          <w:sz w:val="28"/>
          <w:szCs w:val="28"/>
          <w:lang w:val="en-US" w:eastAsia="ru-RU"/>
        </w:rPr>
      </w:pPr>
      <w:r w:rsidRPr="002C13D7">
        <w:rPr>
          <w:rFonts w:ascii="Times New Roman" w:hAnsi="Times New Roman"/>
          <w:i/>
          <w:color w:val="000000"/>
          <w:sz w:val="28"/>
          <w:szCs w:val="28"/>
          <w:lang w:val="en-US" w:eastAsia="ru-RU"/>
        </w:rPr>
        <w:t>Vvv-vvv-vvv.</w:t>
      </w:r>
    </w:p>
    <w:p w:rsidR="00347F19" w:rsidRPr="002C13D7" w:rsidRDefault="00347F19" w:rsidP="00373074">
      <w:pPr>
        <w:jc w:val="center"/>
        <w:rPr>
          <w:rFonts w:ascii="Times New Roman" w:hAnsi="Times New Roman"/>
          <w:i/>
          <w:color w:val="000000"/>
          <w:sz w:val="28"/>
          <w:szCs w:val="28"/>
          <w:lang w:val="en-US" w:eastAsia="ru-RU"/>
        </w:rPr>
      </w:pPr>
      <w:r w:rsidRPr="002C13D7">
        <w:rPr>
          <w:rFonts w:ascii="Times New Roman" w:hAnsi="Times New Roman"/>
          <w:i/>
          <w:color w:val="000000"/>
          <w:sz w:val="28"/>
          <w:szCs w:val="28"/>
          <w:lang w:val="en-US" w:eastAsia="ru-RU"/>
        </w:rPr>
        <w:t>Over the land, and over the sea,</w:t>
      </w:r>
    </w:p>
    <w:p w:rsidR="00347F19" w:rsidRPr="002C13D7" w:rsidRDefault="00347F19" w:rsidP="00373074">
      <w:pPr>
        <w:jc w:val="center"/>
        <w:rPr>
          <w:rFonts w:ascii="Times New Roman" w:hAnsi="Times New Roman"/>
          <w:i/>
          <w:color w:val="000000"/>
          <w:sz w:val="28"/>
          <w:szCs w:val="28"/>
          <w:lang w:val="en-US" w:eastAsia="ru-RU"/>
        </w:rPr>
      </w:pPr>
      <w:r w:rsidRPr="002C13D7">
        <w:rPr>
          <w:rFonts w:ascii="Times New Roman" w:hAnsi="Times New Roman"/>
          <w:i/>
          <w:color w:val="000000"/>
          <w:sz w:val="28"/>
          <w:szCs w:val="28"/>
          <w:lang w:val="en-US" w:eastAsia="ru-RU"/>
        </w:rPr>
        <w:t>Vvv-vvv-vvv.</w:t>
      </w:r>
    </w:p>
    <w:p w:rsidR="00347F19" w:rsidRPr="002C13D7" w:rsidRDefault="00347F19" w:rsidP="00373074">
      <w:pPr>
        <w:jc w:val="center"/>
        <w:rPr>
          <w:rFonts w:ascii="Times New Roman" w:hAnsi="Times New Roman"/>
          <w:i/>
          <w:color w:val="000000"/>
          <w:sz w:val="28"/>
          <w:szCs w:val="28"/>
          <w:lang w:val="en-US" w:eastAsia="ru-RU"/>
        </w:rPr>
      </w:pPr>
      <w:r w:rsidRPr="002C13D7">
        <w:rPr>
          <w:rFonts w:ascii="Times New Roman" w:hAnsi="Times New Roman"/>
          <w:i/>
          <w:color w:val="000000"/>
          <w:sz w:val="28"/>
          <w:szCs w:val="28"/>
          <w:lang w:val="en-US" w:eastAsia="ru-RU"/>
        </w:rPr>
        <w:t>But we always come back in time for tea.</w:t>
      </w:r>
    </w:p>
    <w:p w:rsidR="00347F19" w:rsidRPr="00373074" w:rsidRDefault="00347F19" w:rsidP="00373074">
      <w:pPr>
        <w:jc w:val="center"/>
        <w:rPr>
          <w:rFonts w:ascii="Times New Roman" w:hAnsi="Times New Roman"/>
          <w:i/>
          <w:color w:val="000000"/>
          <w:sz w:val="28"/>
          <w:szCs w:val="28"/>
          <w:lang w:eastAsia="ru-RU"/>
        </w:rPr>
      </w:pPr>
      <w:r w:rsidRPr="002C13D7">
        <w:rPr>
          <w:rFonts w:ascii="Times New Roman" w:hAnsi="Times New Roman"/>
          <w:i/>
          <w:color w:val="000000"/>
          <w:sz w:val="28"/>
          <w:szCs w:val="28"/>
          <w:lang w:val="en-US" w:eastAsia="ru-RU"/>
        </w:rPr>
        <w:t>Vvv</w:t>
      </w:r>
      <w:r w:rsidRPr="009F39C0">
        <w:rPr>
          <w:rFonts w:ascii="Times New Roman" w:hAnsi="Times New Roman"/>
          <w:i/>
          <w:color w:val="000000"/>
          <w:sz w:val="28"/>
          <w:szCs w:val="28"/>
          <w:lang w:eastAsia="ru-RU"/>
        </w:rPr>
        <w:t>-</w:t>
      </w:r>
      <w:r w:rsidRPr="002C13D7">
        <w:rPr>
          <w:rFonts w:ascii="Times New Roman" w:hAnsi="Times New Roman"/>
          <w:i/>
          <w:color w:val="000000"/>
          <w:sz w:val="28"/>
          <w:szCs w:val="28"/>
          <w:lang w:val="en-US" w:eastAsia="ru-RU"/>
        </w:rPr>
        <w:t>vvv</w:t>
      </w:r>
      <w:r w:rsidRPr="009F39C0">
        <w:rPr>
          <w:rFonts w:ascii="Times New Roman" w:hAnsi="Times New Roman"/>
          <w:i/>
          <w:color w:val="000000"/>
          <w:sz w:val="28"/>
          <w:szCs w:val="28"/>
          <w:lang w:eastAsia="ru-RU"/>
        </w:rPr>
        <w:t>-</w:t>
      </w:r>
      <w:r w:rsidRPr="002C13D7">
        <w:rPr>
          <w:rFonts w:ascii="Times New Roman" w:hAnsi="Times New Roman"/>
          <w:i/>
          <w:color w:val="000000"/>
          <w:sz w:val="28"/>
          <w:szCs w:val="28"/>
          <w:lang w:val="en-US" w:eastAsia="ru-RU"/>
        </w:rPr>
        <w:t>vvv</w:t>
      </w:r>
    </w:p>
    <w:p w:rsidR="00347F19" w:rsidRPr="00BA77FC" w:rsidRDefault="00347F19" w:rsidP="00BA77FC">
      <w:pPr>
        <w:jc w:val="center"/>
        <w:rPr>
          <w:rFonts w:ascii="Times New Roman" w:hAnsi="Times New Roman"/>
          <w:b/>
          <w:color w:val="000000"/>
          <w:sz w:val="28"/>
          <w:szCs w:val="28"/>
          <w:lang w:eastAsia="ru-RU"/>
        </w:rPr>
      </w:pPr>
      <w:r w:rsidRPr="00BA77FC">
        <w:rPr>
          <w:rFonts w:ascii="Times New Roman" w:hAnsi="Times New Roman"/>
          <w:b/>
          <w:color w:val="000000"/>
          <w:sz w:val="28"/>
          <w:szCs w:val="28"/>
          <w:u w:val="single"/>
          <w:lang w:eastAsia="ru-RU"/>
        </w:rPr>
        <w:t>Грамматические игры:</w:t>
      </w:r>
      <w:r w:rsidR="00373074">
        <w:rPr>
          <w:rFonts w:ascii="Times New Roman" w:hAnsi="Times New Roman"/>
          <w:b/>
          <w:color w:val="000000"/>
          <w:sz w:val="28"/>
          <w:szCs w:val="28"/>
          <w:u w:val="single"/>
          <w:lang w:eastAsia="ru-RU"/>
        </w:rPr>
        <w:t xml:space="preserve">  </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Данные игры преследуют следующие цели:</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 научить учащихся употреблению речевых образцов, содержащих определенные грамматические трудности;</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 создать естественную ситуацию для употребления данного речевого образца;</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 развить речевую активность и самостоятельность учащихся.</w:t>
      </w:r>
    </w:p>
    <w:p w:rsidR="00347F19" w:rsidRPr="00773795" w:rsidRDefault="00347F19" w:rsidP="00773795">
      <w:pPr>
        <w:jc w:val="center"/>
        <w:rPr>
          <w:rFonts w:ascii="Times New Roman" w:hAnsi="Times New Roman"/>
          <w:b/>
          <w:color w:val="000000"/>
          <w:sz w:val="28"/>
          <w:szCs w:val="28"/>
          <w:lang w:eastAsia="ru-RU"/>
        </w:rPr>
      </w:pPr>
      <w:r w:rsidRPr="00773795">
        <w:rPr>
          <w:rFonts w:ascii="Times New Roman" w:hAnsi="Times New Roman"/>
          <w:b/>
          <w:color w:val="000000"/>
          <w:sz w:val="28"/>
          <w:szCs w:val="28"/>
          <w:lang w:eastAsia="ru-RU"/>
        </w:rPr>
        <w:t>Игра «</w:t>
      </w:r>
      <w:proofErr w:type="spellStart"/>
      <w:r w:rsidRPr="00773795">
        <w:rPr>
          <w:rFonts w:ascii="Times New Roman" w:hAnsi="Times New Roman"/>
          <w:b/>
          <w:color w:val="000000"/>
          <w:sz w:val="28"/>
          <w:szCs w:val="28"/>
          <w:lang w:eastAsia="ru-RU"/>
        </w:rPr>
        <w:t>Tic</w:t>
      </w:r>
      <w:proofErr w:type="spellEnd"/>
      <w:r w:rsidRPr="00773795">
        <w:rPr>
          <w:rFonts w:ascii="Times New Roman" w:hAnsi="Times New Roman"/>
          <w:b/>
          <w:color w:val="000000"/>
          <w:sz w:val="28"/>
          <w:szCs w:val="28"/>
          <w:lang w:eastAsia="ru-RU"/>
        </w:rPr>
        <w:t xml:space="preserve"> – </w:t>
      </w:r>
      <w:proofErr w:type="spellStart"/>
      <w:proofErr w:type="gramStart"/>
      <w:r w:rsidRPr="00773795">
        <w:rPr>
          <w:rFonts w:ascii="Times New Roman" w:hAnsi="Times New Roman"/>
          <w:b/>
          <w:color w:val="000000"/>
          <w:sz w:val="28"/>
          <w:szCs w:val="28"/>
          <w:lang w:eastAsia="ru-RU"/>
        </w:rPr>
        <w:t>Tac</w:t>
      </w:r>
      <w:proofErr w:type="spellEnd"/>
      <w:r w:rsidRPr="00773795">
        <w:rPr>
          <w:rFonts w:ascii="Times New Roman" w:hAnsi="Times New Roman"/>
          <w:b/>
          <w:color w:val="000000"/>
          <w:sz w:val="28"/>
          <w:szCs w:val="28"/>
          <w:lang w:eastAsia="ru-RU"/>
        </w:rPr>
        <w:t xml:space="preserve"> »</w:t>
      </w:r>
      <w:proofErr w:type="gramEnd"/>
      <w:r w:rsidRPr="00773795">
        <w:rPr>
          <w:rFonts w:ascii="Times New Roman" w:hAnsi="Times New Roman"/>
          <w:b/>
          <w:color w:val="000000"/>
          <w:sz w:val="28"/>
          <w:szCs w:val="28"/>
          <w:lang w:eastAsia="ru-RU"/>
        </w:rPr>
        <w:t xml:space="preserve"> (крестики – нолики с прилагательными)</w:t>
      </w:r>
      <w:r w:rsidR="00373074">
        <w:rPr>
          <w:rFonts w:ascii="Times New Roman" w:hAnsi="Times New Roman"/>
          <w:b/>
          <w:color w:val="000000"/>
          <w:sz w:val="28"/>
          <w:szCs w:val="28"/>
          <w:lang w:eastAsia="ru-RU"/>
        </w:rPr>
        <w:t xml:space="preserve"> </w:t>
      </w:r>
    </w:p>
    <w:p w:rsidR="00834C8B" w:rsidRPr="00373074"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 xml:space="preserve">Класс делится на две команды (команду Х и команду </w:t>
      </w:r>
      <w:proofErr w:type="gramStart"/>
      <w:r w:rsidRPr="002C13D7">
        <w:rPr>
          <w:rFonts w:ascii="Times New Roman" w:hAnsi="Times New Roman"/>
          <w:color w:val="000000"/>
          <w:sz w:val="28"/>
          <w:szCs w:val="28"/>
          <w:lang w:eastAsia="ru-RU"/>
        </w:rPr>
        <w:t>О</w:t>
      </w:r>
      <w:proofErr w:type="gramEnd"/>
      <w:r w:rsidRPr="002C13D7">
        <w:rPr>
          <w:rFonts w:ascii="Times New Roman" w:hAnsi="Times New Roman"/>
          <w:color w:val="000000"/>
          <w:sz w:val="28"/>
          <w:szCs w:val="28"/>
          <w:lang w:eastAsia="ru-RU"/>
        </w:rPr>
        <w:t>). Игрок из команды Х выбирает ячейку в таблице и использует стоящее в ней прилагательное в своем предложении. Если предложение составлено правильно,</w:t>
      </w:r>
      <w:r w:rsidR="001467BF">
        <w:rPr>
          <w:rFonts w:ascii="Times New Roman" w:hAnsi="Times New Roman"/>
          <w:color w:val="000000"/>
          <w:sz w:val="28"/>
          <w:szCs w:val="28"/>
          <w:lang w:eastAsia="ru-RU"/>
        </w:rPr>
        <w:t xml:space="preserve"> </w:t>
      </w:r>
      <w:r w:rsidRPr="002C13D7">
        <w:rPr>
          <w:rFonts w:ascii="Times New Roman" w:hAnsi="Times New Roman"/>
          <w:color w:val="000000"/>
          <w:sz w:val="28"/>
          <w:szCs w:val="28"/>
          <w:lang w:eastAsia="ru-RU"/>
        </w:rPr>
        <w:t>команда Х занимает эту ячейку. Если игрок допускает ошибку, ячейка остается свободной и вступает в игру команда О. Она выбирает ячейку и составляет свое предложение с прилагательным, чтобы в конечном итоге занять три ячейки по горизонтали, вертикали или диагонали.</w:t>
      </w:r>
    </w:p>
    <w:p w:rsidR="00347F19" w:rsidRPr="00773795" w:rsidRDefault="00373074" w:rsidP="00216701">
      <w:pPr>
        <w:jc w:val="both"/>
        <w:rPr>
          <w:rFonts w:ascii="Times New Roman" w:hAnsi="Times New Roman"/>
          <w:b/>
          <w:color w:val="000000"/>
          <w:sz w:val="28"/>
          <w:szCs w:val="28"/>
          <w:lang w:eastAsia="ru-RU"/>
        </w:rPr>
      </w:pPr>
      <w:r>
        <w:rPr>
          <w:rFonts w:ascii="Times New Roman" w:hAnsi="Times New Roman"/>
          <w:color w:val="000000"/>
          <w:sz w:val="28"/>
          <w:szCs w:val="28"/>
          <w:lang w:eastAsia="ru-RU"/>
        </w:rPr>
        <w:lastRenderedPageBreak/>
        <w:t xml:space="preserve">       </w:t>
      </w:r>
      <w:r w:rsidR="00347F19" w:rsidRPr="002C13D7">
        <w:rPr>
          <w:rFonts w:ascii="Times New Roman" w:hAnsi="Times New Roman"/>
          <w:color w:val="000000"/>
          <w:sz w:val="28"/>
          <w:szCs w:val="28"/>
          <w:lang w:eastAsia="ru-RU"/>
        </w:rPr>
        <w:t xml:space="preserve">При закреплении вопросительных предложений поможет </w:t>
      </w:r>
      <w:r w:rsidR="00347F19" w:rsidRPr="00773795">
        <w:rPr>
          <w:rFonts w:ascii="Times New Roman" w:hAnsi="Times New Roman"/>
          <w:b/>
          <w:color w:val="000000"/>
          <w:sz w:val="28"/>
          <w:szCs w:val="28"/>
          <w:lang w:eastAsia="ru-RU"/>
        </w:rPr>
        <w:t>игра «</w:t>
      </w:r>
      <w:proofErr w:type="spellStart"/>
      <w:r w:rsidR="00347F19" w:rsidRPr="00773795">
        <w:rPr>
          <w:rFonts w:ascii="Times New Roman" w:hAnsi="Times New Roman"/>
          <w:b/>
          <w:color w:val="000000"/>
          <w:sz w:val="28"/>
          <w:szCs w:val="28"/>
          <w:lang w:eastAsia="ru-RU"/>
        </w:rPr>
        <w:t>Guess</w:t>
      </w:r>
      <w:proofErr w:type="spellEnd"/>
      <w:r w:rsidR="00347F19" w:rsidRPr="00773795">
        <w:rPr>
          <w:rFonts w:ascii="Times New Roman" w:hAnsi="Times New Roman"/>
          <w:b/>
          <w:color w:val="000000"/>
          <w:sz w:val="28"/>
          <w:szCs w:val="28"/>
          <w:lang w:eastAsia="ru-RU"/>
        </w:rPr>
        <w:t xml:space="preserve"> </w:t>
      </w:r>
      <w:proofErr w:type="spellStart"/>
      <w:r w:rsidR="00347F19" w:rsidRPr="00773795">
        <w:rPr>
          <w:rFonts w:ascii="Times New Roman" w:hAnsi="Times New Roman"/>
          <w:b/>
          <w:color w:val="000000"/>
          <w:sz w:val="28"/>
          <w:szCs w:val="28"/>
          <w:lang w:eastAsia="ru-RU"/>
        </w:rPr>
        <w:t>who</w:t>
      </w:r>
      <w:proofErr w:type="spellEnd"/>
      <w:r w:rsidR="00347F19" w:rsidRPr="00773795">
        <w:rPr>
          <w:rFonts w:ascii="Times New Roman" w:hAnsi="Times New Roman"/>
          <w:b/>
          <w:color w:val="000000"/>
          <w:sz w:val="28"/>
          <w:szCs w:val="28"/>
          <w:lang w:eastAsia="ru-RU"/>
        </w:rPr>
        <w:t xml:space="preserve"> I</w:t>
      </w:r>
      <w:r w:rsidR="00347F19" w:rsidRPr="002C13D7">
        <w:rPr>
          <w:rFonts w:ascii="Times New Roman" w:hAnsi="Times New Roman"/>
          <w:color w:val="000000"/>
          <w:sz w:val="28"/>
          <w:szCs w:val="28"/>
          <w:lang w:eastAsia="ru-RU"/>
        </w:rPr>
        <w:t xml:space="preserve"> </w:t>
      </w:r>
      <w:proofErr w:type="spellStart"/>
      <w:r w:rsidR="00347F19" w:rsidRPr="002C13D7">
        <w:rPr>
          <w:rFonts w:ascii="Times New Roman" w:hAnsi="Times New Roman"/>
          <w:color w:val="000000"/>
          <w:sz w:val="28"/>
          <w:szCs w:val="28"/>
          <w:lang w:eastAsia="ru-RU"/>
        </w:rPr>
        <w:t>am</w:t>
      </w:r>
      <w:proofErr w:type="spellEnd"/>
      <w:r w:rsidR="00347F19" w:rsidRPr="002C13D7">
        <w:rPr>
          <w:rFonts w:ascii="Times New Roman" w:hAnsi="Times New Roman"/>
          <w:color w:val="000000"/>
          <w:sz w:val="28"/>
          <w:szCs w:val="28"/>
          <w:lang w:eastAsia="ru-RU"/>
        </w:rPr>
        <w:t xml:space="preserve">». Эта игра применима к различным темам: «Животные», «Профессии», «Дом» и многим другим. Водящий выбирает карточку с надписью на ней и, не читая ее, с помощь наводящих вопросов по теме пытается выяснить, что на ней написано. </w:t>
      </w:r>
    </w:p>
    <w:p w:rsidR="00347F19" w:rsidRPr="00773795" w:rsidRDefault="00347F19" w:rsidP="00773795">
      <w:pPr>
        <w:jc w:val="center"/>
        <w:rPr>
          <w:rFonts w:ascii="Times New Roman" w:hAnsi="Times New Roman"/>
          <w:b/>
          <w:color w:val="000000"/>
          <w:sz w:val="28"/>
          <w:szCs w:val="28"/>
          <w:lang w:eastAsia="ru-RU"/>
        </w:rPr>
      </w:pPr>
      <w:r w:rsidRPr="00773795">
        <w:rPr>
          <w:rFonts w:ascii="Times New Roman" w:hAnsi="Times New Roman"/>
          <w:b/>
          <w:color w:val="000000"/>
          <w:sz w:val="28"/>
          <w:szCs w:val="28"/>
          <w:u w:val="single"/>
          <w:lang w:eastAsia="ru-RU"/>
        </w:rPr>
        <w:t>Лексические игры:</w:t>
      </w:r>
      <w:r w:rsidR="00373074">
        <w:rPr>
          <w:rFonts w:ascii="Times New Roman" w:hAnsi="Times New Roman"/>
          <w:b/>
          <w:color w:val="000000"/>
          <w:sz w:val="28"/>
          <w:szCs w:val="28"/>
          <w:u w:val="single"/>
          <w:lang w:eastAsia="ru-RU"/>
        </w:rPr>
        <w:t xml:space="preserve"> </w:t>
      </w:r>
    </w:p>
    <w:p w:rsidR="003E26A3"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На уроках английского языка дети постоянно знакомятся с новыми словами и выражениями. Для отработки нового лексического материала часто используются игры.</w:t>
      </w:r>
    </w:p>
    <w:p w:rsidR="00373074" w:rsidRDefault="00347F19" w:rsidP="00373074">
      <w:pPr>
        <w:jc w:val="center"/>
        <w:rPr>
          <w:rFonts w:ascii="Times New Roman" w:hAnsi="Times New Roman"/>
          <w:b/>
          <w:color w:val="000000"/>
          <w:sz w:val="28"/>
          <w:szCs w:val="28"/>
          <w:lang w:eastAsia="ru-RU"/>
        </w:rPr>
      </w:pPr>
      <w:r w:rsidRPr="00773795">
        <w:rPr>
          <w:rFonts w:ascii="Times New Roman" w:hAnsi="Times New Roman"/>
          <w:b/>
          <w:color w:val="000000"/>
          <w:sz w:val="28"/>
          <w:szCs w:val="28"/>
          <w:lang w:eastAsia="ru-RU"/>
        </w:rPr>
        <w:t>Игра «Переводчик»</w:t>
      </w:r>
      <w:r w:rsidR="00373074">
        <w:rPr>
          <w:rFonts w:ascii="Times New Roman" w:hAnsi="Times New Roman"/>
          <w:b/>
          <w:color w:val="000000"/>
          <w:sz w:val="28"/>
          <w:szCs w:val="28"/>
          <w:lang w:eastAsia="ru-RU"/>
        </w:rPr>
        <w:t xml:space="preserve"> </w:t>
      </w:r>
    </w:p>
    <w:p w:rsidR="00347F19" w:rsidRPr="002C13D7" w:rsidRDefault="00347F19" w:rsidP="00373074">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br/>
        <w:t xml:space="preserve">Учащиеся встают в </w:t>
      </w:r>
      <w:proofErr w:type="gramStart"/>
      <w:r w:rsidRPr="002C13D7">
        <w:rPr>
          <w:rFonts w:ascii="Times New Roman" w:hAnsi="Times New Roman"/>
          <w:color w:val="000000"/>
          <w:sz w:val="28"/>
          <w:szCs w:val="28"/>
          <w:lang w:eastAsia="ru-RU"/>
        </w:rPr>
        <w:t>круг .</w:t>
      </w:r>
      <w:proofErr w:type="gramEnd"/>
      <w:r w:rsidRPr="002C13D7">
        <w:rPr>
          <w:rFonts w:ascii="Times New Roman" w:hAnsi="Times New Roman"/>
          <w:color w:val="000000"/>
          <w:sz w:val="28"/>
          <w:szCs w:val="28"/>
          <w:lang w:eastAsia="ru-RU"/>
        </w:rPr>
        <w:t xml:space="preserve"> Учитель по очереди бросает мяч ученикам и говорит слова на русском языке ученики ловят мяч и переводят слова на английский язык.</w:t>
      </w:r>
    </w:p>
    <w:p w:rsidR="00347F19" w:rsidRPr="00773795" w:rsidRDefault="00347F19" w:rsidP="00373074">
      <w:pPr>
        <w:jc w:val="center"/>
        <w:rPr>
          <w:rFonts w:ascii="Times New Roman" w:hAnsi="Times New Roman"/>
          <w:b/>
          <w:color w:val="000000"/>
          <w:sz w:val="28"/>
          <w:szCs w:val="28"/>
          <w:lang w:eastAsia="ru-RU"/>
        </w:rPr>
      </w:pPr>
      <w:r w:rsidRPr="00773795">
        <w:rPr>
          <w:rFonts w:ascii="Times New Roman" w:hAnsi="Times New Roman"/>
          <w:b/>
          <w:color w:val="000000"/>
          <w:sz w:val="28"/>
          <w:szCs w:val="28"/>
          <w:lang w:eastAsia="ru-RU"/>
        </w:rPr>
        <w:t>Работа с цветными карандашами, игра «</w:t>
      </w:r>
      <w:proofErr w:type="spellStart"/>
      <w:r w:rsidRPr="00773795">
        <w:rPr>
          <w:rFonts w:ascii="Times New Roman" w:hAnsi="Times New Roman"/>
          <w:b/>
          <w:color w:val="000000"/>
          <w:sz w:val="28"/>
          <w:szCs w:val="28"/>
          <w:lang w:eastAsia="ru-RU"/>
        </w:rPr>
        <w:t>Угадайка</w:t>
      </w:r>
      <w:proofErr w:type="spellEnd"/>
      <w:r w:rsidRPr="00773795">
        <w:rPr>
          <w:rFonts w:ascii="Times New Roman" w:hAnsi="Times New Roman"/>
          <w:b/>
          <w:color w:val="000000"/>
          <w:sz w:val="28"/>
          <w:szCs w:val="28"/>
          <w:lang w:eastAsia="ru-RU"/>
        </w:rPr>
        <w:t>»</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(Учитель показывает детям цветные карандаши.)</w:t>
      </w:r>
    </w:p>
    <w:p w:rsidR="00347F19" w:rsidRPr="002C13D7" w:rsidRDefault="00347F19" w:rsidP="00216701">
      <w:pPr>
        <w:jc w:val="both"/>
        <w:rPr>
          <w:rFonts w:ascii="Times New Roman" w:hAnsi="Times New Roman"/>
          <w:color w:val="000000"/>
          <w:sz w:val="28"/>
          <w:szCs w:val="28"/>
          <w:lang w:val="en-US" w:eastAsia="ru-RU"/>
        </w:rPr>
      </w:pPr>
      <w:r w:rsidRPr="002C13D7">
        <w:rPr>
          <w:rFonts w:ascii="Times New Roman" w:hAnsi="Times New Roman"/>
          <w:color w:val="000000"/>
          <w:sz w:val="28"/>
          <w:szCs w:val="28"/>
          <w:lang w:val="en-US" w:eastAsia="ru-RU"/>
        </w:rPr>
        <w:t>I’ve got a lot of pencils. What colour’s this pencil? (It's blue.)</w:t>
      </w:r>
    </w:p>
    <w:p w:rsidR="00347F19" w:rsidRPr="002C13D7" w:rsidRDefault="00347F19" w:rsidP="00216701">
      <w:pPr>
        <w:jc w:val="both"/>
        <w:rPr>
          <w:rFonts w:ascii="Times New Roman" w:hAnsi="Times New Roman"/>
          <w:color w:val="000000"/>
          <w:sz w:val="28"/>
          <w:szCs w:val="28"/>
          <w:lang w:val="en-US" w:eastAsia="ru-RU"/>
        </w:rPr>
      </w:pPr>
      <w:r w:rsidRPr="002C13D7">
        <w:rPr>
          <w:rFonts w:ascii="Times New Roman" w:hAnsi="Times New Roman"/>
          <w:color w:val="000000"/>
          <w:sz w:val="28"/>
          <w:szCs w:val="28"/>
          <w:lang w:val="en-US" w:eastAsia="ru-RU"/>
        </w:rPr>
        <w:t>Yes, the pencil is blue. Let’s say it together. Blue.</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(Аналогично ученики называют остальные цвета</w:t>
      </w:r>
      <w:r w:rsidRPr="002C13D7">
        <w:rPr>
          <w:rFonts w:ascii="Times New Roman" w:hAnsi="Times New Roman"/>
          <w:i/>
          <w:iCs/>
          <w:color w:val="000000"/>
          <w:sz w:val="28"/>
          <w:szCs w:val="28"/>
          <w:lang w:eastAsia="ru-RU"/>
        </w:rPr>
        <w:t xml:space="preserve">: </w:t>
      </w:r>
      <w:proofErr w:type="spellStart"/>
      <w:r w:rsidRPr="002C13D7">
        <w:rPr>
          <w:rFonts w:ascii="Times New Roman" w:hAnsi="Times New Roman"/>
          <w:i/>
          <w:iCs/>
          <w:color w:val="000000"/>
          <w:sz w:val="28"/>
          <w:szCs w:val="28"/>
          <w:lang w:eastAsia="ru-RU"/>
        </w:rPr>
        <w:t>red</w:t>
      </w:r>
      <w:proofErr w:type="spellEnd"/>
      <w:r w:rsidRPr="002C13D7">
        <w:rPr>
          <w:rFonts w:ascii="Times New Roman" w:hAnsi="Times New Roman"/>
          <w:i/>
          <w:iCs/>
          <w:color w:val="000000"/>
          <w:sz w:val="28"/>
          <w:szCs w:val="28"/>
          <w:lang w:eastAsia="ru-RU"/>
        </w:rPr>
        <w:t xml:space="preserve">, </w:t>
      </w:r>
      <w:proofErr w:type="spellStart"/>
      <w:r w:rsidRPr="002C13D7">
        <w:rPr>
          <w:rFonts w:ascii="Times New Roman" w:hAnsi="Times New Roman"/>
          <w:i/>
          <w:iCs/>
          <w:color w:val="000000"/>
          <w:sz w:val="28"/>
          <w:szCs w:val="28"/>
          <w:lang w:eastAsia="ru-RU"/>
        </w:rPr>
        <w:t>green</w:t>
      </w:r>
      <w:proofErr w:type="spellEnd"/>
      <w:r w:rsidRPr="002C13D7">
        <w:rPr>
          <w:rFonts w:ascii="Times New Roman" w:hAnsi="Times New Roman"/>
          <w:i/>
          <w:iCs/>
          <w:color w:val="000000"/>
          <w:sz w:val="28"/>
          <w:szCs w:val="28"/>
          <w:lang w:eastAsia="ru-RU"/>
        </w:rPr>
        <w:t>,</w:t>
      </w:r>
      <w:r w:rsidR="003E16FB">
        <w:rPr>
          <w:rFonts w:ascii="Times New Roman" w:hAnsi="Times New Roman"/>
          <w:color w:val="000000"/>
          <w:sz w:val="28"/>
          <w:szCs w:val="28"/>
          <w:lang w:eastAsia="ru-RU"/>
        </w:rPr>
        <w:t xml:space="preserve"> </w:t>
      </w:r>
      <w:r w:rsidRPr="002C13D7">
        <w:rPr>
          <w:rFonts w:ascii="Times New Roman" w:hAnsi="Times New Roman"/>
          <w:i/>
          <w:iCs/>
          <w:color w:val="000000"/>
          <w:sz w:val="28"/>
          <w:szCs w:val="28"/>
          <w:lang w:val="en-US" w:eastAsia="ru-RU"/>
        </w:rPr>
        <w:t>yellow</w:t>
      </w:r>
      <w:r w:rsidRPr="003E16FB">
        <w:rPr>
          <w:rFonts w:ascii="Times New Roman" w:hAnsi="Times New Roman"/>
          <w:i/>
          <w:iCs/>
          <w:color w:val="000000"/>
          <w:sz w:val="28"/>
          <w:szCs w:val="28"/>
          <w:lang w:eastAsia="ru-RU"/>
        </w:rPr>
        <w:t xml:space="preserve">, </w:t>
      </w:r>
      <w:r w:rsidRPr="002C13D7">
        <w:rPr>
          <w:rFonts w:ascii="Times New Roman" w:hAnsi="Times New Roman"/>
          <w:i/>
          <w:iCs/>
          <w:color w:val="000000"/>
          <w:sz w:val="28"/>
          <w:szCs w:val="28"/>
          <w:lang w:val="en-US" w:eastAsia="ru-RU"/>
        </w:rPr>
        <w:t>black</w:t>
      </w:r>
      <w:r w:rsidRPr="003E16FB">
        <w:rPr>
          <w:rFonts w:ascii="Times New Roman" w:hAnsi="Times New Roman"/>
          <w:i/>
          <w:iCs/>
          <w:color w:val="000000"/>
          <w:sz w:val="28"/>
          <w:szCs w:val="28"/>
          <w:lang w:eastAsia="ru-RU"/>
        </w:rPr>
        <w:t xml:space="preserve">, </w:t>
      </w:r>
      <w:r w:rsidRPr="002C13D7">
        <w:rPr>
          <w:rFonts w:ascii="Times New Roman" w:hAnsi="Times New Roman"/>
          <w:i/>
          <w:iCs/>
          <w:color w:val="000000"/>
          <w:sz w:val="28"/>
          <w:szCs w:val="28"/>
          <w:lang w:val="en-US" w:eastAsia="ru-RU"/>
        </w:rPr>
        <w:t>white</w:t>
      </w:r>
      <w:r w:rsidRPr="003E16FB">
        <w:rPr>
          <w:rFonts w:ascii="Times New Roman" w:hAnsi="Times New Roman"/>
          <w:i/>
          <w:iCs/>
          <w:color w:val="000000"/>
          <w:sz w:val="28"/>
          <w:szCs w:val="28"/>
          <w:lang w:eastAsia="ru-RU"/>
        </w:rPr>
        <w:t xml:space="preserve">, </w:t>
      </w:r>
      <w:r w:rsidRPr="002C13D7">
        <w:rPr>
          <w:rFonts w:ascii="Times New Roman" w:hAnsi="Times New Roman"/>
          <w:i/>
          <w:iCs/>
          <w:color w:val="000000"/>
          <w:sz w:val="28"/>
          <w:szCs w:val="28"/>
          <w:lang w:val="en-US" w:eastAsia="ru-RU"/>
        </w:rPr>
        <w:t>brown</w:t>
      </w:r>
      <w:r w:rsidRPr="003E16FB">
        <w:rPr>
          <w:rFonts w:ascii="Times New Roman" w:hAnsi="Times New Roman"/>
          <w:i/>
          <w:iCs/>
          <w:color w:val="000000"/>
          <w:sz w:val="28"/>
          <w:szCs w:val="28"/>
          <w:lang w:eastAsia="ru-RU"/>
        </w:rPr>
        <w:t xml:space="preserve">, </w:t>
      </w:r>
      <w:r w:rsidRPr="002C13D7">
        <w:rPr>
          <w:rFonts w:ascii="Times New Roman" w:hAnsi="Times New Roman"/>
          <w:i/>
          <w:iCs/>
          <w:color w:val="000000"/>
          <w:sz w:val="28"/>
          <w:szCs w:val="28"/>
          <w:lang w:val="en-US" w:eastAsia="ru-RU"/>
        </w:rPr>
        <w:t>pink</w:t>
      </w:r>
      <w:r w:rsidRPr="003E16FB">
        <w:rPr>
          <w:rFonts w:ascii="Times New Roman" w:hAnsi="Times New Roman"/>
          <w:i/>
          <w:iCs/>
          <w:color w:val="000000"/>
          <w:sz w:val="28"/>
          <w:szCs w:val="28"/>
          <w:lang w:eastAsia="ru-RU"/>
        </w:rPr>
        <w:t>.</w:t>
      </w:r>
      <w:r w:rsidRPr="002C13D7">
        <w:rPr>
          <w:rFonts w:ascii="Times New Roman" w:hAnsi="Times New Roman"/>
          <w:color w:val="000000"/>
          <w:sz w:val="28"/>
          <w:szCs w:val="28"/>
          <w:lang w:val="en-US" w:eastAsia="ru-RU"/>
        </w:rPr>
        <w:t> </w:t>
      </w:r>
      <w:r w:rsidRPr="002C13D7">
        <w:rPr>
          <w:rFonts w:ascii="Times New Roman" w:hAnsi="Times New Roman"/>
          <w:color w:val="000000"/>
          <w:sz w:val="28"/>
          <w:szCs w:val="28"/>
          <w:lang w:eastAsia="ru-RU"/>
        </w:rPr>
        <w:t>После этого учитель убирает карандаши в пенал.)</w:t>
      </w:r>
    </w:p>
    <w:p w:rsidR="00347F19" w:rsidRPr="00773795" w:rsidRDefault="00347F19" w:rsidP="00773795">
      <w:pPr>
        <w:jc w:val="center"/>
        <w:rPr>
          <w:rFonts w:ascii="Times New Roman" w:hAnsi="Times New Roman"/>
          <w:b/>
          <w:color w:val="000000"/>
          <w:sz w:val="28"/>
          <w:szCs w:val="28"/>
          <w:lang w:eastAsia="ru-RU"/>
        </w:rPr>
      </w:pPr>
      <w:r w:rsidRPr="00773795">
        <w:rPr>
          <w:rFonts w:ascii="Times New Roman" w:hAnsi="Times New Roman"/>
          <w:b/>
          <w:color w:val="000000"/>
          <w:sz w:val="28"/>
          <w:szCs w:val="28"/>
          <w:lang w:eastAsia="ru-RU"/>
        </w:rPr>
        <w:t>Веселые художники.</w:t>
      </w:r>
      <w:r w:rsidR="001467BF">
        <w:rPr>
          <w:rFonts w:ascii="Times New Roman" w:hAnsi="Times New Roman"/>
          <w:b/>
          <w:color w:val="000000"/>
          <w:sz w:val="28"/>
          <w:szCs w:val="28"/>
          <w:lang w:eastAsia="ru-RU"/>
        </w:rPr>
        <w:t xml:space="preserve"> </w:t>
      </w:r>
      <w:r w:rsidRPr="00773795">
        <w:rPr>
          <w:rFonts w:ascii="Times New Roman" w:hAnsi="Times New Roman"/>
          <w:b/>
          <w:color w:val="000000"/>
          <w:sz w:val="28"/>
          <w:szCs w:val="28"/>
          <w:lang w:eastAsia="ru-RU"/>
        </w:rPr>
        <w:t>(</w:t>
      </w:r>
      <w:proofErr w:type="spellStart"/>
      <w:r w:rsidRPr="00773795">
        <w:rPr>
          <w:rFonts w:ascii="Times New Roman" w:hAnsi="Times New Roman"/>
          <w:b/>
          <w:color w:val="000000"/>
          <w:sz w:val="28"/>
          <w:szCs w:val="28"/>
          <w:lang w:eastAsia="ru-RU"/>
        </w:rPr>
        <w:t>Funny</w:t>
      </w:r>
      <w:proofErr w:type="spellEnd"/>
      <w:r w:rsidRPr="00773795">
        <w:rPr>
          <w:rFonts w:ascii="Times New Roman" w:hAnsi="Times New Roman"/>
          <w:b/>
          <w:color w:val="000000"/>
          <w:sz w:val="28"/>
          <w:szCs w:val="28"/>
          <w:lang w:eastAsia="ru-RU"/>
        </w:rPr>
        <w:t xml:space="preserve"> </w:t>
      </w:r>
      <w:proofErr w:type="spellStart"/>
      <w:r w:rsidRPr="00773795">
        <w:rPr>
          <w:rFonts w:ascii="Times New Roman" w:hAnsi="Times New Roman"/>
          <w:b/>
          <w:color w:val="000000"/>
          <w:sz w:val="28"/>
          <w:szCs w:val="28"/>
          <w:lang w:eastAsia="ru-RU"/>
        </w:rPr>
        <w:t>Artists</w:t>
      </w:r>
      <w:proofErr w:type="spellEnd"/>
      <w:r w:rsidRPr="00773795">
        <w:rPr>
          <w:rFonts w:ascii="Times New Roman" w:hAnsi="Times New Roman"/>
          <w:b/>
          <w:color w:val="000000"/>
          <w:sz w:val="28"/>
          <w:szCs w:val="28"/>
          <w:lang w:eastAsia="ru-RU"/>
        </w:rPr>
        <w:t xml:space="preserve">) </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Ученик, закрыв глаза, рисует животное. Ведущий называет основные части тела:</w:t>
      </w:r>
    </w:p>
    <w:p w:rsidR="00347F19" w:rsidRPr="002C13D7" w:rsidRDefault="00347F19" w:rsidP="00373074">
      <w:pPr>
        <w:jc w:val="center"/>
        <w:rPr>
          <w:rFonts w:ascii="Times New Roman" w:hAnsi="Times New Roman"/>
          <w:color w:val="000000"/>
          <w:sz w:val="28"/>
          <w:szCs w:val="28"/>
          <w:lang w:val="en-US" w:eastAsia="ru-RU"/>
        </w:rPr>
      </w:pPr>
      <w:r w:rsidRPr="002C13D7">
        <w:rPr>
          <w:rFonts w:ascii="Times New Roman" w:hAnsi="Times New Roman"/>
          <w:color w:val="000000"/>
          <w:sz w:val="28"/>
          <w:szCs w:val="28"/>
          <w:lang w:val="en-US" w:eastAsia="ru-RU"/>
        </w:rPr>
        <w:t>Draw a head, please.</w:t>
      </w:r>
    </w:p>
    <w:p w:rsidR="00347F19" w:rsidRPr="002C13D7" w:rsidRDefault="00347F19" w:rsidP="00373074">
      <w:pPr>
        <w:jc w:val="center"/>
        <w:rPr>
          <w:rFonts w:ascii="Times New Roman" w:hAnsi="Times New Roman"/>
          <w:color w:val="000000"/>
          <w:sz w:val="28"/>
          <w:szCs w:val="28"/>
          <w:lang w:val="en-US" w:eastAsia="ru-RU"/>
        </w:rPr>
      </w:pPr>
      <w:r w:rsidRPr="002C13D7">
        <w:rPr>
          <w:rFonts w:ascii="Times New Roman" w:hAnsi="Times New Roman"/>
          <w:color w:val="000000"/>
          <w:sz w:val="28"/>
          <w:szCs w:val="28"/>
          <w:lang w:val="en-US" w:eastAsia="ru-RU"/>
        </w:rPr>
        <w:t>Draw a body, please.</w:t>
      </w:r>
    </w:p>
    <w:p w:rsidR="00347F19" w:rsidRPr="002C13D7" w:rsidRDefault="00347F19" w:rsidP="00373074">
      <w:pPr>
        <w:jc w:val="center"/>
        <w:rPr>
          <w:rFonts w:ascii="Times New Roman" w:hAnsi="Times New Roman"/>
          <w:color w:val="000000"/>
          <w:sz w:val="28"/>
          <w:szCs w:val="28"/>
          <w:lang w:eastAsia="ru-RU"/>
        </w:rPr>
      </w:pPr>
      <w:proofErr w:type="spellStart"/>
      <w:r w:rsidRPr="002C13D7">
        <w:rPr>
          <w:rFonts w:ascii="Times New Roman" w:hAnsi="Times New Roman"/>
          <w:color w:val="000000"/>
          <w:sz w:val="28"/>
          <w:szCs w:val="28"/>
          <w:lang w:eastAsia="ru-RU"/>
        </w:rPr>
        <w:t>Draw</w:t>
      </w:r>
      <w:proofErr w:type="spellEnd"/>
      <w:r w:rsidRPr="002C13D7">
        <w:rPr>
          <w:rFonts w:ascii="Times New Roman" w:hAnsi="Times New Roman"/>
          <w:color w:val="000000"/>
          <w:sz w:val="28"/>
          <w:szCs w:val="28"/>
          <w:lang w:eastAsia="ru-RU"/>
        </w:rPr>
        <w:t xml:space="preserve"> a </w:t>
      </w:r>
      <w:proofErr w:type="spellStart"/>
      <w:r w:rsidRPr="002C13D7">
        <w:rPr>
          <w:rFonts w:ascii="Times New Roman" w:hAnsi="Times New Roman"/>
          <w:color w:val="000000"/>
          <w:sz w:val="28"/>
          <w:szCs w:val="28"/>
          <w:lang w:eastAsia="ru-RU"/>
        </w:rPr>
        <w:t>tail</w:t>
      </w:r>
      <w:proofErr w:type="spellEnd"/>
      <w:r w:rsidRPr="002C13D7">
        <w:rPr>
          <w:rFonts w:ascii="Times New Roman" w:hAnsi="Times New Roman"/>
          <w:color w:val="000000"/>
          <w:sz w:val="28"/>
          <w:szCs w:val="28"/>
          <w:lang w:eastAsia="ru-RU"/>
        </w:rPr>
        <w:t xml:space="preserve">, </w:t>
      </w:r>
      <w:proofErr w:type="spellStart"/>
      <w:r w:rsidRPr="002C13D7">
        <w:rPr>
          <w:rFonts w:ascii="Times New Roman" w:hAnsi="Times New Roman"/>
          <w:color w:val="000000"/>
          <w:sz w:val="28"/>
          <w:szCs w:val="28"/>
          <w:lang w:eastAsia="ru-RU"/>
        </w:rPr>
        <w:t>please</w:t>
      </w:r>
      <w:proofErr w:type="spellEnd"/>
      <w:r w:rsidRPr="002C13D7">
        <w:rPr>
          <w:rFonts w:ascii="Times New Roman" w:hAnsi="Times New Roman"/>
          <w:color w:val="000000"/>
          <w:sz w:val="28"/>
          <w:szCs w:val="28"/>
          <w:lang w:eastAsia="ru-RU"/>
        </w:rPr>
        <w:t>.</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Если рисунок получился, команда получает пять баллов.</w:t>
      </w:r>
    </w:p>
    <w:p w:rsidR="00373074" w:rsidRDefault="00347F19" w:rsidP="00373074">
      <w:pPr>
        <w:jc w:val="center"/>
        <w:rPr>
          <w:rFonts w:ascii="Times New Roman" w:hAnsi="Times New Roman"/>
          <w:b/>
          <w:color w:val="000000"/>
          <w:sz w:val="28"/>
          <w:szCs w:val="28"/>
          <w:lang w:eastAsia="ru-RU"/>
        </w:rPr>
      </w:pPr>
      <w:r w:rsidRPr="00773795">
        <w:rPr>
          <w:rFonts w:ascii="Times New Roman" w:hAnsi="Times New Roman"/>
          <w:b/>
          <w:color w:val="000000"/>
          <w:sz w:val="28"/>
          <w:szCs w:val="28"/>
          <w:u w:val="single"/>
          <w:lang w:eastAsia="ru-RU"/>
        </w:rPr>
        <w:t>Орфографические игры:</w:t>
      </w:r>
      <w:r w:rsidR="00373074">
        <w:rPr>
          <w:rFonts w:ascii="Times New Roman" w:hAnsi="Times New Roman"/>
          <w:b/>
          <w:color w:val="000000"/>
          <w:sz w:val="28"/>
          <w:szCs w:val="28"/>
          <w:u w:val="single"/>
          <w:lang w:eastAsia="ru-RU"/>
        </w:rPr>
        <w:t xml:space="preserve"> </w:t>
      </w:r>
    </w:p>
    <w:p w:rsidR="00347F19" w:rsidRPr="00373074" w:rsidRDefault="00347F19" w:rsidP="00373074">
      <w:pPr>
        <w:jc w:val="center"/>
        <w:rPr>
          <w:rFonts w:ascii="Times New Roman" w:hAnsi="Times New Roman"/>
          <w:b/>
          <w:color w:val="000000"/>
          <w:sz w:val="28"/>
          <w:szCs w:val="28"/>
          <w:lang w:eastAsia="ru-RU"/>
        </w:rPr>
      </w:pPr>
      <w:r w:rsidRPr="002C13D7">
        <w:rPr>
          <w:rFonts w:ascii="Times New Roman" w:hAnsi="Times New Roman"/>
          <w:color w:val="000000"/>
          <w:sz w:val="28"/>
          <w:szCs w:val="28"/>
          <w:lang w:eastAsia="ru-RU"/>
        </w:rPr>
        <w:lastRenderedPageBreak/>
        <w:t>Цель данных игр - упражнение в написании английских слов. Часть игр рассчитана на тренировку памяти учащихся, другие основаны на некоторых закономерностях в правописании английских слов.</w:t>
      </w:r>
    </w:p>
    <w:p w:rsidR="00347F19" w:rsidRPr="00773795" w:rsidRDefault="00347F19" w:rsidP="00773795">
      <w:pPr>
        <w:jc w:val="center"/>
        <w:rPr>
          <w:rFonts w:ascii="Times New Roman" w:hAnsi="Times New Roman"/>
          <w:b/>
          <w:color w:val="000000"/>
          <w:sz w:val="28"/>
          <w:szCs w:val="28"/>
          <w:lang w:eastAsia="ru-RU"/>
        </w:rPr>
      </w:pPr>
      <w:r w:rsidRPr="00773795">
        <w:rPr>
          <w:rFonts w:ascii="Times New Roman" w:hAnsi="Times New Roman"/>
          <w:b/>
          <w:color w:val="000000"/>
          <w:sz w:val="28"/>
          <w:szCs w:val="28"/>
          <w:lang w:eastAsia="ru-RU"/>
        </w:rPr>
        <w:t>"</w:t>
      </w:r>
      <w:proofErr w:type="spellStart"/>
      <w:r w:rsidRPr="00773795">
        <w:rPr>
          <w:rFonts w:ascii="Times New Roman" w:hAnsi="Times New Roman"/>
          <w:b/>
          <w:color w:val="000000"/>
          <w:sz w:val="28"/>
          <w:szCs w:val="28"/>
          <w:lang w:eastAsia="ru-RU"/>
        </w:rPr>
        <w:t>Alphabet</w:t>
      </w:r>
      <w:proofErr w:type="spellEnd"/>
      <w:r w:rsidRPr="00773795">
        <w:rPr>
          <w:rFonts w:ascii="Times New Roman" w:hAnsi="Times New Roman"/>
          <w:b/>
          <w:color w:val="000000"/>
          <w:sz w:val="28"/>
          <w:szCs w:val="28"/>
          <w:lang w:eastAsia="ru-RU"/>
        </w:rPr>
        <w:t>":</w:t>
      </w:r>
      <w:r w:rsidR="00373074">
        <w:rPr>
          <w:rFonts w:ascii="Times New Roman" w:hAnsi="Times New Roman"/>
          <w:b/>
          <w:color w:val="000000"/>
          <w:sz w:val="28"/>
          <w:szCs w:val="28"/>
          <w:lang w:eastAsia="ru-RU"/>
        </w:rPr>
        <w:t xml:space="preserve"> </w:t>
      </w:r>
    </w:p>
    <w:p w:rsidR="00347F19" w:rsidRPr="002C13D7" w:rsidRDefault="00347F19" w:rsidP="00216701">
      <w:pPr>
        <w:jc w:val="both"/>
        <w:rPr>
          <w:rFonts w:ascii="Times New Roman" w:hAnsi="Times New Roman"/>
          <w:color w:val="000000"/>
          <w:sz w:val="28"/>
          <w:szCs w:val="28"/>
          <w:lang w:eastAsia="ru-RU"/>
        </w:rPr>
      </w:pPr>
      <w:r w:rsidRPr="002C13D7">
        <w:rPr>
          <w:rFonts w:ascii="Times New Roman" w:hAnsi="Times New Roman"/>
          <w:color w:val="000000"/>
          <w:sz w:val="28"/>
          <w:szCs w:val="28"/>
          <w:lang w:eastAsia="ru-RU"/>
        </w:rPr>
        <w:t>Команда получает набор карточек с буквами алфавита. Когда учитель произносит слово, например, "</w:t>
      </w:r>
      <w:proofErr w:type="spellStart"/>
      <w:r w:rsidRPr="002C13D7">
        <w:rPr>
          <w:rFonts w:ascii="Times New Roman" w:hAnsi="Times New Roman"/>
          <w:color w:val="000000"/>
          <w:sz w:val="28"/>
          <w:szCs w:val="28"/>
          <w:lang w:eastAsia="ru-RU"/>
        </w:rPr>
        <w:t>mother</w:t>
      </w:r>
      <w:proofErr w:type="spellEnd"/>
      <w:r w:rsidRPr="002C13D7">
        <w:rPr>
          <w:rFonts w:ascii="Times New Roman" w:hAnsi="Times New Roman"/>
          <w:color w:val="000000"/>
          <w:sz w:val="28"/>
          <w:szCs w:val="28"/>
          <w:lang w:eastAsia="ru-RU"/>
        </w:rPr>
        <w:t>", ученики с соответствующими буквами бегут к доске и составляют это слово. За каждое правильное слово команда получает очко.</w:t>
      </w:r>
    </w:p>
    <w:p w:rsidR="00347F19" w:rsidRDefault="00E07F45" w:rsidP="000E3978">
      <w:pPr>
        <w:jc w:val="both"/>
        <w:rPr>
          <w:rFonts w:ascii="Times New Roman" w:hAnsi="Times New Roman"/>
          <w:color w:val="000000"/>
          <w:sz w:val="28"/>
          <w:szCs w:val="28"/>
          <w:shd w:val="clear" w:color="auto" w:fill="FFFFFF"/>
        </w:rPr>
      </w:pPr>
      <w:r>
        <w:rPr>
          <w:rFonts w:ascii="Times New Roman" w:hAnsi="Times New Roman"/>
          <w:b/>
          <w:color w:val="000000"/>
          <w:sz w:val="28"/>
          <w:szCs w:val="28"/>
          <w:lang w:eastAsia="ru-RU"/>
        </w:rPr>
        <w:t xml:space="preserve"> </w:t>
      </w:r>
      <w:r w:rsidR="00373074">
        <w:rPr>
          <w:rFonts w:ascii="Times New Roman" w:hAnsi="Times New Roman"/>
          <w:b/>
          <w:color w:val="000000"/>
          <w:sz w:val="28"/>
          <w:szCs w:val="28"/>
          <w:shd w:val="clear" w:color="auto" w:fill="FFFFFF"/>
        </w:rPr>
        <w:t xml:space="preserve">       </w:t>
      </w:r>
      <w:r w:rsidR="00347F19" w:rsidRPr="002C13D7">
        <w:rPr>
          <w:rFonts w:ascii="Times New Roman" w:hAnsi="Times New Roman"/>
          <w:color w:val="000000"/>
          <w:sz w:val="28"/>
          <w:szCs w:val="28"/>
          <w:shd w:val="clear" w:color="auto" w:fill="FFFFFF"/>
        </w:rPr>
        <w:t xml:space="preserve">Таким образом, практически все учебное время в игре на уроках английского языка отведено на речевую практику, при этом не только говорящий, но и слушающий максимально активен, т. к. он должен понять и запомнить реплику партнера, соотнести ее с ситуацией, определить, насколько она </w:t>
      </w:r>
      <w:r w:rsidR="00347F19">
        <w:rPr>
          <w:rFonts w:ascii="Times New Roman" w:hAnsi="Times New Roman"/>
          <w:color w:val="000000"/>
          <w:sz w:val="28"/>
          <w:szCs w:val="28"/>
          <w:shd w:val="clear" w:color="auto" w:fill="FFFFFF"/>
        </w:rPr>
        <w:t xml:space="preserve">подходит </w:t>
      </w:r>
      <w:r w:rsidR="00347F19" w:rsidRPr="002C13D7">
        <w:rPr>
          <w:rFonts w:ascii="Times New Roman" w:hAnsi="Times New Roman"/>
          <w:color w:val="000000"/>
          <w:sz w:val="28"/>
          <w:szCs w:val="28"/>
          <w:shd w:val="clear" w:color="auto" w:fill="FFFFFF"/>
        </w:rPr>
        <w:t>ситуации и задаче общения и правильно отреагировать на реплику. Игры положительно влияют на формирование познавательных интересов, способствуют осознанному освоению иностранного языка. Они содействуют развитию таких качеств, как самостоятельность, инициативность, воспитанию чувства коллективизма. Учащиеся активно, увлеченно работают, помогают друг другу, внимательно слушают своих товарищей; учитель лишь управляет учебной деятельностью.</w:t>
      </w:r>
      <w:r w:rsidR="00347F19" w:rsidRPr="002C13D7">
        <w:rPr>
          <w:rFonts w:ascii="Times New Roman" w:hAnsi="Times New Roman"/>
          <w:color w:val="000000"/>
          <w:sz w:val="28"/>
          <w:szCs w:val="28"/>
        </w:rPr>
        <w:br/>
      </w:r>
      <w:r w:rsidR="00347F19">
        <w:rPr>
          <w:rFonts w:ascii="Times New Roman" w:hAnsi="Times New Roman"/>
          <w:color w:val="000000"/>
          <w:sz w:val="28"/>
          <w:szCs w:val="28"/>
        </w:rPr>
        <w:t xml:space="preserve"> </w:t>
      </w:r>
      <w:r w:rsidR="00347F19" w:rsidRPr="002C13D7">
        <w:rPr>
          <w:rFonts w:ascii="Times New Roman" w:hAnsi="Times New Roman"/>
          <w:color w:val="000000"/>
          <w:sz w:val="28"/>
          <w:szCs w:val="28"/>
          <w:shd w:val="clear" w:color="auto" w:fill="FFFFFF"/>
        </w:rPr>
        <w:t>Игра мотивирует речевую деятельность, т. к. обучаемые оказываются в ситуации, когда актуализируется потребность что-либо сказать, спросить, выяснить, доказать. Игра отвечает на вопросы </w:t>
      </w:r>
      <w:r w:rsidR="00347F19" w:rsidRPr="002C13D7">
        <w:rPr>
          <w:rFonts w:ascii="Times New Roman" w:hAnsi="Times New Roman"/>
          <w:color w:val="000000"/>
          <w:sz w:val="28"/>
          <w:szCs w:val="28"/>
          <w:u w:val="single"/>
          <w:shd w:val="clear" w:color="auto" w:fill="FFFFFF"/>
        </w:rPr>
        <w:t>почему</w:t>
      </w:r>
      <w:r w:rsidR="00347F19" w:rsidRPr="002C13D7">
        <w:rPr>
          <w:rFonts w:ascii="Times New Roman" w:hAnsi="Times New Roman"/>
          <w:color w:val="000000"/>
          <w:sz w:val="28"/>
          <w:szCs w:val="28"/>
          <w:shd w:val="clear" w:color="auto" w:fill="FFFFFF"/>
        </w:rPr>
        <w:t> (мотив) и </w:t>
      </w:r>
      <w:r w:rsidR="00347F19" w:rsidRPr="002C13D7">
        <w:rPr>
          <w:rFonts w:ascii="Times New Roman" w:hAnsi="Times New Roman"/>
          <w:color w:val="000000"/>
          <w:sz w:val="28"/>
          <w:szCs w:val="28"/>
          <w:u w:val="single"/>
          <w:shd w:val="clear" w:color="auto" w:fill="FFFFFF"/>
        </w:rPr>
        <w:t>зачем </w:t>
      </w:r>
      <w:r w:rsidR="00347F19" w:rsidRPr="002C13D7">
        <w:rPr>
          <w:rFonts w:ascii="Times New Roman" w:hAnsi="Times New Roman"/>
          <w:color w:val="000000"/>
          <w:sz w:val="28"/>
          <w:szCs w:val="28"/>
          <w:shd w:val="clear" w:color="auto" w:fill="FFFFFF"/>
        </w:rPr>
        <w:t>(цель) нужно что-то сказать. Таким образом, центром внимания партнеров становится содержание беседы, что само по себе является положительным фактором</w:t>
      </w:r>
      <w:r w:rsidR="00347F19">
        <w:rPr>
          <w:rFonts w:ascii="Times New Roman" w:hAnsi="Times New Roman"/>
          <w:color w:val="000000"/>
          <w:sz w:val="28"/>
          <w:szCs w:val="28"/>
          <w:shd w:val="clear" w:color="auto" w:fill="FFFFFF"/>
        </w:rPr>
        <w:t>. И</w:t>
      </w:r>
      <w:r w:rsidR="00347F19" w:rsidRPr="002C13D7">
        <w:rPr>
          <w:rFonts w:ascii="Times New Roman" w:hAnsi="Times New Roman"/>
          <w:color w:val="000000"/>
          <w:sz w:val="28"/>
          <w:szCs w:val="28"/>
          <w:shd w:val="clear" w:color="auto" w:fill="FFFFFF"/>
        </w:rPr>
        <w:t>гра помогает общению, она может способствовать передаче накопленного опыта, получению новых знаний, правильной оценке поступков, развитию навыков человека, его восприятия, памяти,</w:t>
      </w:r>
      <w:r w:rsidR="00347F19">
        <w:rPr>
          <w:rFonts w:ascii="Times New Roman" w:hAnsi="Times New Roman"/>
          <w:color w:val="000000"/>
          <w:sz w:val="28"/>
          <w:szCs w:val="28"/>
          <w:shd w:val="clear" w:color="auto" w:fill="FFFFFF"/>
        </w:rPr>
        <w:t xml:space="preserve"> мышления, воображения, эмоций. </w:t>
      </w:r>
    </w:p>
    <w:p w:rsidR="00347F19" w:rsidRPr="00216701" w:rsidRDefault="00347F19" w:rsidP="00216701">
      <w:pPr>
        <w:jc w:val="center"/>
        <w:rPr>
          <w:rFonts w:ascii="Times New Roman" w:hAnsi="Times New Roman"/>
          <w:b/>
          <w:sz w:val="28"/>
          <w:szCs w:val="28"/>
        </w:rPr>
      </w:pPr>
    </w:p>
    <w:sectPr w:rsidR="00347F19" w:rsidRPr="00216701" w:rsidSect="00E17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A617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E20556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1D0C7F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5ACE1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9165B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DC6A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2E4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9099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8668C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3920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74646"/>
    <w:multiLevelType w:val="multilevel"/>
    <w:tmpl w:val="6014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227BFA"/>
    <w:multiLevelType w:val="multilevel"/>
    <w:tmpl w:val="D576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C46AB"/>
    <w:multiLevelType w:val="multilevel"/>
    <w:tmpl w:val="BA1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90AEA"/>
    <w:multiLevelType w:val="multilevel"/>
    <w:tmpl w:val="CA1E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600AC"/>
    <w:multiLevelType w:val="multilevel"/>
    <w:tmpl w:val="E358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D1DF4"/>
    <w:multiLevelType w:val="multilevel"/>
    <w:tmpl w:val="AEC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0290B"/>
    <w:multiLevelType w:val="multilevel"/>
    <w:tmpl w:val="680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E0BAC"/>
    <w:multiLevelType w:val="multilevel"/>
    <w:tmpl w:val="EE7E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D37ED"/>
    <w:multiLevelType w:val="multilevel"/>
    <w:tmpl w:val="667C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8218BA"/>
    <w:multiLevelType w:val="multilevel"/>
    <w:tmpl w:val="BBD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9"/>
  </w:num>
  <w:num w:numId="4">
    <w:abstractNumId w:val="14"/>
  </w:num>
  <w:num w:numId="5">
    <w:abstractNumId w:val="17"/>
  </w:num>
  <w:num w:numId="6">
    <w:abstractNumId w:val="16"/>
  </w:num>
  <w:num w:numId="7">
    <w:abstractNumId w:val="10"/>
  </w:num>
  <w:num w:numId="8">
    <w:abstractNumId w:val="12"/>
  </w:num>
  <w:num w:numId="9">
    <w:abstractNumId w:val="11"/>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7"/>
    <w:rsid w:val="000023B0"/>
    <w:rsid w:val="00012E08"/>
    <w:rsid w:val="00013087"/>
    <w:rsid w:val="000713EC"/>
    <w:rsid w:val="000E3978"/>
    <w:rsid w:val="000F31AD"/>
    <w:rsid w:val="001467BF"/>
    <w:rsid w:val="00171F7F"/>
    <w:rsid w:val="00183130"/>
    <w:rsid w:val="001E02CC"/>
    <w:rsid w:val="00216701"/>
    <w:rsid w:val="00221A7B"/>
    <w:rsid w:val="0027156B"/>
    <w:rsid w:val="002A11BC"/>
    <w:rsid w:val="002A22F6"/>
    <w:rsid w:val="002C13D7"/>
    <w:rsid w:val="00322688"/>
    <w:rsid w:val="00347F19"/>
    <w:rsid w:val="00373074"/>
    <w:rsid w:val="003B05F1"/>
    <w:rsid w:val="003E16FB"/>
    <w:rsid w:val="003E26A3"/>
    <w:rsid w:val="00514524"/>
    <w:rsid w:val="00533E94"/>
    <w:rsid w:val="00580716"/>
    <w:rsid w:val="005B28B7"/>
    <w:rsid w:val="005E1611"/>
    <w:rsid w:val="005F4BA0"/>
    <w:rsid w:val="00773795"/>
    <w:rsid w:val="007B0831"/>
    <w:rsid w:val="007B1BEF"/>
    <w:rsid w:val="00834C8B"/>
    <w:rsid w:val="00857F09"/>
    <w:rsid w:val="00885AB2"/>
    <w:rsid w:val="009A41B9"/>
    <w:rsid w:val="009D7684"/>
    <w:rsid w:val="009F39C0"/>
    <w:rsid w:val="00A3624A"/>
    <w:rsid w:val="00A71B09"/>
    <w:rsid w:val="00A97303"/>
    <w:rsid w:val="00B90D05"/>
    <w:rsid w:val="00BA77FC"/>
    <w:rsid w:val="00BB18C7"/>
    <w:rsid w:val="00BC34B7"/>
    <w:rsid w:val="00C430B9"/>
    <w:rsid w:val="00C73627"/>
    <w:rsid w:val="00DA7C01"/>
    <w:rsid w:val="00E07F45"/>
    <w:rsid w:val="00E1776E"/>
    <w:rsid w:val="00E23850"/>
    <w:rsid w:val="00E25D58"/>
    <w:rsid w:val="00EC4832"/>
    <w:rsid w:val="00EE141F"/>
    <w:rsid w:val="00F4690F"/>
    <w:rsid w:val="00FA6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AAE2E"/>
  <w15:docId w15:val="{08A34DDB-F970-4E5C-A654-84EC8E12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6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18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18C7"/>
    <w:rPr>
      <w:rFonts w:ascii="Tahoma" w:hAnsi="Tahoma" w:cs="Tahoma"/>
      <w:sz w:val="16"/>
      <w:szCs w:val="16"/>
    </w:rPr>
  </w:style>
  <w:style w:type="paragraph" w:styleId="a5">
    <w:name w:val="Normal (Web)"/>
    <w:basedOn w:val="a"/>
    <w:uiPriority w:val="99"/>
    <w:semiHidden/>
    <w:rsid w:val="00E25D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196620">
      <w:marLeft w:val="0"/>
      <w:marRight w:val="0"/>
      <w:marTop w:val="0"/>
      <w:marBottom w:val="0"/>
      <w:divBdr>
        <w:top w:val="none" w:sz="0" w:space="0" w:color="auto"/>
        <w:left w:val="none" w:sz="0" w:space="0" w:color="auto"/>
        <w:bottom w:val="none" w:sz="0" w:space="0" w:color="auto"/>
        <w:right w:val="none" w:sz="0" w:space="0" w:color="auto"/>
      </w:divBdr>
    </w:div>
    <w:div w:id="997196622">
      <w:marLeft w:val="0"/>
      <w:marRight w:val="0"/>
      <w:marTop w:val="0"/>
      <w:marBottom w:val="0"/>
      <w:divBdr>
        <w:top w:val="none" w:sz="0" w:space="0" w:color="auto"/>
        <w:left w:val="none" w:sz="0" w:space="0" w:color="auto"/>
        <w:bottom w:val="none" w:sz="0" w:space="0" w:color="auto"/>
        <w:right w:val="none" w:sz="0" w:space="0" w:color="auto"/>
      </w:divBdr>
      <w:divsChild>
        <w:div w:id="997196638">
          <w:marLeft w:val="0"/>
          <w:marRight w:val="0"/>
          <w:marTop w:val="150"/>
          <w:marBottom w:val="0"/>
          <w:divBdr>
            <w:top w:val="none" w:sz="0" w:space="0" w:color="auto"/>
            <w:left w:val="none" w:sz="0" w:space="0" w:color="auto"/>
            <w:bottom w:val="none" w:sz="0" w:space="0" w:color="auto"/>
            <w:right w:val="none" w:sz="0" w:space="0" w:color="auto"/>
          </w:divBdr>
        </w:div>
        <w:div w:id="997196654">
          <w:marLeft w:val="0"/>
          <w:marRight w:val="0"/>
          <w:marTop w:val="0"/>
          <w:marBottom w:val="0"/>
          <w:divBdr>
            <w:top w:val="none" w:sz="0" w:space="0" w:color="auto"/>
            <w:left w:val="none" w:sz="0" w:space="0" w:color="auto"/>
            <w:bottom w:val="none" w:sz="0" w:space="0" w:color="auto"/>
            <w:right w:val="none" w:sz="0" w:space="0" w:color="auto"/>
          </w:divBdr>
          <w:divsChild>
            <w:div w:id="997196624">
              <w:marLeft w:val="600"/>
              <w:marRight w:val="0"/>
              <w:marTop w:val="0"/>
              <w:marBottom w:val="0"/>
              <w:divBdr>
                <w:top w:val="none" w:sz="0" w:space="0" w:color="auto"/>
                <w:left w:val="none" w:sz="0" w:space="0" w:color="auto"/>
                <w:bottom w:val="none" w:sz="0" w:space="0" w:color="auto"/>
                <w:right w:val="none" w:sz="0" w:space="0" w:color="auto"/>
              </w:divBdr>
              <w:divsChild>
                <w:div w:id="997196611">
                  <w:marLeft w:val="600"/>
                  <w:marRight w:val="0"/>
                  <w:marTop w:val="0"/>
                  <w:marBottom w:val="0"/>
                  <w:divBdr>
                    <w:top w:val="none" w:sz="0" w:space="0" w:color="auto"/>
                    <w:left w:val="none" w:sz="0" w:space="0" w:color="auto"/>
                    <w:bottom w:val="none" w:sz="0" w:space="0" w:color="auto"/>
                    <w:right w:val="none" w:sz="0" w:space="0" w:color="auto"/>
                  </w:divBdr>
                </w:div>
                <w:div w:id="997196612">
                  <w:marLeft w:val="600"/>
                  <w:marRight w:val="0"/>
                  <w:marTop w:val="0"/>
                  <w:marBottom w:val="0"/>
                  <w:divBdr>
                    <w:top w:val="none" w:sz="0" w:space="0" w:color="auto"/>
                    <w:left w:val="none" w:sz="0" w:space="0" w:color="auto"/>
                    <w:bottom w:val="none" w:sz="0" w:space="0" w:color="auto"/>
                    <w:right w:val="none" w:sz="0" w:space="0" w:color="auto"/>
                  </w:divBdr>
                </w:div>
                <w:div w:id="997196613">
                  <w:marLeft w:val="600"/>
                  <w:marRight w:val="0"/>
                  <w:marTop w:val="0"/>
                  <w:marBottom w:val="0"/>
                  <w:divBdr>
                    <w:top w:val="none" w:sz="0" w:space="0" w:color="auto"/>
                    <w:left w:val="none" w:sz="0" w:space="0" w:color="auto"/>
                    <w:bottom w:val="none" w:sz="0" w:space="0" w:color="auto"/>
                    <w:right w:val="none" w:sz="0" w:space="0" w:color="auto"/>
                  </w:divBdr>
                </w:div>
                <w:div w:id="997196629">
                  <w:marLeft w:val="600"/>
                  <w:marRight w:val="0"/>
                  <w:marTop w:val="0"/>
                  <w:marBottom w:val="0"/>
                  <w:divBdr>
                    <w:top w:val="none" w:sz="0" w:space="0" w:color="auto"/>
                    <w:left w:val="none" w:sz="0" w:space="0" w:color="auto"/>
                    <w:bottom w:val="none" w:sz="0" w:space="0" w:color="auto"/>
                    <w:right w:val="none" w:sz="0" w:space="0" w:color="auto"/>
                  </w:divBdr>
                </w:div>
                <w:div w:id="997196635">
                  <w:marLeft w:val="600"/>
                  <w:marRight w:val="0"/>
                  <w:marTop w:val="0"/>
                  <w:marBottom w:val="0"/>
                  <w:divBdr>
                    <w:top w:val="none" w:sz="0" w:space="0" w:color="auto"/>
                    <w:left w:val="none" w:sz="0" w:space="0" w:color="auto"/>
                    <w:bottom w:val="none" w:sz="0" w:space="0" w:color="auto"/>
                    <w:right w:val="none" w:sz="0" w:space="0" w:color="auto"/>
                  </w:divBdr>
                </w:div>
                <w:div w:id="997196642">
                  <w:marLeft w:val="600"/>
                  <w:marRight w:val="0"/>
                  <w:marTop w:val="0"/>
                  <w:marBottom w:val="0"/>
                  <w:divBdr>
                    <w:top w:val="none" w:sz="0" w:space="0" w:color="auto"/>
                    <w:left w:val="none" w:sz="0" w:space="0" w:color="auto"/>
                    <w:bottom w:val="none" w:sz="0" w:space="0" w:color="auto"/>
                    <w:right w:val="none" w:sz="0" w:space="0" w:color="auto"/>
                  </w:divBdr>
                </w:div>
                <w:div w:id="997196659">
                  <w:marLeft w:val="600"/>
                  <w:marRight w:val="0"/>
                  <w:marTop w:val="0"/>
                  <w:marBottom w:val="0"/>
                  <w:divBdr>
                    <w:top w:val="none" w:sz="0" w:space="0" w:color="auto"/>
                    <w:left w:val="none" w:sz="0" w:space="0" w:color="auto"/>
                    <w:bottom w:val="none" w:sz="0" w:space="0" w:color="auto"/>
                    <w:right w:val="none" w:sz="0" w:space="0" w:color="auto"/>
                  </w:divBdr>
                </w:div>
                <w:div w:id="997196664">
                  <w:marLeft w:val="600"/>
                  <w:marRight w:val="0"/>
                  <w:marTop w:val="0"/>
                  <w:marBottom w:val="0"/>
                  <w:divBdr>
                    <w:top w:val="none" w:sz="0" w:space="0" w:color="auto"/>
                    <w:left w:val="none" w:sz="0" w:space="0" w:color="auto"/>
                    <w:bottom w:val="none" w:sz="0" w:space="0" w:color="auto"/>
                    <w:right w:val="none" w:sz="0" w:space="0" w:color="auto"/>
                  </w:divBdr>
                </w:div>
                <w:div w:id="997196665">
                  <w:marLeft w:val="600"/>
                  <w:marRight w:val="0"/>
                  <w:marTop w:val="0"/>
                  <w:marBottom w:val="0"/>
                  <w:divBdr>
                    <w:top w:val="none" w:sz="0" w:space="0" w:color="auto"/>
                    <w:left w:val="none" w:sz="0" w:space="0" w:color="auto"/>
                    <w:bottom w:val="none" w:sz="0" w:space="0" w:color="auto"/>
                    <w:right w:val="none" w:sz="0" w:space="0" w:color="auto"/>
                  </w:divBdr>
                </w:div>
                <w:div w:id="997196674">
                  <w:marLeft w:val="600"/>
                  <w:marRight w:val="0"/>
                  <w:marTop w:val="0"/>
                  <w:marBottom w:val="0"/>
                  <w:divBdr>
                    <w:top w:val="none" w:sz="0" w:space="0" w:color="auto"/>
                    <w:left w:val="none" w:sz="0" w:space="0" w:color="auto"/>
                    <w:bottom w:val="none" w:sz="0" w:space="0" w:color="auto"/>
                    <w:right w:val="none" w:sz="0" w:space="0" w:color="auto"/>
                  </w:divBdr>
                </w:div>
              </w:divsChild>
            </w:div>
            <w:div w:id="997196628">
              <w:marLeft w:val="600"/>
              <w:marRight w:val="0"/>
              <w:marTop w:val="0"/>
              <w:marBottom w:val="0"/>
              <w:divBdr>
                <w:top w:val="none" w:sz="0" w:space="0" w:color="auto"/>
                <w:left w:val="none" w:sz="0" w:space="0" w:color="auto"/>
                <w:bottom w:val="none" w:sz="0" w:space="0" w:color="auto"/>
                <w:right w:val="none" w:sz="0" w:space="0" w:color="auto"/>
              </w:divBdr>
              <w:divsChild>
                <w:div w:id="997196606">
                  <w:marLeft w:val="600"/>
                  <w:marRight w:val="0"/>
                  <w:marTop w:val="0"/>
                  <w:marBottom w:val="0"/>
                  <w:divBdr>
                    <w:top w:val="none" w:sz="0" w:space="0" w:color="auto"/>
                    <w:left w:val="none" w:sz="0" w:space="0" w:color="auto"/>
                    <w:bottom w:val="none" w:sz="0" w:space="0" w:color="auto"/>
                    <w:right w:val="none" w:sz="0" w:space="0" w:color="auto"/>
                  </w:divBdr>
                </w:div>
                <w:div w:id="997196608">
                  <w:marLeft w:val="600"/>
                  <w:marRight w:val="0"/>
                  <w:marTop w:val="0"/>
                  <w:marBottom w:val="0"/>
                  <w:divBdr>
                    <w:top w:val="none" w:sz="0" w:space="0" w:color="auto"/>
                    <w:left w:val="none" w:sz="0" w:space="0" w:color="auto"/>
                    <w:bottom w:val="none" w:sz="0" w:space="0" w:color="auto"/>
                    <w:right w:val="none" w:sz="0" w:space="0" w:color="auto"/>
                  </w:divBdr>
                </w:div>
                <w:div w:id="997196609">
                  <w:marLeft w:val="600"/>
                  <w:marRight w:val="0"/>
                  <w:marTop w:val="0"/>
                  <w:marBottom w:val="0"/>
                  <w:divBdr>
                    <w:top w:val="none" w:sz="0" w:space="0" w:color="auto"/>
                    <w:left w:val="none" w:sz="0" w:space="0" w:color="auto"/>
                    <w:bottom w:val="none" w:sz="0" w:space="0" w:color="auto"/>
                    <w:right w:val="none" w:sz="0" w:space="0" w:color="auto"/>
                  </w:divBdr>
                </w:div>
                <w:div w:id="997196616">
                  <w:marLeft w:val="600"/>
                  <w:marRight w:val="0"/>
                  <w:marTop w:val="0"/>
                  <w:marBottom w:val="0"/>
                  <w:divBdr>
                    <w:top w:val="none" w:sz="0" w:space="0" w:color="auto"/>
                    <w:left w:val="none" w:sz="0" w:space="0" w:color="auto"/>
                    <w:bottom w:val="none" w:sz="0" w:space="0" w:color="auto"/>
                    <w:right w:val="none" w:sz="0" w:space="0" w:color="auto"/>
                  </w:divBdr>
                </w:div>
                <w:div w:id="997196618">
                  <w:marLeft w:val="600"/>
                  <w:marRight w:val="0"/>
                  <w:marTop w:val="0"/>
                  <w:marBottom w:val="0"/>
                  <w:divBdr>
                    <w:top w:val="none" w:sz="0" w:space="0" w:color="auto"/>
                    <w:left w:val="none" w:sz="0" w:space="0" w:color="auto"/>
                    <w:bottom w:val="none" w:sz="0" w:space="0" w:color="auto"/>
                    <w:right w:val="none" w:sz="0" w:space="0" w:color="auto"/>
                  </w:divBdr>
                </w:div>
                <w:div w:id="997196621">
                  <w:marLeft w:val="600"/>
                  <w:marRight w:val="0"/>
                  <w:marTop w:val="0"/>
                  <w:marBottom w:val="0"/>
                  <w:divBdr>
                    <w:top w:val="none" w:sz="0" w:space="0" w:color="auto"/>
                    <w:left w:val="none" w:sz="0" w:space="0" w:color="auto"/>
                    <w:bottom w:val="none" w:sz="0" w:space="0" w:color="auto"/>
                    <w:right w:val="none" w:sz="0" w:space="0" w:color="auto"/>
                  </w:divBdr>
                </w:div>
                <w:div w:id="997196626">
                  <w:marLeft w:val="600"/>
                  <w:marRight w:val="0"/>
                  <w:marTop w:val="0"/>
                  <w:marBottom w:val="0"/>
                  <w:divBdr>
                    <w:top w:val="none" w:sz="0" w:space="0" w:color="auto"/>
                    <w:left w:val="none" w:sz="0" w:space="0" w:color="auto"/>
                    <w:bottom w:val="none" w:sz="0" w:space="0" w:color="auto"/>
                    <w:right w:val="none" w:sz="0" w:space="0" w:color="auto"/>
                  </w:divBdr>
                </w:div>
                <w:div w:id="997196630">
                  <w:marLeft w:val="600"/>
                  <w:marRight w:val="0"/>
                  <w:marTop w:val="0"/>
                  <w:marBottom w:val="0"/>
                  <w:divBdr>
                    <w:top w:val="none" w:sz="0" w:space="0" w:color="auto"/>
                    <w:left w:val="none" w:sz="0" w:space="0" w:color="auto"/>
                    <w:bottom w:val="none" w:sz="0" w:space="0" w:color="auto"/>
                    <w:right w:val="none" w:sz="0" w:space="0" w:color="auto"/>
                  </w:divBdr>
                </w:div>
                <w:div w:id="997196631">
                  <w:marLeft w:val="600"/>
                  <w:marRight w:val="0"/>
                  <w:marTop w:val="0"/>
                  <w:marBottom w:val="0"/>
                  <w:divBdr>
                    <w:top w:val="none" w:sz="0" w:space="0" w:color="auto"/>
                    <w:left w:val="none" w:sz="0" w:space="0" w:color="auto"/>
                    <w:bottom w:val="none" w:sz="0" w:space="0" w:color="auto"/>
                    <w:right w:val="none" w:sz="0" w:space="0" w:color="auto"/>
                  </w:divBdr>
                </w:div>
                <w:div w:id="997196632">
                  <w:marLeft w:val="600"/>
                  <w:marRight w:val="0"/>
                  <w:marTop w:val="0"/>
                  <w:marBottom w:val="0"/>
                  <w:divBdr>
                    <w:top w:val="none" w:sz="0" w:space="0" w:color="auto"/>
                    <w:left w:val="none" w:sz="0" w:space="0" w:color="auto"/>
                    <w:bottom w:val="none" w:sz="0" w:space="0" w:color="auto"/>
                    <w:right w:val="none" w:sz="0" w:space="0" w:color="auto"/>
                  </w:divBdr>
                </w:div>
                <w:div w:id="997196634">
                  <w:marLeft w:val="600"/>
                  <w:marRight w:val="0"/>
                  <w:marTop w:val="0"/>
                  <w:marBottom w:val="0"/>
                  <w:divBdr>
                    <w:top w:val="none" w:sz="0" w:space="0" w:color="auto"/>
                    <w:left w:val="none" w:sz="0" w:space="0" w:color="auto"/>
                    <w:bottom w:val="none" w:sz="0" w:space="0" w:color="auto"/>
                    <w:right w:val="none" w:sz="0" w:space="0" w:color="auto"/>
                  </w:divBdr>
                </w:div>
                <w:div w:id="997196636">
                  <w:marLeft w:val="600"/>
                  <w:marRight w:val="0"/>
                  <w:marTop w:val="0"/>
                  <w:marBottom w:val="0"/>
                  <w:divBdr>
                    <w:top w:val="none" w:sz="0" w:space="0" w:color="auto"/>
                    <w:left w:val="none" w:sz="0" w:space="0" w:color="auto"/>
                    <w:bottom w:val="none" w:sz="0" w:space="0" w:color="auto"/>
                    <w:right w:val="none" w:sz="0" w:space="0" w:color="auto"/>
                  </w:divBdr>
                </w:div>
                <w:div w:id="997196639">
                  <w:marLeft w:val="600"/>
                  <w:marRight w:val="0"/>
                  <w:marTop w:val="0"/>
                  <w:marBottom w:val="0"/>
                  <w:divBdr>
                    <w:top w:val="none" w:sz="0" w:space="0" w:color="auto"/>
                    <w:left w:val="none" w:sz="0" w:space="0" w:color="auto"/>
                    <w:bottom w:val="none" w:sz="0" w:space="0" w:color="auto"/>
                    <w:right w:val="none" w:sz="0" w:space="0" w:color="auto"/>
                  </w:divBdr>
                </w:div>
                <w:div w:id="997196640">
                  <w:marLeft w:val="600"/>
                  <w:marRight w:val="0"/>
                  <w:marTop w:val="0"/>
                  <w:marBottom w:val="0"/>
                  <w:divBdr>
                    <w:top w:val="none" w:sz="0" w:space="0" w:color="auto"/>
                    <w:left w:val="none" w:sz="0" w:space="0" w:color="auto"/>
                    <w:bottom w:val="none" w:sz="0" w:space="0" w:color="auto"/>
                    <w:right w:val="none" w:sz="0" w:space="0" w:color="auto"/>
                  </w:divBdr>
                </w:div>
                <w:div w:id="997196643">
                  <w:marLeft w:val="600"/>
                  <w:marRight w:val="0"/>
                  <w:marTop w:val="0"/>
                  <w:marBottom w:val="0"/>
                  <w:divBdr>
                    <w:top w:val="none" w:sz="0" w:space="0" w:color="auto"/>
                    <w:left w:val="none" w:sz="0" w:space="0" w:color="auto"/>
                    <w:bottom w:val="none" w:sz="0" w:space="0" w:color="auto"/>
                    <w:right w:val="none" w:sz="0" w:space="0" w:color="auto"/>
                  </w:divBdr>
                </w:div>
                <w:div w:id="997196645">
                  <w:marLeft w:val="600"/>
                  <w:marRight w:val="0"/>
                  <w:marTop w:val="0"/>
                  <w:marBottom w:val="0"/>
                  <w:divBdr>
                    <w:top w:val="none" w:sz="0" w:space="0" w:color="auto"/>
                    <w:left w:val="none" w:sz="0" w:space="0" w:color="auto"/>
                    <w:bottom w:val="none" w:sz="0" w:space="0" w:color="auto"/>
                    <w:right w:val="none" w:sz="0" w:space="0" w:color="auto"/>
                  </w:divBdr>
                </w:div>
                <w:div w:id="997196646">
                  <w:marLeft w:val="600"/>
                  <w:marRight w:val="0"/>
                  <w:marTop w:val="0"/>
                  <w:marBottom w:val="0"/>
                  <w:divBdr>
                    <w:top w:val="none" w:sz="0" w:space="0" w:color="auto"/>
                    <w:left w:val="none" w:sz="0" w:space="0" w:color="auto"/>
                    <w:bottom w:val="none" w:sz="0" w:space="0" w:color="auto"/>
                    <w:right w:val="none" w:sz="0" w:space="0" w:color="auto"/>
                  </w:divBdr>
                </w:div>
                <w:div w:id="997196647">
                  <w:marLeft w:val="600"/>
                  <w:marRight w:val="0"/>
                  <w:marTop w:val="0"/>
                  <w:marBottom w:val="0"/>
                  <w:divBdr>
                    <w:top w:val="none" w:sz="0" w:space="0" w:color="auto"/>
                    <w:left w:val="none" w:sz="0" w:space="0" w:color="auto"/>
                    <w:bottom w:val="none" w:sz="0" w:space="0" w:color="auto"/>
                    <w:right w:val="none" w:sz="0" w:space="0" w:color="auto"/>
                  </w:divBdr>
                </w:div>
                <w:div w:id="997196648">
                  <w:marLeft w:val="600"/>
                  <w:marRight w:val="0"/>
                  <w:marTop w:val="0"/>
                  <w:marBottom w:val="0"/>
                  <w:divBdr>
                    <w:top w:val="none" w:sz="0" w:space="0" w:color="auto"/>
                    <w:left w:val="none" w:sz="0" w:space="0" w:color="auto"/>
                    <w:bottom w:val="none" w:sz="0" w:space="0" w:color="auto"/>
                    <w:right w:val="none" w:sz="0" w:space="0" w:color="auto"/>
                  </w:divBdr>
                </w:div>
                <w:div w:id="997196651">
                  <w:marLeft w:val="600"/>
                  <w:marRight w:val="0"/>
                  <w:marTop w:val="0"/>
                  <w:marBottom w:val="0"/>
                  <w:divBdr>
                    <w:top w:val="none" w:sz="0" w:space="0" w:color="auto"/>
                    <w:left w:val="none" w:sz="0" w:space="0" w:color="auto"/>
                    <w:bottom w:val="none" w:sz="0" w:space="0" w:color="auto"/>
                    <w:right w:val="none" w:sz="0" w:space="0" w:color="auto"/>
                  </w:divBdr>
                </w:div>
                <w:div w:id="997196652">
                  <w:marLeft w:val="600"/>
                  <w:marRight w:val="0"/>
                  <w:marTop w:val="0"/>
                  <w:marBottom w:val="0"/>
                  <w:divBdr>
                    <w:top w:val="none" w:sz="0" w:space="0" w:color="auto"/>
                    <w:left w:val="none" w:sz="0" w:space="0" w:color="auto"/>
                    <w:bottom w:val="none" w:sz="0" w:space="0" w:color="auto"/>
                    <w:right w:val="none" w:sz="0" w:space="0" w:color="auto"/>
                  </w:divBdr>
                </w:div>
                <w:div w:id="997196653">
                  <w:marLeft w:val="600"/>
                  <w:marRight w:val="0"/>
                  <w:marTop w:val="0"/>
                  <w:marBottom w:val="0"/>
                  <w:divBdr>
                    <w:top w:val="none" w:sz="0" w:space="0" w:color="auto"/>
                    <w:left w:val="none" w:sz="0" w:space="0" w:color="auto"/>
                    <w:bottom w:val="none" w:sz="0" w:space="0" w:color="auto"/>
                    <w:right w:val="none" w:sz="0" w:space="0" w:color="auto"/>
                  </w:divBdr>
                </w:div>
                <w:div w:id="997196655">
                  <w:marLeft w:val="600"/>
                  <w:marRight w:val="0"/>
                  <w:marTop w:val="0"/>
                  <w:marBottom w:val="0"/>
                  <w:divBdr>
                    <w:top w:val="none" w:sz="0" w:space="0" w:color="auto"/>
                    <w:left w:val="none" w:sz="0" w:space="0" w:color="auto"/>
                    <w:bottom w:val="none" w:sz="0" w:space="0" w:color="auto"/>
                    <w:right w:val="none" w:sz="0" w:space="0" w:color="auto"/>
                  </w:divBdr>
                </w:div>
                <w:div w:id="997196658">
                  <w:marLeft w:val="600"/>
                  <w:marRight w:val="0"/>
                  <w:marTop w:val="0"/>
                  <w:marBottom w:val="0"/>
                  <w:divBdr>
                    <w:top w:val="none" w:sz="0" w:space="0" w:color="auto"/>
                    <w:left w:val="none" w:sz="0" w:space="0" w:color="auto"/>
                    <w:bottom w:val="none" w:sz="0" w:space="0" w:color="auto"/>
                    <w:right w:val="none" w:sz="0" w:space="0" w:color="auto"/>
                  </w:divBdr>
                </w:div>
                <w:div w:id="997196660">
                  <w:marLeft w:val="600"/>
                  <w:marRight w:val="0"/>
                  <w:marTop w:val="0"/>
                  <w:marBottom w:val="0"/>
                  <w:divBdr>
                    <w:top w:val="none" w:sz="0" w:space="0" w:color="auto"/>
                    <w:left w:val="none" w:sz="0" w:space="0" w:color="auto"/>
                    <w:bottom w:val="none" w:sz="0" w:space="0" w:color="auto"/>
                    <w:right w:val="none" w:sz="0" w:space="0" w:color="auto"/>
                  </w:divBdr>
                </w:div>
                <w:div w:id="997196661">
                  <w:marLeft w:val="600"/>
                  <w:marRight w:val="0"/>
                  <w:marTop w:val="0"/>
                  <w:marBottom w:val="0"/>
                  <w:divBdr>
                    <w:top w:val="none" w:sz="0" w:space="0" w:color="auto"/>
                    <w:left w:val="none" w:sz="0" w:space="0" w:color="auto"/>
                    <w:bottom w:val="none" w:sz="0" w:space="0" w:color="auto"/>
                    <w:right w:val="none" w:sz="0" w:space="0" w:color="auto"/>
                  </w:divBdr>
                </w:div>
                <w:div w:id="997196662">
                  <w:marLeft w:val="600"/>
                  <w:marRight w:val="0"/>
                  <w:marTop w:val="0"/>
                  <w:marBottom w:val="0"/>
                  <w:divBdr>
                    <w:top w:val="none" w:sz="0" w:space="0" w:color="auto"/>
                    <w:left w:val="none" w:sz="0" w:space="0" w:color="auto"/>
                    <w:bottom w:val="none" w:sz="0" w:space="0" w:color="auto"/>
                    <w:right w:val="none" w:sz="0" w:space="0" w:color="auto"/>
                  </w:divBdr>
                </w:div>
                <w:div w:id="997196663">
                  <w:marLeft w:val="600"/>
                  <w:marRight w:val="0"/>
                  <w:marTop w:val="0"/>
                  <w:marBottom w:val="0"/>
                  <w:divBdr>
                    <w:top w:val="none" w:sz="0" w:space="0" w:color="auto"/>
                    <w:left w:val="none" w:sz="0" w:space="0" w:color="auto"/>
                    <w:bottom w:val="none" w:sz="0" w:space="0" w:color="auto"/>
                    <w:right w:val="none" w:sz="0" w:space="0" w:color="auto"/>
                  </w:divBdr>
                </w:div>
                <w:div w:id="997196672">
                  <w:marLeft w:val="600"/>
                  <w:marRight w:val="0"/>
                  <w:marTop w:val="0"/>
                  <w:marBottom w:val="0"/>
                  <w:divBdr>
                    <w:top w:val="none" w:sz="0" w:space="0" w:color="auto"/>
                    <w:left w:val="none" w:sz="0" w:space="0" w:color="auto"/>
                    <w:bottom w:val="none" w:sz="0" w:space="0" w:color="auto"/>
                    <w:right w:val="none" w:sz="0" w:space="0" w:color="auto"/>
                  </w:divBdr>
                </w:div>
              </w:divsChild>
            </w:div>
            <w:div w:id="997196633">
              <w:marLeft w:val="600"/>
              <w:marRight w:val="0"/>
              <w:marTop w:val="0"/>
              <w:marBottom w:val="0"/>
              <w:divBdr>
                <w:top w:val="none" w:sz="0" w:space="0" w:color="auto"/>
                <w:left w:val="none" w:sz="0" w:space="0" w:color="auto"/>
                <w:bottom w:val="none" w:sz="0" w:space="0" w:color="auto"/>
                <w:right w:val="none" w:sz="0" w:space="0" w:color="auto"/>
              </w:divBdr>
              <w:divsChild>
                <w:div w:id="997196607">
                  <w:marLeft w:val="600"/>
                  <w:marRight w:val="0"/>
                  <w:marTop w:val="0"/>
                  <w:marBottom w:val="0"/>
                  <w:divBdr>
                    <w:top w:val="none" w:sz="0" w:space="0" w:color="auto"/>
                    <w:left w:val="none" w:sz="0" w:space="0" w:color="auto"/>
                    <w:bottom w:val="none" w:sz="0" w:space="0" w:color="auto"/>
                    <w:right w:val="none" w:sz="0" w:space="0" w:color="auto"/>
                  </w:divBdr>
                </w:div>
                <w:div w:id="997196610">
                  <w:marLeft w:val="600"/>
                  <w:marRight w:val="0"/>
                  <w:marTop w:val="0"/>
                  <w:marBottom w:val="0"/>
                  <w:divBdr>
                    <w:top w:val="none" w:sz="0" w:space="0" w:color="auto"/>
                    <w:left w:val="none" w:sz="0" w:space="0" w:color="auto"/>
                    <w:bottom w:val="none" w:sz="0" w:space="0" w:color="auto"/>
                    <w:right w:val="none" w:sz="0" w:space="0" w:color="auto"/>
                  </w:divBdr>
                </w:div>
                <w:div w:id="997196614">
                  <w:marLeft w:val="600"/>
                  <w:marRight w:val="0"/>
                  <w:marTop w:val="0"/>
                  <w:marBottom w:val="0"/>
                  <w:divBdr>
                    <w:top w:val="none" w:sz="0" w:space="0" w:color="auto"/>
                    <w:left w:val="none" w:sz="0" w:space="0" w:color="auto"/>
                    <w:bottom w:val="none" w:sz="0" w:space="0" w:color="auto"/>
                    <w:right w:val="none" w:sz="0" w:space="0" w:color="auto"/>
                  </w:divBdr>
                </w:div>
                <w:div w:id="997196615">
                  <w:marLeft w:val="600"/>
                  <w:marRight w:val="0"/>
                  <w:marTop w:val="0"/>
                  <w:marBottom w:val="0"/>
                  <w:divBdr>
                    <w:top w:val="none" w:sz="0" w:space="0" w:color="auto"/>
                    <w:left w:val="none" w:sz="0" w:space="0" w:color="auto"/>
                    <w:bottom w:val="none" w:sz="0" w:space="0" w:color="auto"/>
                    <w:right w:val="none" w:sz="0" w:space="0" w:color="auto"/>
                  </w:divBdr>
                </w:div>
                <w:div w:id="997196617">
                  <w:marLeft w:val="600"/>
                  <w:marRight w:val="0"/>
                  <w:marTop w:val="0"/>
                  <w:marBottom w:val="0"/>
                  <w:divBdr>
                    <w:top w:val="none" w:sz="0" w:space="0" w:color="auto"/>
                    <w:left w:val="none" w:sz="0" w:space="0" w:color="auto"/>
                    <w:bottom w:val="none" w:sz="0" w:space="0" w:color="auto"/>
                    <w:right w:val="none" w:sz="0" w:space="0" w:color="auto"/>
                  </w:divBdr>
                </w:div>
                <w:div w:id="997196623">
                  <w:marLeft w:val="600"/>
                  <w:marRight w:val="0"/>
                  <w:marTop w:val="0"/>
                  <w:marBottom w:val="0"/>
                  <w:divBdr>
                    <w:top w:val="none" w:sz="0" w:space="0" w:color="auto"/>
                    <w:left w:val="none" w:sz="0" w:space="0" w:color="auto"/>
                    <w:bottom w:val="none" w:sz="0" w:space="0" w:color="auto"/>
                    <w:right w:val="none" w:sz="0" w:space="0" w:color="auto"/>
                  </w:divBdr>
                </w:div>
                <w:div w:id="997196656">
                  <w:marLeft w:val="600"/>
                  <w:marRight w:val="0"/>
                  <w:marTop w:val="0"/>
                  <w:marBottom w:val="0"/>
                  <w:divBdr>
                    <w:top w:val="none" w:sz="0" w:space="0" w:color="auto"/>
                    <w:left w:val="none" w:sz="0" w:space="0" w:color="auto"/>
                    <w:bottom w:val="none" w:sz="0" w:space="0" w:color="auto"/>
                    <w:right w:val="none" w:sz="0" w:space="0" w:color="auto"/>
                  </w:divBdr>
                </w:div>
                <w:div w:id="997196666">
                  <w:marLeft w:val="600"/>
                  <w:marRight w:val="0"/>
                  <w:marTop w:val="0"/>
                  <w:marBottom w:val="0"/>
                  <w:divBdr>
                    <w:top w:val="none" w:sz="0" w:space="0" w:color="auto"/>
                    <w:left w:val="none" w:sz="0" w:space="0" w:color="auto"/>
                    <w:bottom w:val="none" w:sz="0" w:space="0" w:color="auto"/>
                    <w:right w:val="none" w:sz="0" w:space="0" w:color="auto"/>
                  </w:divBdr>
                </w:div>
                <w:div w:id="997196670">
                  <w:marLeft w:val="600"/>
                  <w:marRight w:val="0"/>
                  <w:marTop w:val="0"/>
                  <w:marBottom w:val="0"/>
                  <w:divBdr>
                    <w:top w:val="none" w:sz="0" w:space="0" w:color="auto"/>
                    <w:left w:val="none" w:sz="0" w:space="0" w:color="auto"/>
                    <w:bottom w:val="none" w:sz="0" w:space="0" w:color="auto"/>
                    <w:right w:val="none" w:sz="0" w:space="0" w:color="auto"/>
                  </w:divBdr>
                </w:div>
                <w:div w:id="997196671">
                  <w:marLeft w:val="600"/>
                  <w:marRight w:val="0"/>
                  <w:marTop w:val="0"/>
                  <w:marBottom w:val="0"/>
                  <w:divBdr>
                    <w:top w:val="none" w:sz="0" w:space="0" w:color="auto"/>
                    <w:left w:val="none" w:sz="0" w:space="0" w:color="auto"/>
                    <w:bottom w:val="none" w:sz="0" w:space="0" w:color="auto"/>
                    <w:right w:val="none" w:sz="0" w:space="0" w:color="auto"/>
                  </w:divBdr>
                </w:div>
              </w:divsChild>
            </w:div>
            <w:div w:id="997196637">
              <w:marLeft w:val="600"/>
              <w:marRight w:val="0"/>
              <w:marTop w:val="0"/>
              <w:marBottom w:val="0"/>
              <w:divBdr>
                <w:top w:val="none" w:sz="0" w:space="0" w:color="auto"/>
                <w:left w:val="none" w:sz="0" w:space="0" w:color="auto"/>
                <w:bottom w:val="none" w:sz="0" w:space="0" w:color="auto"/>
                <w:right w:val="none" w:sz="0" w:space="0" w:color="auto"/>
              </w:divBdr>
              <w:divsChild>
                <w:div w:id="997196657">
                  <w:marLeft w:val="600"/>
                  <w:marRight w:val="0"/>
                  <w:marTop w:val="0"/>
                  <w:marBottom w:val="0"/>
                  <w:divBdr>
                    <w:top w:val="none" w:sz="0" w:space="0" w:color="auto"/>
                    <w:left w:val="none" w:sz="0" w:space="0" w:color="auto"/>
                    <w:bottom w:val="none" w:sz="0" w:space="0" w:color="auto"/>
                    <w:right w:val="none" w:sz="0" w:space="0" w:color="auto"/>
                  </w:divBdr>
                </w:div>
              </w:divsChild>
            </w:div>
            <w:div w:id="997196649">
              <w:marLeft w:val="600"/>
              <w:marRight w:val="0"/>
              <w:marTop w:val="0"/>
              <w:marBottom w:val="0"/>
              <w:divBdr>
                <w:top w:val="none" w:sz="0" w:space="0" w:color="auto"/>
                <w:left w:val="none" w:sz="0" w:space="0" w:color="auto"/>
                <w:bottom w:val="none" w:sz="0" w:space="0" w:color="auto"/>
                <w:right w:val="none" w:sz="0" w:space="0" w:color="auto"/>
              </w:divBdr>
              <w:divsChild>
                <w:div w:id="997196619">
                  <w:marLeft w:val="600"/>
                  <w:marRight w:val="0"/>
                  <w:marTop w:val="0"/>
                  <w:marBottom w:val="0"/>
                  <w:divBdr>
                    <w:top w:val="none" w:sz="0" w:space="0" w:color="auto"/>
                    <w:left w:val="none" w:sz="0" w:space="0" w:color="auto"/>
                    <w:bottom w:val="none" w:sz="0" w:space="0" w:color="auto"/>
                    <w:right w:val="none" w:sz="0" w:space="0" w:color="auto"/>
                  </w:divBdr>
                </w:div>
                <w:div w:id="997196641">
                  <w:marLeft w:val="600"/>
                  <w:marRight w:val="0"/>
                  <w:marTop w:val="0"/>
                  <w:marBottom w:val="0"/>
                  <w:divBdr>
                    <w:top w:val="none" w:sz="0" w:space="0" w:color="auto"/>
                    <w:left w:val="none" w:sz="0" w:space="0" w:color="auto"/>
                    <w:bottom w:val="none" w:sz="0" w:space="0" w:color="auto"/>
                    <w:right w:val="none" w:sz="0" w:space="0" w:color="auto"/>
                  </w:divBdr>
                </w:div>
                <w:div w:id="997196650">
                  <w:marLeft w:val="600"/>
                  <w:marRight w:val="0"/>
                  <w:marTop w:val="0"/>
                  <w:marBottom w:val="0"/>
                  <w:divBdr>
                    <w:top w:val="none" w:sz="0" w:space="0" w:color="auto"/>
                    <w:left w:val="none" w:sz="0" w:space="0" w:color="auto"/>
                    <w:bottom w:val="none" w:sz="0" w:space="0" w:color="auto"/>
                    <w:right w:val="none" w:sz="0" w:space="0" w:color="auto"/>
                  </w:divBdr>
                </w:div>
                <w:div w:id="997196667">
                  <w:marLeft w:val="600"/>
                  <w:marRight w:val="0"/>
                  <w:marTop w:val="0"/>
                  <w:marBottom w:val="0"/>
                  <w:divBdr>
                    <w:top w:val="none" w:sz="0" w:space="0" w:color="auto"/>
                    <w:left w:val="none" w:sz="0" w:space="0" w:color="auto"/>
                    <w:bottom w:val="none" w:sz="0" w:space="0" w:color="auto"/>
                    <w:right w:val="none" w:sz="0" w:space="0" w:color="auto"/>
                  </w:divBdr>
                </w:div>
                <w:div w:id="997196668">
                  <w:marLeft w:val="600"/>
                  <w:marRight w:val="0"/>
                  <w:marTop w:val="0"/>
                  <w:marBottom w:val="0"/>
                  <w:divBdr>
                    <w:top w:val="none" w:sz="0" w:space="0" w:color="auto"/>
                    <w:left w:val="none" w:sz="0" w:space="0" w:color="auto"/>
                    <w:bottom w:val="none" w:sz="0" w:space="0" w:color="auto"/>
                    <w:right w:val="none" w:sz="0" w:space="0" w:color="auto"/>
                  </w:divBdr>
                </w:div>
                <w:div w:id="997196673">
                  <w:marLeft w:val="600"/>
                  <w:marRight w:val="0"/>
                  <w:marTop w:val="0"/>
                  <w:marBottom w:val="0"/>
                  <w:divBdr>
                    <w:top w:val="none" w:sz="0" w:space="0" w:color="auto"/>
                    <w:left w:val="none" w:sz="0" w:space="0" w:color="auto"/>
                    <w:bottom w:val="none" w:sz="0" w:space="0" w:color="auto"/>
                    <w:right w:val="none" w:sz="0" w:space="0" w:color="auto"/>
                  </w:divBdr>
                </w:div>
                <w:div w:id="99719667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96625">
      <w:marLeft w:val="0"/>
      <w:marRight w:val="0"/>
      <w:marTop w:val="0"/>
      <w:marBottom w:val="0"/>
      <w:divBdr>
        <w:top w:val="none" w:sz="0" w:space="0" w:color="auto"/>
        <w:left w:val="none" w:sz="0" w:space="0" w:color="auto"/>
        <w:bottom w:val="none" w:sz="0" w:space="0" w:color="auto"/>
        <w:right w:val="none" w:sz="0" w:space="0" w:color="auto"/>
      </w:divBdr>
    </w:div>
    <w:div w:id="997196627">
      <w:marLeft w:val="0"/>
      <w:marRight w:val="0"/>
      <w:marTop w:val="0"/>
      <w:marBottom w:val="0"/>
      <w:divBdr>
        <w:top w:val="none" w:sz="0" w:space="0" w:color="auto"/>
        <w:left w:val="none" w:sz="0" w:space="0" w:color="auto"/>
        <w:bottom w:val="none" w:sz="0" w:space="0" w:color="auto"/>
        <w:right w:val="none" w:sz="0" w:space="0" w:color="auto"/>
      </w:divBdr>
    </w:div>
    <w:div w:id="997196644">
      <w:marLeft w:val="0"/>
      <w:marRight w:val="0"/>
      <w:marTop w:val="0"/>
      <w:marBottom w:val="0"/>
      <w:divBdr>
        <w:top w:val="none" w:sz="0" w:space="0" w:color="auto"/>
        <w:left w:val="none" w:sz="0" w:space="0" w:color="auto"/>
        <w:bottom w:val="none" w:sz="0" w:space="0" w:color="auto"/>
        <w:right w:val="none" w:sz="0" w:space="0" w:color="auto"/>
      </w:divBdr>
    </w:div>
    <w:div w:id="997196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Эльза</cp:lastModifiedBy>
  <cp:revision>9</cp:revision>
  <cp:lastPrinted>2024-11-04T12:47:00Z</cp:lastPrinted>
  <dcterms:created xsi:type="dcterms:W3CDTF">2024-11-09T02:50:00Z</dcterms:created>
  <dcterms:modified xsi:type="dcterms:W3CDTF">2024-11-14T15:33:00Z</dcterms:modified>
</cp:coreProperties>
</file>