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51" w:rsidRPr="00FF6251" w:rsidRDefault="00FF6251" w:rsidP="00FF625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6251">
        <w:rPr>
          <w:b/>
          <w:sz w:val="28"/>
          <w:szCs w:val="28"/>
        </w:rPr>
        <w:t>Доклад на тему «Особенности структуры уроков в начальной школе в соответствии с ФГОС»</w:t>
      </w:r>
    </w:p>
    <w:p w:rsidR="00FF6251" w:rsidRPr="00FF6251" w:rsidRDefault="00FF6251" w:rsidP="00FF6251">
      <w:pPr>
        <w:pStyle w:val="a3"/>
        <w:spacing w:before="0" w:beforeAutospacing="0" w:after="0" w:afterAutospacing="0"/>
      </w:pP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6251">
        <w:rPr>
          <w:i/>
          <w:sz w:val="28"/>
          <w:szCs w:val="28"/>
        </w:rPr>
        <w:t>Современная система образования</w:t>
      </w:r>
      <w:r w:rsidRPr="00FF6251">
        <w:rPr>
          <w:sz w:val="28"/>
          <w:szCs w:val="28"/>
        </w:rPr>
        <w:t xml:space="preserve"> в России претерпевает значительные изменения, особенно после внедрения Федеральных государственных образовательных стандартов (ФГОС) для начального общего образования. Эти изменения касаются не только содержания образования, но и структуры уроков, которая должна соответствовать новым требованиям и ожиданиям.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6251">
        <w:rPr>
          <w:sz w:val="28"/>
          <w:szCs w:val="28"/>
        </w:rPr>
        <w:t xml:space="preserve">ФГОС начального общего образования были разработаны для обеспечения качественного образования, ориентированного на развитие личности ребенка. </w:t>
      </w:r>
      <w:r w:rsidRPr="00FF6251">
        <w:rPr>
          <w:i/>
          <w:sz w:val="28"/>
          <w:szCs w:val="28"/>
          <w:u w:val="single"/>
        </w:rPr>
        <w:t>Основные цели ФГОС включают</w:t>
      </w:r>
      <w:r w:rsidRPr="00FF6251">
        <w:rPr>
          <w:sz w:val="28"/>
          <w:szCs w:val="28"/>
        </w:rPr>
        <w:t>: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>1. Личностный подход - акцент на индивидуальные особенности каждого ученика.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 xml:space="preserve">2. </w:t>
      </w:r>
      <w:proofErr w:type="spellStart"/>
      <w:r w:rsidRPr="00FF6251">
        <w:rPr>
          <w:sz w:val="28"/>
          <w:szCs w:val="28"/>
        </w:rPr>
        <w:t>Компетентностный</w:t>
      </w:r>
      <w:proofErr w:type="spellEnd"/>
      <w:r w:rsidRPr="00FF6251">
        <w:rPr>
          <w:sz w:val="28"/>
          <w:szCs w:val="28"/>
        </w:rPr>
        <w:t xml:space="preserve"> подход - формирование навыков и умений, необходимых для успешной социальной адаптации и личностного развития.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 xml:space="preserve">3. Интеграция знаний - использование </w:t>
      </w:r>
      <w:proofErr w:type="spellStart"/>
      <w:r w:rsidRPr="00FF6251">
        <w:rPr>
          <w:sz w:val="28"/>
          <w:szCs w:val="28"/>
        </w:rPr>
        <w:t>межпредметных</w:t>
      </w:r>
      <w:proofErr w:type="spellEnd"/>
      <w:r w:rsidRPr="00FF6251">
        <w:rPr>
          <w:sz w:val="28"/>
          <w:szCs w:val="28"/>
        </w:rPr>
        <w:t xml:space="preserve"> связей и интеграция содержания.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F6251">
        <w:rPr>
          <w:i/>
          <w:sz w:val="28"/>
          <w:szCs w:val="28"/>
        </w:rPr>
        <w:t>Структура урока в соответствии с ФГОС</w:t>
      </w:r>
      <w:r>
        <w:rPr>
          <w:i/>
          <w:sz w:val="28"/>
          <w:szCs w:val="28"/>
        </w:rPr>
        <w:t>: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 xml:space="preserve">1. </w:t>
      </w:r>
      <w:r w:rsidRPr="00FF6251">
        <w:rPr>
          <w:i/>
          <w:sz w:val="28"/>
          <w:szCs w:val="28"/>
        </w:rPr>
        <w:t>С</w:t>
      </w:r>
      <w:r w:rsidRPr="00FF6251">
        <w:rPr>
          <w:i/>
          <w:sz w:val="28"/>
          <w:szCs w:val="28"/>
        </w:rPr>
        <w:t>труктура урока</w:t>
      </w:r>
      <w:r w:rsidRPr="00FF6251">
        <w:rPr>
          <w:i/>
          <w:sz w:val="28"/>
          <w:szCs w:val="28"/>
        </w:rPr>
        <w:t xml:space="preserve"> </w:t>
      </w:r>
      <w:r w:rsidRPr="00FF6251">
        <w:rPr>
          <w:i/>
          <w:sz w:val="28"/>
          <w:szCs w:val="28"/>
        </w:rPr>
        <w:t>ФГОС</w:t>
      </w:r>
      <w:r w:rsidRPr="00FF6251">
        <w:rPr>
          <w:sz w:val="28"/>
          <w:szCs w:val="28"/>
        </w:rPr>
        <w:t xml:space="preserve"> рекомендует определенную структуру урока, которая может включать несколько этапов: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6251">
        <w:rPr>
          <w:sz w:val="28"/>
          <w:szCs w:val="28"/>
          <w:u w:val="single"/>
        </w:rPr>
        <w:t>Организационный этап:</w:t>
      </w:r>
      <w:r w:rsidRPr="00FF6251">
        <w:rPr>
          <w:sz w:val="28"/>
          <w:szCs w:val="28"/>
        </w:rPr>
        <w:t xml:space="preserve"> 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>Устанавливается позитивная атмосфера, погружающая в учебный процесс. Здесь может проходить работа с мотивами учащихся, настройка на урок.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 xml:space="preserve">- </w:t>
      </w:r>
      <w:r w:rsidRPr="00FF6251">
        <w:rPr>
          <w:sz w:val="28"/>
          <w:szCs w:val="28"/>
          <w:u w:val="single"/>
        </w:rPr>
        <w:t>Актуализация знаний:</w:t>
      </w:r>
      <w:r w:rsidRPr="00FF6251">
        <w:rPr>
          <w:sz w:val="28"/>
          <w:szCs w:val="28"/>
        </w:rPr>
        <w:t xml:space="preserve"> 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>На этом этапе происходит обобщение и закрепление ранее изученного материала. Учитывается опыт учеников, их мнения и идеи.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 xml:space="preserve">- </w:t>
      </w:r>
      <w:r w:rsidRPr="00FF6251">
        <w:rPr>
          <w:sz w:val="28"/>
          <w:szCs w:val="28"/>
          <w:u w:val="single"/>
        </w:rPr>
        <w:t>Изучение нового материала:</w:t>
      </w:r>
      <w:r w:rsidRPr="00FF6251">
        <w:rPr>
          <w:sz w:val="28"/>
          <w:szCs w:val="28"/>
        </w:rPr>
        <w:t xml:space="preserve"> 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>Это центральный этап урока, где происходит ввод нового знания. Учитель использует различные методы и приемы (игры, проблемные задания, проекты), позволяющие активизировать деятельность учеников.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 xml:space="preserve">- </w:t>
      </w:r>
      <w:r w:rsidRPr="00FF6251">
        <w:rPr>
          <w:sz w:val="28"/>
          <w:szCs w:val="28"/>
          <w:u w:val="single"/>
        </w:rPr>
        <w:t>Закрепление и практика:</w:t>
      </w:r>
      <w:r w:rsidRPr="00FF6251">
        <w:rPr>
          <w:sz w:val="28"/>
          <w:szCs w:val="28"/>
        </w:rPr>
        <w:t xml:space="preserve"> 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>На этом этапе ученики применяют полученные знания на практике. Это могут быть индивидуальные или групповые задания, работа в парах.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 xml:space="preserve">- </w:t>
      </w:r>
      <w:r w:rsidRPr="00FF6251">
        <w:rPr>
          <w:sz w:val="28"/>
          <w:szCs w:val="28"/>
          <w:u w:val="single"/>
        </w:rPr>
        <w:t>Рефлексия: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 xml:space="preserve"> Учащиеся анализируют, что они узнали, и как они могут применить эти знания. Это может происходить в форме обсуждения, диалога или </w:t>
      </w:r>
      <w:proofErr w:type="spellStart"/>
      <w:r w:rsidRPr="00FF6251">
        <w:rPr>
          <w:sz w:val="28"/>
          <w:szCs w:val="28"/>
        </w:rPr>
        <w:t>саморефлексии</w:t>
      </w:r>
      <w:proofErr w:type="spellEnd"/>
      <w:r w:rsidRPr="00FF6251">
        <w:rPr>
          <w:sz w:val="28"/>
          <w:szCs w:val="28"/>
        </w:rPr>
        <w:t>.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 xml:space="preserve">2. </w:t>
      </w:r>
      <w:r w:rsidRPr="00FF6251">
        <w:rPr>
          <w:i/>
          <w:sz w:val="28"/>
          <w:szCs w:val="28"/>
        </w:rPr>
        <w:t>Инновационные формы</w:t>
      </w:r>
      <w:r w:rsidRPr="00FF6251">
        <w:rPr>
          <w:sz w:val="28"/>
          <w:szCs w:val="28"/>
        </w:rPr>
        <w:t xml:space="preserve"> организации урока</w:t>
      </w:r>
      <w:r>
        <w:rPr>
          <w:sz w:val="28"/>
          <w:szCs w:val="28"/>
        </w:rPr>
        <w:t xml:space="preserve"> </w:t>
      </w:r>
      <w:r w:rsidRPr="00FF6251">
        <w:rPr>
          <w:sz w:val="28"/>
          <w:szCs w:val="28"/>
        </w:rPr>
        <w:t>ФГОС также поощряет использование различных форм организации урока: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 xml:space="preserve">- </w:t>
      </w:r>
      <w:r w:rsidRPr="00FF6251">
        <w:rPr>
          <w:sz w:val="28"/>
          <w:szCs w:val="28"/>
          <w:u w:val="single"/>
        </w:rPr>
        <w:t>Курсовое и проектное обучение:</w:t>
      </w:r>
      <w:r w:rsidRPr="00FF6251">
        <w:rPr>
          <w:sz w:val="28"/>
          <w:szCs w:val="28"/>
        </w:rPr>
        <w:t xml:space="preserve"> 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>Использование проектов позволяет ученикам работать над долгосрочными задачами, развивая исследовательские навыки.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 xml:space="preserve">- </w:t>
      </w:r>
      <w:r w:rsidRPr="00FF6251">
        <w:rPr>
          <w:sz w:val="28"/>
          <w:szCs w:val="28"/>
          <w:u w:val="single"/>
        </w:rPr>
        <w:t>Игровые технологии:</w:t>
      </w:r>
      <w:r w:rsidRPr="00FF6251">
        <w:rPr>
          <w:sz w:val="28"/>
          <w:szCs w:val="28"/>
        </w:rPr>
        <w:t xml:space="preserve"> 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>Игры делают обучение более интересным и мотивирующим, стимулируя сотрудничество и креативность.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 xml:space="preserve">- </w:t>
      </w:r>
      <w:r w:rsidRPr="00FF6251">
        <w:rPr>
          <w:sz w:val="28"/>
          <w:szCs w:val="28"/>
          <w:u w:val="single"/>
        </w:rPr>
        <w:t>Использование ИКТ:</w:t>
      </w:r>
      <w:r w:rsidRPr="00FF6251">
        <w:rPr>
          <w:sz w:val="28"/>
          <w:szCs w:val="28"/>
        </w:rPr>
        <w:t xml:space="preserve"> 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>Информационно-коммуникационные технологии становятся неотъемлемой частью урока, улучшая взаимодействие и доступ к информации.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bookmarkStart w:id="0" w:name="_GoBack"/>
      <w:r w:rsidRPr="00FF6251">
        <w:rPr>
          <w:i/>
          <w:sz w:val="28"/>
          <w:szCs w:val="28"/>
        </w:rPr>
        <w:t>3. Инклюзивный подход</w:t>
      </w:r>
    </w:p>
    <w:bookmarkEnd w:id="0"/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251">
        <w:rPr>
          <w:sz w:val="28"/>
          <w:szCs w:val="28"/>
        </w:rPr>
        <w:t>Согласно ФГОС, уроки должны быть адаптированы для учеников с различными образовательными потребностями. Учитываются разные стили обучения и предложены дифференцированные задания, что позволяет каждому ребенку развиваться в своем темпе.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6251">
        <w:rPr>
          <w:sz w:val="28"/>
          <w:szCs w:val="28"/>
        </w:rPr>
        <w:t>Структура уроков в начальной школе в соответствии с ФГОС ориентирована на развитие ребенка как личности, его активное участие в учебном процессе и формирование необходимых компетенций. Учителя столкнулись с новыми вызовами и обязательствами, но внедрение ФГОС несет в себе большие возможности для улучшения качества образования и создания более увлекательной и продуктивной учебной среды.</w:t>
      </w: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251" w:rsidRPr="00FF6251" w:rsidRDefault="00FF6251" w:rsidP="00FF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6251">
        <w:rPr>
          <w:sz w:val="28"/>
          <w:szCs w:val="28"/>
        </w:rPr>
        <w:t>Таким образом, особенности структуры уроков в начальной школе, определенные ФГОС, представляют собой важный шаг к более гуманному и эффективному образованию, обеспечивая целостное развитие детей и подготовку их к жизни в современном обществе.</w:t>
      </w:r>
    </w:p>
    <w:p w:rsidR="00571CB9" w:rsidRDefault="00571CB9"/>
    <w:sectPr w:rsidR="00571CB9" w:rsidSect="00FF62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9F"/>
    <w:rsid w:val="00571CB9"/>
    <w:rsid w:val="009E5E9F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3CF3D-0C9C-4AEE-9226-599F737D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2024-12-02T17:51:00Z</dcterms:created>
  <dcterms:modified xsi:type="dcterms:W3CDTF">2024-12-02T18:00:00Z</dcterms:modified>
</cp:coreProperties>
</file>