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72" w:rsidRDefault="00C01D72" w:rsidP="00C01D72">
      <w:proofErr w:type="gramStart"/>
      <w:r>
        <w:t>«Пути повышения эффективности устной речи на уроках английского языка с использованием современных педагогических технологий (средний этап</w:t>
      </w:r>
      <w:proofErr w:type="gramEnd"/>
    </w:p>
    <w:p w:rsidR="00E80EA9" w:rsidRDefault="00C01D72" w:rsidP="00C01D72">
      <w:r>
        <w:t>Значение изучения иностранного языка бесспорно. Но возникает множество проблем при обучении. К ним, прежде всего, относится проблема повышения эффективности обучения устной речи на уроках иностранного языка, которая непосредственно связана с разрывом между теорией и практикой и пассивным характером учебной деятельности, тогда как абсолютной ценностью общества становится образованная активная личность, способная к непрерывному самообразованию, саморазвитию и самосовершенствованию.</w:t>
      </w:r>
    </w:p>
    <w:p w:rsidR="00C01D72" w:rsidRDefault="00C01D72" w:rsidP="00C01D72">
      <w:r>
        <w:t>Компенсировать названные недостатки и достичь желаемой цели можно за счет разработанных в методической науке подходов, методов и технологий обучения.</w:t>
      </w:r>
    </w:p>
    <w:p w:rsidR="00C01D72" w:rsidRDefault="00C01D72" w:rsidP="00C01D72">
      <w:r>
        <w:t>В современных условиях актуальной задачей методической науки является выбор и проработка таких педагогических технологий, которые могли бы не только обеспечить эффективное усвоение предметных знаний, но и способствовали бы формированию у учащихся навыков самостоятельного получения знаний, научили бы их учиться. Поиск эффективных в данном отношении педагогических технологий обучения иностранному языку приводит к популярному сегодня методу проектов. Все вышесказанное определяет актуальность выбранной тематики данного исследования – метод проектов как один из способов повышения коммуникативной компетенции при обучении иностранному языку в средней школе.</w:t>
      </w:r>
    </w:p>
    <w:p w:rsidR="00C01D72" w:rsidRDefault="00C01D72" w:rsidP="00C01D72">
      <w:r>
        <w:t>В данном исследовании выдвигается следующая гипотеза:</w:t>
      </w:r>
    </w:p>
    <w:p w:rsidR="00C01D72" w:rsidRDefault="00C01D72" w:rsidP="00C01D72">
      <w:r>
        <w:t>Если в процессе обучения иноязычной устной речи использовать современные педагогические технологии, то это позволит повысить эффективность обучения данному виду речевой деятельности.</w:t>
      </w:r>
    </w:p>
    <w:p w:rsidR="00C01D72" w:rsidRDefault="00C01D72" w:rsidP="00C01D72">
      <w:r>
        <w:t xml:space="preserve">Поэтому целью моей работы является изучение </w:t>
      </w:r>
      <w:proofErr w:type="gramStart"/>
      <w:r>
        <w:t>путей повышения эффективности обучения устной речи</w:t>
      </w:r>
      <w:proofErr w:type="gramEnd"/>
      <w:r>
        <w:t xml:space="preserve"> на уроках английского языка с использованием современных педагогических технологий (на примере проектной деятельности на среднем этапе обучения).</w:t>
      </w:r>
    </w:p>
    <w:p w:rsidR="00C01D72" w:rsidRDefault="00C01D72" w:rsidP="00C01D72">
      <w:r>
        <w:t>Объектом исследования является процесс совершенствования устной речи учащихся на уроках английского языка.</w:t>
      </w:r>
    </w:p>
    <w:p w:rsidR="00C01D72" w:rsidRDefault="00C01D72" w:rsidP="00C01D72">
      <w:r>
        <w:t>Предмет: использование современных педагогических технологий с целью повышения эффективности устной речи учащихся на уроках английского языка.</w:t>
      </w:r>
    </w:p>
    <w:p w:rsidR="00C01D72" w:rsidRDefault="00C01D72" w:rsidP="00C01D72">
      <w:r>
        <w:t xml:space="preserve">Задачи: </w:t>
      </w:r>
    </w:p>
    <w:p w:rsidR="00C01D72" w:rsidRDefault="00C01D72" w:rsidP="00C01D72">
      <w:r>
        <w:t xml:space="preserve">1.Изучить и проанализировать лингвистическую, психолого-педагогическую, дидактическую и методическую литературу по исследуемой проблеме. </w:t>
      </w:r>
    </w:p>
    <w:p w:rsidR="00C01D72" w:rsidRDefault="00C01D72" w:rsidP="00C01D72">
      <w:r>
        <w:t>2.На основе анализа литературы выявить общую характеристику речевой деятельности.</w:t>
      </w:r>
    </w:p>
    <w:p w:rsidR="00C01D72" w:rsidRDefault="00C01D72" w:rsidP="00C01D72">
      <w:r>
        <w:t>3.Выявить специфику изучения иностранного языка на среднем этапе обучения.</w:t>
      </w:r>
    </w:p>
    <w:p w:rsidR="00C01D72" w:rsidRDefault="00C01D72" w:rsidP="00C01D72">
      <w:r>
        <w:t>4.Рассмотреть и классифицировать современные педагогические технологии.</w:t>
      </w:r>
    </w:p>
    <w:p w:rsidR="00C01D72" w:rsidRDefault="00C01D72" w:rsidP="00C01D72">
      <w:r>
        <w:t>5. Подробно изучить проектную деятельность как один из способов повышения эффективности обучения устной речи на уроках иностранного языка.</w:t>
      </w:r>
    </w:p>
    <w:p w:rsidR="00C01D72" w:rsidRDefault="00C01D72" w:rsidP="00C01D72">
      <w:r>
        <w:lastRenderedPageBreak/>
        <w:t>6.Сформулировать критерии оценки уровня владения устной речью</w:t>
      </w:r>
    </w:p>
    <w:p w:rsidR="00C01D72" w:rsidRDefault="00C01D72" w:rsidP="00C01D72">
      <w:r>
        <w:t xml:space="preserve">         7.Определить последовательность проведения опытного обучения и           провести анализ  результатов.</w:t>
      </w:r>
    </w:p>
    <w:p w:rsidR="00C01D72" w:rsidRDefault="00C01D72" w:rsidP="00C01D72">
      <w:r>
        <w:t>Для достижения следующих задач используются следующие методы исследования:</w:t>
      </w:r>
    </w:p>
    <w:p w:rsidR="00C01D72" w:rsidRDefault="00C01D72" w:rsidP="00C01D72">
      <w:r>
        <w:t>-теоретические: изучение  лингвистической, психолого-педагогической, дидактической и методической литературы по теме исследования, анализ действующих программ и учебников;</w:t>
      </w:r>
    </w:p>
    <w:p w:rsidR="00C01D72" w:rsidRDefault="00C01D72" w:rsidP="00C01D72">
      <w:r>
        <w:t xml:space="preserve">-эмпирические: наблюдение за учебным процессом, беседа с учителями и учащимися, проведение опытного обучения (на примере проектной деятельности на среднем этапе обучения). </w:t>
      </w:r>
    </w:p>
    <w:p w:rsidR="00C01D72" w:rsidRDefault="00C01D72" w:rsidP="00C01D72">
      <w:r>
        <w:t xml:space="preserve">В соответствии с программными требованиями к обучению иностранному языку и требованиями государственного образовательного стандарта, формирование иноязычной коммуникативной компетенции рассматривается как цель обучения иностранному языку в рамках современной личностно-ориентированной парадигмы воспитания и образования. </w:t>
      </w:r>
    </w:p>
    <w:p w:rsidR="00C01D72" w:rsidRDefault="00C01D72" w:rsidP="00C01D72">
      <w:r>
        <w:t xml:space="preserve">В соответствии с поставленной образовательной целью в области изучения ИЯ ведется отбор нового содержания обучения ИЯ и новых образовательных технологий, которые бы создавали  условия для продуктивной учебной деятельности и обеспечивали наиболее эффективное обучение устной речи. </w:t>
      </w:r>
    </w:p>
    <w:p w:rsidR="00C01D72" w:rsidRDefault="00C01D72" w:rsidP="00C01D72">
      <w:r>
        <w:t>С одной стороны, технология обучения - это совокупность методов и средств обработки, представления, изменения и предъявления учебной информации, с другой это наука о способах воздействия преподавателя на учеников в процессе обучения с использованием необходимых технических или информационных средств. В технологии обучения содержание, методы и средства обучения находятся во взаимосвязи и взаимообусловленности.</w:t>
      </w:r>
    </w:p>
    <w:p w:rsidR="00C01D72" w:rsidRDefault="00C01D72" w:rsidP="00C01D72">
      <w:r>
        <w:t xml:space="preserve"> Среди многообразия новых педагогических технологий, направленных на реализацию личностно-ориентированного подхода в методике преподавания, интерес представляет проектное обучение, которое отличается кооперативным характером выполнения заданий, являясь творческим по своей сути и ориентированным на развитие личности учащегося.                                                       Использование проектной методики и современных технологий обучения иностранному языку (в том числе информационных) приобретает большее значение на среднем этапе обучения, так как в основной школе усиливается значимость принципов индивидуализации и дифференциации обучения. </w:t>
      </w:r>
    </w:p>
    <w:p w:rsidR="00C01D72" w:rsidRDefault="00C01D72" w:rsidP="00C01D72">
      <w:r>
        <w:t xml:space="preserve">        «Все,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C01D72" w:rsidRDefault="00C01D72" w:rsidP="00C01D72">
      <w:r>
        <w:t xml:space="preserve">       </w:t>
      </w:r>
      <w:proofErr w:type="gramStart"/>
      <w:r>
        <w:t xml:space="preserve">До организации и проведения проекта были посещены уроки с целью наблюдения за процессом обучения, проведены беседы с учителями  и учащимися для того, чтобы выяснить на каком уровне находится развитие устной речи у обучающихся на уроках английского языка. </w:t>
      </w:r>
      <w:proofErr w:type="gramEnd"/>
    </w:p>
    <w:p w:rsidR="00C01D72" w:rsidRDefault="00C01D72" w:rsidP="00C01D72">
      <w:r>
        <w:t xml:space="preserve">В ходе опроса, наблюдений, проверке и анализе устной  речи выяснилось, что  трудности у учащихся вызывает отсутствие мотивации. Высказывания учащихся не всегда логичны, имеются </w:t>
      </w:r>
      <w:r>
        <w:lastRenderedPageBreak/>
        <w:t xml:space="preserve">повторы, допускаются лексические и грамматические ошибки, которые затрудняют понимание в целом. </w:t>
      </w:r>
    </w:p>
    <w:p w:rsidR="00C01D72" w:rsidRDefault="00C01D72" w:rsidP="00C01D72">
      <w:r>
        <w:t xml:space="preserve">    С целью повышения эффективности обучения устной речи учащихся на уроках английского языка был проведен проект «Моя Москва» Работа по проекту проводилась на уроках английского языка и во внеурочное время с учащимися восьмого класса.</w:t>
      </w:r>
    </w:p>
    <w:p w:rsidR="00C01D72" w:rsidRDefault="00C01D72" w:rsidP="00C01D72">
      <w:r>
        <w:t>Актуальность проекта заключается в следующем:</w:t>
      </w:r>
    </w:p>
    <w:p w:rsidR="00C01D72" w:rsidRDefault="00C01D72" w:rsidP="00C01D72">
      <w:r>
        <w:t>-продуктивный способ сбора, изучения и анализа дополнительной, интересующей информации.</w:t>
      </w:r>
    </w:p>
    <w:p w:rsidR="00C01D72" w:rsidRDefault="00C01D72" w:rsidP="00C01D72">
      <w:r>
        <w:t>-эффективный путь развития и совершенствования устной речи (монологической и диалогической).</w:t>
      </w:r>
    </w:p>
    <w:p w:rsidR="00C01D72" w:rsidRDefault="00C01D72" w:rsidP="00C01D72">
      <w:r>
        <w:t>-самостоятельное изучение достопримечательностей Москвы и их истории. Значимость состоит в том, что не все дети имеют возможность в действительности посетить столицу нашей страны и увидеть реалии ее культуры.</w:t>
      </w:r>
    </w:p>
    <w:p w:rsidR="00C01D72" w:rsidRDefault="00C01D72" w:rsidP="00C01D72">
      <w:r>
        <w:t xml:space="preserve">-обучение происходит в сотрудничестве, что способствует развитию навыков взаимопомощи, взаимовыручки. </w:t>
      </w:r>
    </w:p>
    <w:p w:rsidR="00C01D72" w:rsidRDefault="00C01D72" w:rsidP="00C01D72">
      <w:r>
        <w:t xml:space="preserve">         Работа по созданию проекта «Моя Москва» заняла более трех месяцев и была разделена на несколько этапов.</w:t>
      </w:r>
    </w:p>
    <w:p w:rsidR="00C01D72" w:rsidRDefault="00C01D72" w:rsidP="00C01D72">
      <w:r>
        <w:t xml:space="preserve">             Цель, которая была поставлена перед началом работы над проектом, достигнута. "Гиды” значительно расширили свой кругозор, обогатили словарный запас, без боязни вступали как в импровизированные диалоги с встречавшимися иностранными "туристами”, так и в дискуссии со своими сверстниками во время защиты проекта в классе, сумев использовать в своей речи весь изученный материал о Москве. </w:t>
      </w:r>
    </w:p>
    <w:p w:rsidR="00C01D72" w:rsidRDefault="00C01D72" w:rsidP="00C01D72">
      <w:r>
        <w:t>Учащиеся получили достаточно высокие оценки по проектной деятельности, так как были заинтересованы в разработке и презентации проекта в форме экскурсии. В ходе работы над проектом были использованы вид</w:t>
      </w:r>
      <w:proofErr w:type="gramStart"/>
      <w:r>
        <w:t>ео и ау</w:t>
      </w:r>
      <w:proofErr w:type="gramEnd"/>
      <w:r>
        <w:t>дио материалы, ресурсы сети Интернет, работа со словарями. Стенгазеты, журналы были изготовлены с помощью компьютерных технологий. В ролевой игре участие принимали две группы: гиды и иностранные туристы.</w:t>
      </w:r>
    </w:p>
    <w:p w:rsidR="00C01D72" w:rsidRDefault="00C01D72" w:rsidP="00C01D72">
      <w:r>
        <w:t xml:space="preserve">По результатам проверки устной речи в ходе следующих уроков выяснилось, что коэффициент успешности монологической речи повысился на 0,1. Коэффициент диалогической речи улучшился на 0,05.(График 1, 2) </w:t>
      </w:r>
    </w:p>
    <w:p w:rsidR="00C01D72" w:rsidRDefault="00C01D72" w:rsidP="00C01D72">
      <w:r>
        <w:t>Произошли изменения в следующем:</w:t>
      </w:r>
    </w:p>
    <w:p w:rsidR="00C01D72" w:rsidRDefault="00C01D72" w:rsidP="00C01D72">
      <w:r>
        <w:t>-увеличился темп речи учащихся;</w:t>
      </w:r>
    </w:p>
    <w:p w:rsidR="00C01D72" w:rsidRDefault="00C01D72" w:rsidP="00C01D72">
      <w:r>
        <w:t>-пополнился лексический запас учащихся;</w:t>
      </w:r>
    </w:p>
    <w:p w:rsidR="00C01D72" w:rsidRDefault="00C01D72" w:rsidP="00C01D72">
      <w:r>
        <w:t>-высказывания стали более логичными;</w:t>
      </w:r>
    </w:p>
    <w:p w:rsidR="00C01D72" w:rsidRDefault="00C01D72" w:rsidP="00C01D72">
      <w:r>
        <w:t>-реализуются коммуникативные задачи;</w:t>
      </w:r>
    </w:p>
    <w:p w:rsidR="00C01D72" w:rsidRDefault="00C01D72" w:rsidP="00C01D72">
      <w:r>
        <w:t>-допускаются некоторые лексические и грамматические ошибки, не препятствующие пониманию;</w:t>
      </w:r>
    </w:p>
    <w:p w:rsidR="00C01D72" w:rsidRDefault="00C01D72" w:rsidP="00C01D72">
      <w:r>
        <w:t>-в основном соблюдается правильный интонационный рисунок;</w:t>
      </w:r>
    </w:p>
    <w:p w:rsidR="00C01D72" w:rsidRDefault="00C01D72" w:rsidP="00C01D72">
      <w:r>
        <w:lastRenderedPageBreak/>
        <w:t>-увеличилось время говорения.</w:t>
      </w:r>
    </w:p>
    <w:p w:rsidR="00C01D72" w:rsidRDefault="00C01D72" w:rsidP="00C01D72">
      <w:r>
        <w:t xml:space="preserve">   Таким образом, анализ результатов опытного обучения позволил выделить следующую практическую ценность использования метода проекта как дополнительного и интегрирующего в себе эффективные  современные педагогические технологии:</w:t>
      </w:r>
    </w:p>
    <w:p w:rsidR="00C01D72" w:rsidRDefault="00C01D72" w:rsidP="00C01D72">
      <w:r>
        <w:t xml:space="preserve"> - учащиеся улучшили навыки устной речи (монологической и диалогической), </w:t>
      </w:r>
    </w:p>
    <w:p w:rsidR="00C01D72" w:rsidRDefault="00C01D72" w:rsidP="00C01D72">
      <w:r>
        <w:t>- учащиеся продолжили развивать все аспекты иноязычной коммуникативной компетенции.</w:t>
      </w:r>
    </w:p>
    <w:p w:rsidR="00C01D72" w:rsidRDefault="00C01D72" w:rsidP="00C01D72">
      <w:r>
        <w:t>Как свидетельствуют проведенные исследования, эффективность обучения устной речи на уроках ИЯ можно обеспечить посредством внедрения в образовательный процесс современных педагогических технологий, таких как метод проектов, который позволяет максимально задействовать воспитательный и развивающий потенциал иностранного языка как учебного предмета.</w:t>
      </w:r>
    </w:p>
    <w:p w:rsidR="00C01D72" w:rsidRDefault="00C01D72" w:rsidP="00C01D72">
      <w:r>
        <w:t>Важнейшими факторами, которые способствуют формированию внутреннего мотива речевой деятельности при проектном обучении, являются:</w:t>
      </w:r>
    </w:p>
    <w:p w:rsidR="00C01D72" w:rsidRDefault="00C01D72" w:rsidP="00C01D72">
      <w:r>
        <w:t>-связь идеи проекта с реальной жизнью;</w:t>
      </w:r>
    </w:p>
    <w:p w:rsidR="00C01D72" w:rsidRDefault="00C01D72" w:rsidP="00C01D72">
      <w:r>
        <w:t>-наличие интереса к выполнению проекта со стороны всех его участников;</w:t>
      </w:r>
    </w:p>
    <w:p w:rsidR="00C01D72" w:rsidRDefault="00C01D72" w:rsidP="00C01D72">
      <w:r>
        <w:t xml:space="preserve">Отправной точкой при выборе именно этого вида педагогической технологии являются особенности возрастной психологии. Для подростков </w:t>
      </w:r>
      <w:proofErr w:type="gramStart"/>
      <w:r>
        <w:t>характерны</w:t>
      </w:r>
      <w:proofErr w:type="gramEnd"/>
      <w:r>
        <w:t xml:space="preserve"> повышенная интеллектуальная активность и стремление к самообразованию. Являясь личностно ориентированным видом работы, проекты обеспечивают благоприятные условия для самопознания, самовыражения и самоутверждения ребят. </w:t>
      </w:r>
    </w:p>
    <w:p w:rsidR="00C01D72" w:rsidRDefault="00C01D72" w:rsidP="00C01D72">
      <w:r>
        <w:t>Преимущество метода проектов среди множества разнообразных технологий обеспечивается его интегративным характером, включающим в себя обучение в сотрудничестве, ролевые игры, телекоммуникационные и информационные технологии, мультимедийные дискуссии. Учащиеся расширяют свой кругозор, границы владения языком, получая опыт от практического его использования, учатся слушать иноязычную речь, понимать друг друга при защите проектов. Дети работают со справочной литературой, словарями, компьютером, тем самым создается возможность прямого контакта с аутентичным языком, чего</w:t>
      </w:r>
    </w:p>
    <w:p w:rsidR="00C01D72" w:rsidRDefault="00C01D72" w:rsidP="00C01D72">
      <w:r>
        <w:t>В данной работе приводится классификация современных педагогических технологий для того, чтобы показать, что в методической науке разработано множество разнообразных технологий, которые тесно взаимосвязаны между собой. 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зависти качество обучения.</w:t>
      </w:r>
    </w:p>
    <w:p w:rsidR="00C01D72" w:rsidRDefault="00C01D72" w:rsidP="00C01D72">
      <w:r>
        <w:t>Метод проектов является интегрирующим, включающим в себя мультимедийные технологии, ролевые игры, обучение в сотрудничестве.</w:t>
      </w:r>
    </w:p>
    <w:p w:rsidR="00C01D72" w:rsidRDefault="00C01D72" w:rsidP="00C01D72">
      <w:r>
        <w:t xml:space="preserve">Проектная деятельность в сочетании с новыми мультимедийными  технологиями  дает высокий эффект обучения иностранному языку. При подготовке к презентации проекта учащиеся могут использовать анимацию, изменения и выделения наиболее значимой информации при помощи цвета, шрифта, наклона, размера. Кроме этого в презентацию можно добавить фотографии, </w:t>
      </w:r>
      <w:r>
        <w:lastRenderedPageBreak/>
        <w:t xml:space="preserve">схемы, таблицы. Подобный прием в значительной степени опирается на визуализацию, что ведет к лучшему усвоению материала. </w:t>
      </w:r>
    </w:p>
    <w:p w:rsidR="00C01D72" w:rsidRDefault="00C01D72" w:rsidP="00C01D72">
      <w:r>
        <w:t>Применение компьютера на уроках иностранного языка позволяет использовать ресурсы глобальной сети Интернет, где можно найти много аутентичной информации на любую тему, вступить в контакт с носителями языка. Международные проекты, которые организуются в сети на основе какой-то общей проблемы, исследование которой, ее решение одинаково интересно и значимо для партнеров из разных стран, создает подлинную языковую среду. Можно выделить несколько видов организации занятий, которые могут быть разработаны  с использованием инфокоммуникационных технологий:</w:t>
      </w:r>
    </w:p>
    <w:p w:rsidR="00C01D72" w:rsidRDefault="00C01D72" w:rsidP="00C01D72">
      <w:r>
        <w:t xml:space="preserve">1. Экскурсии по сайтам </w:t>
      </w:r>
      <w:proofErr w:type="spellStart"/>
      <w:r>
        <w:t>www</w:t>
      </w:r>
      <w:proofErr w:type="spellEnd"/>
      <w:r>
        <w:t>-серверов (например, галереи художественных музеев мира при изучении темы "Искусство”).</w:t>
      </w:r>
    </w:p>
    <w:p w:rsidR="00C01D72" w:rsidRDefault="00C01D72" w:rsidP="00C01D72">
      <w:r>
        <w:t>2. Видео-, телеконференции, позволяющие представить свое мнение по определенной теме, узнать точку зрения сверстников из различных стран мира.</w:t>
      </w:r>
    </w:p>
    <w:p w:rsidR="00C01D72" w:rsidRDefault="00C01D72" w:rsidP="00C01D72">
      <w:r>
        <w:t>3. Чаты, позволяющие получить информацию о мнении представителей разных стран мира по обсуждаемой проблеме.</w:t>
      </w:r>
    </w:p>
    <w:p w:rsidR="00C01D72" w:rsidRDefault="00C01D72" w:rsidP="00C01D72">
      <w:r>
        <w:t>4. Фрагментарное включение Интернет-</w:t>
      </w:r>
      <w:proofErr w:type="spellStart"/>
      <w:r>
        <w:t>ресуров</w:t>
      </w:r>
      <w:proofErr w:type="spellEnd"/>
      <w:r>
        <w:t xml:space="preserve"> в структуру занятия.</w:t>
      </w:r>
    </w:p>
    <w:p w:rsidR="00C01D72" w:rsidRDefault="00C01D72" w:rsidP="00C01D72">
      <w:r>
        <w:t xml:space="preserve">Материалы, взятые из сети Интернет, могут стимулировать диалогическое взаимодействие между учащимися, усвоение различных диалогических структур. Создание ситуаций, максимально приближенных к </w:t>
      </w:r>
      <w:proofErr w:type="gramStart"/>
      <w:r>
        <w:t>естественным</w:t>
      </w:r>
      <w:proofErr w:type="gramEnd"/>
      <w:r>
        <w:t xml:space="preserve"> (реализация принципа аутентичности общения), - один из способов заинтересовать учащихся, стимулировать изучение материала, активизировать знания типических особенностей диалогического общения, выработать адекватное поведение. Примером подобных ситуаций может быть заполнение регистрационных бланков в гостинице, заказ еды в ресторане, интервьюирование по определенным темам. </w:t>
      </w:r>
    </w:p>
    <w:p w:rsidR="00C01D72" w:rsidRDefault="00C01D72" w:rsidP="00C01D72">
      <w:r>
        <w:t xml:space="preserve">Международные проекты с использованием информационно-коммуникативных технологий требует </w:t>
      </w:r>
      <w:proofErr w:type="spellStart"/>
      <w:r>
        <w:t>сформированности</w:t>
      </w:r>
      <w:proofErr w:type="spellEnd"/>
      <w:r>
        <w:t xml:space="preserve"> у учащихся необходимых информационн</w:t>
      </w:r>
      <w:proofErr w:type="gramStart"/>
      <w:r>
        <w:t>о-</w:t>
      </w:r>
      <w:proofErr w:type="gramEnd"/>
      <w:r>
        <w:t xml:space="preserve"> коммуникативных умений, связанных с получением и обработкой информации, презентацией ее в виртуальном пространстве в виде веб-сайтов, виртуальных тематических журналов и альбомов, телемостов, дистанционного общения в режиме </w:t>
      </w:r>
      <w:proofErr w:type="spellStart"/>
      <w:r>
        <w:t>on</w:t>
      </w:r>
      <w:proofErr w:type="spellEnd"/>
      <w:r>
        <w:t>–</w:t>
      </w:r>
      <w:proofErr w:type="spellStart"/>
      <w:r>
        <w:t>line</w:t>
      </w:r>
      <w:proofErr w:type="spellEnd"/>
      <w:r>
        <w:t xml:space="preserve">, обмена письмами по электронной почте. </w:t>
      </w:r>
    </w:p>
    <w:p w:rsidR="00C01D72" w:rsidRDefault="00C01D72" w:rsidP="00C01D72">
      <w:r>
        <w:t>Использование ролевых игр в проектной деятельности также дает широкие возможности для активизации учебного процесса.</w:t>
      </w:r>
    </w:p>
    <w:p w:rsidR="00C01D72" w:rsidRDefault="00C01D72" w:rsidP="00C01D72">
      <w:r>
        <w:t>Известно, что ролевая игра представляет собой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w:t>
      </w:r>
    </w:p>
    <w:p w:rsidR="00C01D72" w:rsidRDefault="00C01D72" w:rsidP="00C01D72">
      <w:r>
        <w:t>Ролевая игра мотивирует речевую деятельность, т. к. обучаемые оказываются в ситуации, когда актуализируется потребность что-либо сказать, спросить, выяснить, доказать</w:t>
      </w:r>
      <w:proofErr w:type="gramStart"/>
      <w:r>
        <w:t xml:space="preserve">.. </w:t>
      </w:r>
      <w:proofErr w:type="gramEnd"/>
      <w:r>
        <w:t>Школьники наглядно убеждаются в том, что язык можно использовать как средство общения.</w:t>
      </w:r>
      <w:r>
        <w:cr/>
      </w:r>
    </w:p>
    <w:p w:rsidR="00C01D72" w:rsidRDefault="00C01D72" w:rsidP="00C01D72">
      <w:r>
        <w:t>Обучение в сотрудничестве также вполне органично интегрируется с методом проектов. Собственно, это направление в обучении выросло из метода проектов.</w:t>
      </w:r>
    </w:p>
    <w:p w:rsidR="00C01D72" w:rsidRDefault="00C01D72" w:rsidP="00C01D72">
      <w:r>
        <w:lastRenderedPageBreak/>
        <w:t xml:space="preserve">При работе над проектом необходимо хорошее знание материала всеми учащимися исследовательской, проектной группы. Обучение в сотрудничестве по американскому варианту направлено на достижение именно этой цели. В ходе выполнения проекта приходится систематически вести дискуссии, обсуждать различные варианты решения проблемы, выстраивать логику исследования. Деятельность в малых группах по методу сотрудничества дает возможность подготовить учащихся именно в этом направлении, сформировать необходимые интеллектуальные и коммуникативные умения. </w:t>
      </w:r>
    </w:p>
    <w:p w:rsidR="00C01D72" w:rsidRDefault="00C01D72" w:rsidP="00C01D72">
      <w:r>
        <w:t xml:space="preserve"> не дает изучение языка только с помощью учебника на уроке в классе. </w:t>
      </w:r>
    </w:p>
    <w:p w:rsidR="00C01D72" w:rsidRDefault="00C01D72" w:rsidP="00C01D72">
      <w:r>
        <w:t>Следует отметить, что обучение с использованием метода проектов является полезной альтернативой классно-урочной системы, но она не должна полностью ее вытеснять. Данный метод следует использовать как эффективное дополнение к другим видам обучения, как на уроке, так и во внеклассной работе с целью повышения эффективности обучения устной речи учащихся.</w:t>
      </w:r>
      <w:bookmarkStart w:id="0" w:name="_GoBack"/>
      <w:bookmarkEnd w:id="0"/>
    </w:p>
    <w:p w:rsidR="00A57CDB" w:rsidRDefault="00C01D72" w:rsidP="00C01D72">
      <w:r>
        <w:t>Учитель английского языка</w:t>
      </w:r>
    </w:p>
    <w:sectPr w:rsidR="00A57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2"/>
    <w:rsid w:val="00A57CDB"/>
    <w:rsid w:val="00C01D72"/>
    <w:rsid w:val="00E8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Vovkin</dc:creator>
  <cp:lastModifiedBy>Vovkin</cp:lastModifiedBy>
  <cp:revision>3</cp:revision>
  <dcterms:created xsi:type="dcterms:W3CDTF">2010-12-04T20:01:00Z</dcterms:created>
  <dcterms:modified xsi:type="dcterms:W3CDTF">2010-12-05T09:04:00Z</dcterms:modified>
</cp:coreProperties>
</file>