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FD" w:rsidRPr="002F38DA" w:rsidRDefault="001D67FD" w:rsidP="00D31A6D">
      <w:pPr>
        <w:pStyle w:val="a4"/>
        <w:shd w:val="clear" w:color="auto" w:fill="FFFFFF"/>
        <w:spacing w:before="162" w:beforeAutospacing="0"/>
        <w:ind w:firstLine="567"/>
        <w:jc w:val="center"/>
        <w:rPr>
          <w:b/>
          <w:sz w:val="28"/>
          <w:szCs w:val="28"/>
        </w:rPr>
      </w:pPr>
      <w:r w:rsidRPr="002F38DA">
        <w:rPr>
          <w:b/>
          <w:sz w:val="28"/>
          <w:szCs w:val="28"/>
        </w:rPr>
        <w:t>Учимся думать и объяснять</w:t>
      </w:r>
      <w:r w:rsidR="002F38DA" w:rsidRPr="002F38DA">
        <w:rPr>
          <w:b/>
          <w:sz w:val="28"/>
          <w:szCs w:val="28"/>
        </w:rPr>
        <w:t>,</w:t>
      </w:r>
      <w:r w:rsidRPr="002F38DA">
        <w:rPr>
          <w:b/>
          <w:sz w:val="28"/>
          <w:szCs w:val="28"/>
        </w:rPr>
        <w:t xml:space="preserve"> развиваем мышление и речь</w:t>
      </w:r>
    </w:p>
    <w:p w:rsidR="001D67FD" w:rsidRPr="002F38DA" w:rsidRDefault="001D67FD" w:rsidP="002F38D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sz w:val="28"/>
          <w:szCs w:val="28"/>
        </w:rPr>
        <w:t>Пословицы и поговорки возникли в глубокой древности как маленькие произведения народного искусства, воплощение народной мудрости. С той самой поры они сопутствуют нам в течение всей жизни.</w:t>
      </w:r>
    </w:p>
    <w:p w:rsidR="001D67FD" w:rsidRPr="002F38DA" w:rsidRDefault="001D67FD" w:rsidP="002F38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8D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Пословицы справедливо считают энциклопедией знаний и мудрости русского народа.</w:t>
      </w:r>
    </w:p>
    <w:p w:rsidR="001D67FD" w:rsidRPr="002F38DA" w:rsidRDefault="001D67FD" w:rsidP="002F38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8D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Пословица — это целое предложение, она, как правило, состоит из двух частей. В первой сообщается какая-то мысль (или изображается что-то), а во второй части делается вывод, дано заключение. Например: «Что написано пером, то не вырубишь топором».</w:t>
      </w:r>
    </w:p>
    <w:p w:rsidR="001D67FD" w:rsidRPr="002F38DA" w:rsidRDefault="001D67FD" w:rsidP="002F38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8DA">
        <w:rPr>
          <w:rFonts w:ascii="Times New Roman" w:hAnsi="Times New Roman" w:cs="Times New Roman"/>
          <w:sz w:val="28"/>
          <w:szCs w:val="28"/>
          <w:shd w:val="clear" w:color="auto" w:fill="FFFFFF"/>
        </w:rPr>
        <w:t>Поговорка — это лишь часть суждения, в ней нет вывода, заключения. Это не целое предложение. В поговорке скорее выражено отношение человека к чему-либо, его чувства. Например: «Чудеса в решете», «Шито-крыто»</w:t>
      </w:r>
      <w:r w:rsidR="002F38DA" w:rsidRPr="002F38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38DA" w:rsidRPr="002F38DA" w:rsidRDefault="002F38DA" w:rsidP="002F38D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sz w:val="28"/>
          <w:szCs w:val="28"/>
        </w:rPr>
        <w:t>Чем больше пословиц и поговорок слышит ребёнок в детстве, тем богаче становится его собственная речь и духовный мир.</w:t>
      </w:r>
    </w:p>
    <w:p w:rsidR="002F38DA" w:rsidRPr="002F38DA" w:rsidRDefault="002F38DA" w:rsidP="002F38D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sz w:val="28"/>
          <w:szCs w:val="28"/>
        </w:rPr>
        <w:t>Пословицы и поговорки играют важную роль в обучении ребёнка: они дают представление о нравственных ценностях, добре и зле, прививают любовь к родному слову, обогащают словарный запас, учат образно мыслить и рассуждать.</w:t>
      </w:r>
    </w:p>
    <w:p w:rsidR="002F38DA" w:rsidRPr="002F38DA" w:rsidRDefault="002F38DA" w:rsidP="002F38D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sz w:val="28"/>
          <w:szCs w:val="28"/>
        </w:rPr>
        <w:t>Вот почему так важно, чтобы ребёнок хорошо понимал глубинный смысл истинно народных выражений и постепенно учился использовать их в собственной речи.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  <w:shd w:val="clear" w:color="auto" w:fill="FFFFFF"/>
        </w:rPr>
        <w:t>Давайте попробуем известные всем поговорки продолжить и превратить в пословицы, выражение которые имеют поучительный характер: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 xml:space="preserve">И нашим, и вашим. (И </w:t>
      </w:r>
      <w:proofErr w:type="gramStart"/>
      <w:r w:rsidRPr="002F38DA">
        <w:rPr>
          <w:rStyle w:val="c0"/>
          <w:sz w:val="28"/>
          <w:szCs w:val="28"/>
        </w:rPr>
        <w:t>нашим</w:t>
      </w:r>
      <w:proofErr w:type="gramEnd"/>
      <w:r w:rsidRPr="002F38DA">
        <w:rPr>
          <w:rStyle w:val="c0"/>
          <w:sz w:val="28"/>
          <w:szCs w:val="28"/>
        </w:rPr>
        <w:t>, и вашим за копейку спляшем</w:t>
      </w:r>
      <w:r w:rsidR="002F38DA" w:rsidRPr="002F38DA">
        <w:rPr>
          <w:rStyle w:val="c0"/>
          <w:sz w:val="28"/>
          <w:szCs w:val="28"/>
        </w:rPr>
        <w:t>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Воду в ступе толочь.</w:t>
      </w:r>
      <w:r w:rsidR="002F38DA" w:rsidRPr="002F38DA">
        <w:rPr>
          <w:rStyle w:val="c0"/>
          <w:sz w:val="28"/>
          <w:szCs w:val="28"/>
        </w:rPr>
        <w:t xml:space="preserve"> (</w:t>
      </w:r>
      <w:r w:rsidRPr="002F38DA">
        <w:rPr>
          <w:rStyle w:val="c0"/>
          <w:sz w:val="28"/>
          <w:szCs w:val="28"/>
        </w:rPr>
        <w:t>Воду в ступе толочь – вода и будет</w:t>
      </w:r>
      <w:r w:rsidR="002F38DA" w:rsidRPr="002F38DA">
        <w:rPr>
          <w:rStyle w:val="c0"/>
          <w:sz w:val="28"/>
          <w:szCs w:val="28"/>
        </w:rPr>
        <w:t>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Чудеса в решете.</w:t>
      </w:r>
      <w:r w:rsidR="002F38DA" w:rsidRPr="002F38DA">
        <w:rPr>
          <w:rStyle w:val="c0"/>
          <w:sz w:val="28"/>
          <w:szCs w:val="28"/>
        </w:rPr>
        <w:t xml:space="preserve"> (</w:t>
      </w:r>
      <w:r w:rsidRPr="002F38DA">
        <w:rPr>
          <w:rStyle w:val="c0"/>
          <w:sz w:val="28"/>
          <w:szCs w:val="28"/>
        </w:rPr>
        <w:t>Чудеса: в решете дыр много, а вылезти некуда</w:t>
      </w:r>
      <w:r w:rsidR="002F38DA" w:rsidRPr="002F38DA">
        <w:rPr>
          <w:rStyle w:val="c0"/>
          <w:sz w:val="28"/>
          <w:szCs w:val="28"/>
        </w:rPr>
        <w:t>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Как с гуся вода.</w:t>
      </w:r>
      <w:r w:rsidR="002F38DA" w:rsidRPr="002F38DA">
        <w:rPr>
          <w:rStyle w:val="c0"/>
          <w:sz w:val="28"/>
          <w:szCs w:val="28"/>
        </w:rPr>
        <w:t xml:space="preserve"> (</w:t>
      </w:r>
      <w:r w:rsidRPr="002F38DA">
        <w:rPr>
          <w:rStyle w:val="c0"/>
          <w:sz w:val="28"/>
          <w:szCs w:val="28"/>
        </w:rPr>
        <w:t>Лейся беда, как с гуся вода</w:t>
      </w:r>
      <w:r w:rsidR="002F38DA" w:rsidRPr="002F38DA">
        <w:rPr>
          <w:rStyle w:val="c0"/>
          <w:sz w:val="28"/>
          <w:szCs w:val="28"/>
        </w:rPr>
        <w:t>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Шито – крыто</w:t>
      </w:r>
      <w:r w:rsidR="002F38DA" w:rsidRPr="002F38DA">
        <w:rPr>
          <w:rStyle w:val="c0"/>
          <w:sz w:val="28"/>
          <w:szCs w:val="28"/>
        </w:rPr>
        <w:t>. (</w:t>
      </w:r>
      <w:r w:rsidRPr="002F38DA">
        <w:rPr>
          <w:rStyle w:val="c0"/>
          <w:sz w:val="28"/>
          <w:szCs w:val="28"/>
        </w:rPr>
        <w:t>Шито-крыто, а узелок-то тут</w:t>
      </w:r>
      <w:r w:rsidR="002F38DA" w:rsidRPr="002F38DA">
        <w:rPr>
          <w:rStyle w:val="c0"/>
          <w:sz w:val="28"/>
          <w:szCs w:val="28"/>
        </w:rPr>
        <w:t>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  <w:shd w:val="clear" w:color="auto" w:fill="FFFFFF"/>
        </w:rPr>
        <w:t>Таким образом, на I этапе мы знакомим детей с понятием, что такое поговорка и пословица в доступной для них форме.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  <w:shd w:val="clear" w:color="auto" w:fill="FFFFFF"/>
        </w:rPr>
        <w:t>Делаем вывод, что эти жанры малого фольклора являются народной мудростью.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II этап предполагает краткие беседы с детьми, раскрывающие моральный, этический смысл поговорок, пословиц.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1"/>
          <w:sz w:val="28"/>
          <w:szCs w:val="28"/>
          <w:shd w:val="clear" w:color="auto" w:fill="FFFFFF"/>
        </w:rPr>
        <w:t>Используя в своей речи пословицы и поговорки, дети учатся ясно, логично, образно выражать свои мысли и чувства, интонационно окрашивая свою речь, развивается умение творчески использовать слово, умение выразительно описывать предмет, дать ему яркую характеристику.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  <w:shd w:val="clear" w:color="auto" w:fill="FFFFFF"/>
        </w:rPr>
        <w:lastRenderedPageBreak/>
        <w:t>Вслушиваясь в образность народного языка, дети приобщаются к красоте и самобытности русского слова. Знакомство с пословицами и поговорками обогащает их представление о мире, отношениях между людьми, дает толчок фантазии, творчеству.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  <w:shd w:val="clear" w:color="auto" w:fill="FFFFFF"/>
        </w:rPr>
        <w:t>Я тоже предлагаю вам пофантазировать, у меня в руках мешочек с предметами, вам необходимо назвать пословицу, связанную с предметом, который я буду доставать из мешочка: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2F38DA">
        <w:rPr>
          <w:rStyle w:val="c0"/>
          <w:sz w:val="28"/>
          <w:szCs w:val="28"/>
        </w:rPr>
        <w:t>ЛОЖКА (Дорога ложка к обеду.</w:t>
      </w:r>
      <w:proofErr w:type="gramEnd"/>
      <w:r w:rsidRPr="002F38DA">
        <w:rPr>
          <w:rStyle w:val="c0"/>
          <w:sz w:val="28"/>
          <w:szCs w:val="28"/>
        </w:rPr>
        <w:t xml:space="preserve"> </w:t>
      </w:r>
      <w:proofErr w:type="gramStart"/>
      <w:r w:rsidRPr="002F38DA">
        <w:rPr>
          <w:rStyle w:val="c0"/>
          <w:sz w:val="28"/>
          <w:szCs w:val="28"/>
        </w:rPr>
        <w:t>Один с сошкой, семеро с ложкой)</w:t>
      </w:r>
      <w:proofErr w:type="gramEnd"/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 xml:space="preserve">КНИГА (С книгой жить – век не </w:t>
      </w:r>
      <w:proofErr w:type="gramStart"/>
      <w:r w:rsidRPr="002F38DA">
        <w:rPr>
          <w:rStyle w:val="c0"/>
          <w:sz w:val="28"/>
          <w:szCs w:val="28"/>
        </w:rPr>
        <w:t>тужить</w:t>
      </w:r>
      <w:proofErr w:type="gramEnd"/>
      <w:r w:rsidRPr="002F38DA">
        <w:rPr>
          <w:rStyle w:val="c0"/>
          <w:sz w:val="28"/>
          <w:szCs w:val="28"/>
        </w:rPr>
        <w:t>.)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ИГОЛКА (Куда иголка, туда и нитка)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ШИЛО (Шила в мешке не утаишь)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ЯБЛОКО (Яблоко от яблони недалеко падает)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КАМЕНЬ (Под лежачий камень вода не течёт)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ПЕРО (Что написано пером – не вырубишь топором)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Пословицы выражают всю красоту и образность родного языка, ведь существуют множество пословиц и в других странах, но схожие по смыслу.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Давайте я вам буду говорить зарубежные пословицы, а вы попробуете подобрать к ним русские пословицы схожие по смыслу.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Лицо выдает негодяя нем</w:t>
      </w:r>
      <w:proofErr w:type="gramStart"/>
      <w:r w:rsidRPr="002F38DA">
        <w:rPr>
          <w:rStyle w:val="c0"/>
          <w:sz w:val="28"/>
          <w:szCs w:val="28"/>
        </w:rPr>
        <w:t>.(</w:t>
      </w:r>
      <w:proofErr w:type="gramEnd"/>
      <w:r w:rsidRPr="002F38DA">
        <w:rPr>
          <w:rStyle w:val="c0"/>
          <w:sz w:val="28"/>
          <w:szCs w:val="28"/>
        </w:rPr>
        <w:t>на воре, и шапка горит)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В перчатках кошка мышей не выловит англ. (без труда не выловишь и рыбку из пруда)</w:t>
      </w:r>
    </w:p>
    <w:p w:rsidR="001D67FD" w:rsidRPr="002F38DA" w:rsidRDefault="001D67F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rStyle w:val="c0"/>
          <w:sz w:val="28"/>
          <w:szCs w:val="28"/>
        </w:rPr>
        <w:t>Поступай с другими так, как бы ты хотел, чтобы поступали с тобой англ. (как аукнется, так и откликнется)</w:t>
      </w:r>
    </w:p>
    <w:p w:rsidR="001D67FD" w:rsidRPr="002F38DA" w:rsidRDefault="001D67FD" w:rsidP="002F38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8D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Пословицы и поговорки нужно использовать к месту в режимных моментах, в играх и на занятиях, чтобы ребята постоянно их слышали. Это и является III этапом работы.</w:t>
      </w:r>
    </w:p>
    <w:p w:rsidR="00D31A6D" w:rsidRPr="00D31A6D" w:rsidRDefault="00D31A6D" w:rsidP="002F38DA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31A6D">
        <w:rPr>
          <w:sz w:val="28"/>
          <w:szCs w:val="28"/>
        </w:rPr>
        <w:t>Пословицы и поговорки – богатейший материал для работы над речью ребенка: коррекция правильного звукопроизношения, формирование словарного запаса, развитие ритмико-интонационной выразительности речи. Однако эффект можно добиться только в современной с родителями работе.</w:t>
      </w:r>
    </w:p>
    <w:p w:rsidR="00D31A6D" w:rsidRDefault="00D31A6D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D" w:rsidRDefault="00D31A6D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D" w:rsidRDefault="00D31A6D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D" w:rsidRDefault="00D31A6D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D" w:rsidRDefault="00D31A6D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D" w:rsidRDefault="00D31A6D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D" w:rsidRDefault="00D31A6D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D" w:rsidRDefault="00D31A6D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D" w:rsidRDefault="00D31A6D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D" w:rsidRDefault="00D31A6D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D" w:rsidRDefault="00D31A6D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6D" w:rsidRPr="00D31A6D" w:rsidRDefault="00D31A6D" w:rsidP="00D31A6D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 для родителей</w:t>
      </w:r>
    </w:p>
    <w:p w:rsidR="008335C2" w:rsidRPr="002F38DA" w:rsidRDefault="008335C2" w:rsidP="008335C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sz w:val="28"/>
          <w:szCs w:val="28"/>
        </w:rPr>
        <w:t xml:space="preserve">Пословицы и поговорки возникли в глубокой древности как маленькие произведения народного искусства, воплощение народной мудрости. </w:t>
      </w:r>
    </w:p>
    <w:p w:rsidR="008335C2" w:rsidRPr="002F38DA" w:rsidRDefault="008335C2" w:rsidP="008335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8D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Пословицы справедливо считают энциклопедией знаний и мудрости русского народа.</w:t>
      </w:r>
    </w:p>
    <w:p w:rsidR="008335C2" w:rsidRPr="002F38DA" w:rsidRDefault="008335C2" w:rsidP="008335C2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F38DA">
        <w:rPr>
          <w:sz w:val="28"/>
          <w:szCs w:val="28"/>
        </w:rPr>
        <w:t>Чем больше пословиц и поговорок слышит ребёнок в детстве, тем богаче становится его собственная речь и духовный мир.</w:t>
      </w:r>
    </w:p>
    <w:p w:rsidR="001D67FD" w:rsidRPr="002F38DA" w:rsidRDefault="00EA05EB" w:rsidP="002F38D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научить ребенка понимать смысл пословиц и поговорок?</w:t>
      </w:r>
    </w:p>
    <w:p w:rsidR="001D67FD" w:rsidRPr="008335C2" w:rsidRDefault="00EA05EB" w:rsidP="008335C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с простых.</w:t>
      </w:r>
    </w:p>
    <w:p w:rsidR="001D67FD" w:rsidRPr="008335C2" w:rsidRDefault="00EA05EB" w:rsidP="008335C2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с пословиц и поговорок, которые содержат простые истины. Например: «Сделал дело – гуляй смело», «Кто не работает, тот не ест». Ребенок должен понимать, что эти выражения относятся к его повседневной жизни.</w:t>
      </w:r>
    </w:p>
    <w:p w:rsidR="001D67FD" w:rsidRPr="008335C2" w:rsidRDefault="00EA05EB" w:rsidP="008335C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Объясняйте значение.</w:t>
      </w:r>
    </w:p>
    <w:p w:rsidR="001D67FD" w:rsidRPr="008335C2" w:rsidRDefault="00EA05EB" w:rsidP="008335C2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значение каждой пословицы или поговорки. Расскажите, какие ситуации в жизни могут быть связаны с этой мудростью. Например: «Не всё то золото, что блестит», можно объяснить так: «Не все люди честны и добры, как может показаться на первый взгляд».</w:t>
      </w:r>
    </w:p>
    <w:p w:rsidR="001D67FD" w:rsidRPr="008335C2" w:rsidRDefault="00EA05EB" w:rsidP="008335C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в повседневной жизни.</w:t>
      </w:r>
    </w:p>
    <w:p w:rsidR="001D67FD" w:rsidRPr="008335C2" w:rsidRDefault="00EA05EB" w:rsidP="008335C2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пословицы и поговорки в повседневной жизни. Например: «Не говори </w:t>
      </w:r>
      <w:proofErr w:type="gramStart"/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</w:t>
      </w:r>
      <w:proofErr w:type="gramEnd"/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не перепрыгнешь». Это поможет ребенку лучше запомнить и понять значение этих выражений.</w:t>
      </w:r>
    </w:p>
    <w:p w:rsidR="001D67FD" w:rsidRPr="008335C2" w:rsidRDefault="00EA05EB" w:rsidP="008335C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ассоциации.</w:t>
      </w:r>
    </w:p>
    <w:p w:rsidR="008335C2" w:rsidRDefault="00EA05EB" w:rsidP="008335C2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Создавайте ассоциации, чтобы помочь ребенку запомнить пословицы и поговорки. Например: «Правда глаза колет» – можно связать с тем, что когда мы говорим правду, она может быть </w:t>
      </w:r>
      <w:r w:rsid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неприятной для других людей.</w:t>
      </w:r>
    </w:p>
    <w:p w:rsidR="001D67FD" w:rsidRPr="008335C2" w:rsidRDefault="00EA05EB" w:rsidP="008335C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в игры.</w:t>
      </w:r>
    </w:p>
    <w:p w:rsidR="001D67FD" w:rsidRPr="008335C2" w:rsidRDefault="00EA05EB" w:rsidP="008335C2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в игры, которые помогут ребенку лучше понять значение пословиц и поговорок. Например: «Угадай пословицу». Вы можете загадывать ребенку пословицы, а он должен отгадать её значение.</w:t>
      </w:r>
    </w:p>
    <w:p w:rsidR="001D67FD" w:rsidRPr="008335C2" w:rsidRDefault="00EA05EB" w:rsidP="008335C2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книги.</w:t>
      </w:r>
    </w:p>
    <w:p w:rsidR="001D67FD" w:rsidRPr="008335C2" w:rsidRDefault="00EA05EB" w:rsidP="008335C2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книги, которые содержат пословицы и поговорки. Это поможет ребенку лучше понять значение этих выражений и использовать их в своей речи.</w:t>
      </w:r>
    </w:p>
    <w:p w:rsidR="008335C2" w:rsidRDefault="008335C2" w:rsidP="008335C2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EB" w:rsidRPr="008335C2" w:rsidRDefault="00EA05EB" w:rsidP="008335C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понимать смысл пословиц и поговорок – это важный шаг в его развитии. Они помогут ему лучше понимать окружающий мир и развивать свою речь.</w:t>
      </w:r>
    </w:p>
    <w:p w:rsidR="00C9392F" w:rsidRPr="002F38DA" w:rsidRDefault="00C9392F" w:rsidP="008335C2">
      <w:pPr>
        <w:spacing w:after="0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9392F" w:rsidRPr="002F38DA" w:rsidSect="002F38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154"/>
    <w:multiLevelType w:val="hybridMultilevel"/>
    <w:tmpl w:val="F4FC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0638"/>
    <w:multiLevelType w:val="hybridMultilevel"/>
    <w:tmpl w:val="0634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A05EB"/>
    <w:rsid w:val="00094284"/>
    <w:rsid w:val="000A34B3"/>
    <w:rsid w:val="000F05CD"/>
    <w:rsid w:val="000F60F3"/>
    <w:rsid w:val="0012496E"/>
    <w:rsid w:val="00153A73"/>
    <w:rsid w:val="001D67FD"/>
    <w:rsid w:val="002261F4"/>
    <w:rsid w:val="00281072"/>
    <w:rsid w:val="002D4C8B"/>
    <w:rsid w:val="002F38DA"/>
    <w:rsid w:val="00300086"/>
    <w:rsid w:val="00323B0F"/>
    <w:rsid w:val="003B3760"/>
    <w:rsid w:val="00404DAB"/>
    <w:rsid w:val="00434D8C"/>
    <w:rsid w:val="00455E6F"/>
    <w:rsid w:val="00461587"/>
    <w:rsid w:val="004E7FFA"/>
    <w:rsid w:val="004F26B4"/>
    <w:rsid w:val="00507197"/>
    <w:rsid w:val="0054674C"/>
    <w:rsid w:val="005B1960"/>
    <w:rsid w:val="00653972"/>
    <w:rsid w:val="006728E4"/>
    <w:rsid w:val="00672EC5"/>
    <w:rsid w:val="0069599B"/>
    <w:rsid w:val="006E2E6E"/>
    <w:rsid w:val="00771BA3"/>
    <w:rsid w:val="00781587"/>
    <w:rsid w:val="007943C7"/>
    <w:rsid w:val="007E3915"/>
    <w:rsid w:val="008335C2"/>
    <w:rsid w:val="008A41D8"/>
    <w:rsid w:val="008C7513"/>
    <w:rsid w:val="0090471C"/>
    <w:rsid w:val="00924FBC"/>
    <w:rsid w:val="00955A14"/>
    <w:rsid w:val="009F5369"/>
    <w:rsid w:val="00A07B26"/>
    <w:rsid w:val="00A26AC0"/>
    <w:rsid w:val="00AD2D2F"/>
    <w:rsid w:val="00B21271"/>
    <w:rsid w:val="00B439F2"/>
    <w:rsid w:val="00BD3E79"/>
    <w:rsid w:val="00C03C05"/>
    <w:rsid w:val="00C30B10"/>
    <w:rsid w:val="00C47656"/>
    <w:rsid w:val="00C9392F"/>
    <w:rsid w:val="00CC3290"/>
    <w:rsid w:val="00D31A6D"/>
    <w:rsid w:val="00D505CF"/>
    <w:rsid w:val="00D66749"/>
    <w:rsid w:val="00D863D7"/>
    <w:rsid w:val="00DA3459"/>
    <w:rsid w:val="00DC116F"/>
    <w:rsid w:val="00DC6D5D"/>
    <w:rsid w:val="00DF62AF"/>
    <w:rsid w:val="00E944E7"/>
    <w:rsid w:val="00EA05EB"/>
    <w:rsid w:val="00F251CE"/>
    <w:rsid w:val="00F722AA"/>
    <w:rsid w:val="00F81B55"/>
    <w:rsid w:val="00F9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CD"/>
  </w:style>
  <w:style w:type="paragraph" w:styleId="1">
    <w:name w:val="heading 1"/>
    <w:basedOn w:val="a"/>
    <w:link w:val="10"/>
    <w:uiPriority w:val="9"/>
    <w:qFormat/>
    <w:rsid w:val="00EA0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EA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A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05EB"/>
  </w:style>
  <w:style w:type="character" w:customStyle="1" w:styleId="c1">
    <w:name w:val="c1"/>
    <w:basedOn w:val="a0"/>
    <w:rsid w:val="00EA05EB"/>
  </w:style>
  <w:style w:type="character" w:styleId="a3">
    <w:name w:val="Hyperlink"/>
    <w:basedOn w:val="a0"/>
    <w:uiPriority w:val="99"/>
    <w:semiHidden/>
    <w:unhideWhenUsed/>
    <w:rsid w:val="00C939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6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6646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6420">
          <w:marLeft w:val="0"/>
          <w:marRight w:val="0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867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216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571">
          <w:marLeft w:val="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2025-01-31T05:10:00Z</dcterms:created>
  <dcterms:modified xsi:type="dcterms:W3CDTF">2025-01-31T05:10:00Z</dcterms:modified>
</cp:coreProperties>
</file>