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1E" w:rsidRPr="0090381E" w:rsidRDefault="0090381E" w:rsidP="0090381E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90381E">
        <w:rPr>
          <w:rFonts w:ascii="Times New Roman" w:hAnsi="Times New Roman" w:cs="Times New Roman"/>
        </w:rPr>
        <w:t xml:space="preserve">государственное бюджетное общеобразовательное учреждение Самарской области основная общеобразовательная школа </w:t>
      </w:r>
      <w:proofErr w:type="spellStart"/>
      <w:r w:rsidRPr="0090381E">
        <w:rPr>
          <w:rFonts w:ascii="Times New Roman" w:hAnsi="Times New Roman" w:cs="Times New Roman"/>
        </w:rPr>
        <w:t>с.Малая</w:t>
      </w:r>
      <w:proofErr w:type="spellEnd"/>
      <w:r w:rsidRPr="0090381E">
        <w:rPr>
          <w:rFonts w:ascii="Times New Roman" w:hAnsi="Times New Roman" w:cs="Times New Roman"/>
        </w:rPr>
        <w:t xml:space="preserve"> Глушица муниципального района </w:t>
      </w:r>
      <w:proofErr w:type="spellStart"/>
      <w:r w:rsidRPr="0090381E">
        <w:rPr>
          <w:rFonts w:ascii="Times New Roman" w:hAnsi="Times New Roman" w:cs="Times New Roman"/>
        </w:rPr>
        <w:t>Большеглушицкий</w:t>
      </w:r>
      <w:proofErr w:type="spellEnd"/>
      <w:r w:rsidRPr="0090381E">
        <w:rPr>
          <w:rFonts w:ascii="Times New Roman" w:hAnsi="Times New Roman" w:cs="Times New Roman"/>
        </w:rPr>
        <w:t xml:space="preserve"> Самарской области</w:t>
      </w:r>
    </w:p>
    <w:p w:rsidR="0090381E" w:rsidRPr="0090381E" w:rsidRDefault="0090381E" w:rsidP="0090381E">
      <w:pPr>
        <w:jc w:val="center"/>
        <w:rPr>
          <w:rFonts w:ascii="Times New Roman" w:hAnsi="Times New Roman" w:cs="Times New Roman"/>
        </w:rPr>
      </w:pPr>
      <w:r w:rsidRPr="0090381E">
        <w:rPr>
          <w:rFonts w:ascii="Times New Roman" w:hAnsi="Times New Roman" w:cs="Times New Roman"/>
        </w:rPr>
        <w:t xml:space="preserve">446191, Самарская область, </w:t>
      </w:r>
      <w:proofErr w:type="spellStart"/>
      <w:r w:rsidRPr="0090381E">
        <w:rPr>
          <w:rFonts w:ascii="Times New Roman" w:hAnsi="Times New Roman" w:cs="Times New Roman"/>
        </w:rPr>
        <w:t>Большеглушицкий</w:t>
      </w:r>
      <w:proofErr w:type="spellEnd"/>
      <w:r w:rsidRPr="0090381E">
        <w:rPr>
          <w:rFonts w:ascii="Times New Roman" w:hAnsi="Times New Roman" w:cs="Times New Roman"/>
        </w:rPr>
        <w:t xml:space="preserve"> район, </w:t>
      </w:r>
      <w:proofErr w:type="spellStart"/>
      <w:r w:rsidRPr="0090381E">
        <w:rPr>
          <w:rFonts w:ascii="Times New Roman" w:hAnsi="Times New Roman" w:cs="Times New Roman"/>
        </w:rPr>
        <w:t>с.Малая</w:t>
      </w:r>
      <w:proofErr w:type="spellEnd"/>
      <w:r w:rsidRPr="0090381E">
        <w:rPr>
          <w:rFonts w:ascii="Times New Roman" w:hAnsi="Times New Roman" w:cs="Times New Roman"/>
        </w:rPr>
        <w:t xml:space="preserve"> Глушица, ул. Гагарина, 19</w:t>
      </w:r>
    </w:p>
    <w:p w:rsidR="0090381E" w:rsidRPr="0090381E" w:rsidRDefault="0090381E" w:rsidP="0090381E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90381E">
        <w:rPr>
          <w:rFonts w:ascii="Times New Roman" w:hAnsi="Times New Roman" w:cs="Times New Roman"/>
        </w:rPr>
        <w:t xml:space="preserve">Телефон 8(84673)66-1-23, электронный адрес </w:t>
      </w:r>
      <w:r w:rsidRPr="0090381E">
        <w:rPr>
          <w:rFonts w:ascii="Times New Roman" w:hAnsi="Times New Roman" w:cs="Times New Roman"/>
          <w:b/>
          <w:bCs/>
          <w:color w:val="2C363A"/>
          <w:sz w:val="21"/>
          <w:szCs w:val="21"/>
          <w:shd w:val="clear" w:color="auto" w:fill="F4F4F4"/>
        </w:rPr>
        <w:t>mglush_sch_bgl@63edu.ru</w:t>
      </w:r>
    </w:p>
    <w:p w:rsidR="0090381E" w:rsidRPr="0090381E" w:rsidRDefault="0090381E" w:rsidP="0090381E">
      <w:pPr>
        <w:rPr>
          <w:rFonts w:ascii="Times New Roman" w:hAnsi="Times New Roman" w:cs="Times New Roman"/>
        </w:rPr>
      </w:pPr>
    </w:p>
    <w:p w:rsidR="0090381E" w:rsidRPr="0090381E" w:rsidRDefault="0090381E" w:rsidP="0090381E">
      <w:pPr>
        <w:rPr>
          <w:rFonts w:ascii="Times New Roman" w:hAnsi="Times New Roman" w:cs="Times New Roman"/>
        </w:rPr>
      </w:pPr>
    </w:p>
    <w:p w:rsidR="0090381E" w:rsidRPr="0090381E" w:rsidRDefault="0090381E" w:rsidP="009038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b/>
          <w:sz w:val="24"/>
          <w:szCs w:val="24"/>
          <w:u w:val="single"/>
        </w:rPr>
        <w:t>Развитие творческих способностей учителя и учащихся в процессе языкового и литературного образования</w:t>
      </w:r>
    </w:p>
    <w:p w:rsidR="0090381E" w:rsidRPr="0090381E" w:rsidRDefault="0090381E" w:rsidP="0090381E">
      <w:pPr>
        <w:rPr>
          <w:rFonts w:ascii="Times New Roman" w:hAnsi="Times New Roman" w:cs="Times New Roman"/>
          <w:sz w:val="24"/>
          <w:szCs w:val="24"/>
        </w:rPr>
      </w:pPr>
    </w:p>
    <w:p w:rsidR="0090381E" w:rsidRPr="0090381E" w:rsidRDefault="0090381E" w:rsidP="0090381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sz w:val="24"/>
          <w:szCs w:val="24"/>
        </w:rPr>
        <w:t>Актуальность вопроса развития творческих способностей обусловлена современными тенденциями в образовании, направленными на подготовку учащихся к решению нестандартных задач, активному участию в культурной и социальной жизни общества. Важнейшим ресурсом для развития творческих способностей является языковое и литературное образование, которое формирует образное мышление, развивает воображение и способность воспринимать художественный мир литературы.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81E" w:rsidRPr="0090381E" w:rsidRDefault="0090381E" w:rsidP="009038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b/>
          <w:sz w:val="24"/>
          <w:szCs w:val="24"/>
          <w:u w:val="single"/>
        </w:rPr>
        <w:t>Значение развития творческих способностей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</w:rPr>
        <w:t>Творческие спосо</w:t>
      </w:r>
      <w:r w:rsidRPr="0090381E">
        <w:rPr>
          <w:rFonts w:ascii="Times New Roman" w:hAnsi="Times New Roman" w:cs="Times New Roman"/>
          <w:b/>
          <w:i/>
          <w:sz w:val="24"/>
          <w:szCs w:val="24"/>
        </w:rPr>
        <w:t>бности включают:</w:t>
      </w:r>
    </w:p>
    <w:p w:rsidR="0090381E" w:rsidRPr="0090381E" w:rsidRDefault="0090381E" w:rsidP="00903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sz w:val="24"/>
          <w:szCs w:val="24"/>
          <w:u w:val="single"/>
        </w:rPr>
        <w:t>умение видеть проблему и находить оригинальное решение;</w:t>
      </w:r>
    </w:p>
    <w:p w:rsidR="0090381E" w:rsidRPr="0090381E" w:rsidRDefault="0090381E" w:rsidP="00903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sz w:val="24"/>
          <w:szCs w:val="24"/>
          <w:u w:val="single"/>
        </w:rPr>
        <w:t>способность порождать новые идеи и ассоциации;</w:t>
      </w:r>
    </w:p>
    <w:p w:rsidR="0090381E" w:rsidRPr="0090381E" w:rsidRDefault="0090381E" w:rsidP="00903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sz w:val="24"/>
          <w:szCs w:val="24"/>
          <w:u w:val="single"/>
        </w:rPr>
        <w:t>стремление экспериментировать и исследовать новое.</w:t>
      </w:r>
    </w:p>
    <w:p w:rsid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sz w:val="24"/>
          <w:szCs w:val="24"/>
        </w:rPr>
        <w:t>Развитые творческие способности помогают человеку успешно справляться с профессиональными обязанностями, решать жизненные задачи и чувствовать себя</w:t>
      </w:r>
      <w:r>
        <w:rPr>
          <w:rFonts w:ascii="Times New Roman" w:hAnsi="Times New Roman" w:cs="Times New Roman"/>
          <w:sz w:val="24"/>
          <w:szCs w:val="24"/>
        </w:rPr>
        <w:t xml:space="preserve"> уверенными в современном мире.</w:t>
      </w:r>
      <w:bookmarkStart w:id="0" w:name="_GoBack"/>
      <w:bookmarkEnd w:id="0"/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81E" w:rsidRPr="0090381E" w:rsidRDefault="0090381E" w:rsidP="009038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b/>
          <w:sz w:val="24"/>
          <w:szCs w:val="24"/>
          <w:u w:val="single"/>
        </w:rPr>
        <w:t>Языковое и литературное образование как средство развития творческих способностей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sz w:val="24"/>
          <w:szCs w:val="24"/>
        </w:rPr>
        <w:t>Язык и литература являются важнейшими инструментами для воспитания духовно богатой личности, способной понимать и ценить красоту слова, глубоко мыслить и проявлять собственную уникальность. Процесс развития творческих способностей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благодаря нескольким аспектам: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</w:rPr>
        <w:t>Хрестоматийный материал и классические образцы:</w:t>
      </w:r>
      <w:r>
        <w:rPr>
          <w:rFonts w:ascii="Times New Roman" w:hAnsi="Times New Roman" w:cs="Times New Roman"/>
          <w:sz w:val="24"/>
          <w:szCs w:val="24"/>
        </w:rPr>
        <w:t xml:space="preserve"> Ученики</w:t>
      </w:r>
      <w:r w:rsidRPr="0090381E">
        <w:rPr>
          <w:rFonts w:ascii="Times New Roman" w:hAnsi="Times New Roman" w:cs="Times New Roman"/>
          <w:sz w:val="24"/>
          <w:szCs w:val="24"/>
        </w:rPr>
        <w:t xml:space="preserve"> знакомятся с шедеврами отечественной и зарубежной литературы, погружаются в атмосферу классической прозы и поэзии, осваивая богатейшие пласты культурного наследия.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</w:rPr>
        <w:t>Активизация исследовательского подхода: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81E">
        <w:rPr>
          <w:rFonts w:ascii="Times New Roman" w:hAnsi="Times New Roman" w:cs="Times New Roman"/>
          <w:sz w:val="24"/>
          <w:szCs w:val="24"/>
        </w:rPr>
        <w:t>Через организацию внеклассных мероприятий, диспутов, дебатов, учащиеся развивают навыки критического мышления, аналитику и способность интерпретировать художественное произведение.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Практическая направленность занятий: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81E">
        <w:rPr>
          <w:rFonts w:ascii="Times New Roman" w:hAnsi="Times New Roman" w:cs="Times New Roman"/>
          <w:sz w:val="24"/>
          <w:szCs w:val="24"/>
        </w:rPr>
        <w:t>Учитель организует творческие задания, ролевые игры, сценарии постановки спектаклей, театральные импровизации, вовлекающие учащихся в творческий процесс.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</w:rPr>
        <w:t>Саморазвитие и самовоспитание: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81E">
        <w:rPr>
          <w:rFonts w:ascii="Times New Roman" w:hAnsi="Times New Roman" w:cs="Times New Roman"/>
          <w:sz w:val="24"/>
          <w:szCs w:val="24"/>
        </w:rPr>
        <w:t>Работая с литературой, студенты начинают осознавать собственные чувства, эмоции, мысли, формируя уникальную личность, открытую новым впечатлениям и вдохновениям.</w:t>
      </w:r>
    </w:p>
    <w:p w:rsid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81E" w:rsidRPr="0090381E" w:rsidRDefault="0090381E" w:rsidP="009038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b/>
          <w:sz w:val="24"/>
          <w:szCs w:val="24"/>
          <w:u w:val="single"/>
        </w:rPr>
        <w:t>Особенности развития творческих способностей в условиях современной школы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81E">
        <w:rPr>
          <w:rFonts w:ascii="Times New Roman" w:hAnsi="Times New Roman" w:cs="Times New Roman"/>
          <w:i/>
          <w:sz w:val="24"/>
          <w:szCs w:val="24"/>
        </w:rPr>
        <w:t>Современная школа ставит перед собой цель обеспечить гармоничное развитие личности ученика. Поэто</w:t>
      </w:r>
      <w:r>
        <w:rPr>
          <w:rFonts w:ascii="Times New Roman" w:hAnsi="Times New Roman" w:cs="Times New Roman"/>
          <w:i/>
          <w:sz w:val="24"/>
          <w:szCs w:val="24"/>
        </w:rPr>
        <w:t>му особое значение приобретает:</w:t>
      </w:r>
    </w:p>
    <w:p w:rsidR="0090381E" w:rsidRPr="0090381E" w:rsidRDefault="0090381E" w:rsidP="00903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sz w:val="24"/>
          <w:szCs w:val="24"/>
          <w:u w:val="single"/>
        </w:rPr>
        <w:t>Инновационная методика преподавания;</w:t>
      </w:r>
    </w:p>
    <w:p w:rsidR="0090381E" w:rsidRPr="0090381E" w:rsidRDefault="0090381E" w:rsidP="00903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sz w:val="24"/>
          <w:szCs w:val="24"/>
          <w:u w:val="single"/>
        </w:rPr>
        <w:t>Применение информационно-коммуникационных технологий;</w:t>
      </w:r>
    </w:p>
    <w:p w:rsidR="0090381E" w:rsidRPr="0090381E" w:rsidRDefault="0090381E" w:rsidP="009038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sz w:val="24"/>
          <w:szCs w:val="24"/>
          <w:u w:val="single"/>
        </w:rPr>
        <w:t>Современные методики проектирования учебных курсов.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sz w:val="24"/>
          <w:szCs w:val="24"/>
        </w:rPr>
        <w:t>Учитель становится проводником идей, создает условия для проявления инициативы и индивидуальной активности учащихся. Важно учитывать индивидуальный подход, создавая пространство для экспериментов и свободного выражения мыслей.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81E" w:rsidRPr="0090381E" w:rsidRDefault="0090381E" w:rsidP="009038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b/>
          <w:sz w:val="24"/>
          <w:szCs w:val="24"/>
          <w:u w:val="single"/>
        </w:rPr>
        <w:t>Роль учителя в развитии творческих способностей учащихся</w:t>
      </w:r>
    </w:p>
    <w:p w:rsidR="0090381E" w:rsidRPr="0090381E" w:rsidRDefault="0090381E" w:rsidP="009038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81E">
        <w:rPr>
          <w:rFonts w:ascii="Times New Roman" w:hAnsi="Times New Roman" w:cs="Times New Roman"/>
          <w:i/>
          <w:sz w:val="24"/>
          <w:szCs w:val="24"/>
        </w:rPr>
        <w:t xml:space="preserve">Основная задача учителя заключается в обеспечении </w:t>
      </w:r>
      <w:proofErr w:type="gramStart"/>
      <w:r w:rsidRPr="0090381E">
        <w:rPr>
          <w:rFonts w:ascii="Times New Roman" w:hAnsi="Times New Roman" w:cs="Times New Roman"/>
          <w:i/>
          <w:sz w:val="24"/>
          <w:szCs w:val="24"/>
        </w:rPr>
        <w:t>мотивации</w:t>
      </w:r>
      <w:proofErr w:type="gramEnd"/>
      <w:r w:rsidRPr="0090381E">
        <w:rPr>
          <w:rFonts w:ascii="Times New Roman" w:hAnsi="Times New Roman" w:cs="Times New Roman"/>
          <w:i/>
          <w:sz w:val="24"/>
          <w:szCs w:val="24"/>
        </w:rPr>
        <w:t xml:space="preserve"> учащихся к творчеству, поддержании атмосферы доверия и сотрудничества. Учитель может развить творчест</w:t>
      </w:r>
      <w:r>
        <w:rPr>
          <w:rFonts w:ascii="Times New Roman" w:hAnsi="Times New Roman" w:cs="Times New Roman"/>
          <w:i/>
          <w:sz w:val="24"/>
          <w:szCs w:val="24"/>
        </w:rPr>
        <w:t>во, используя разные стратегии:</w:t>
      </w:r>
    </w:p>
    <w:p w:rsidR="0090381E" w:rsidRPr="0090381E" w:rsidRDefault="0090381E" w:rsidP="00903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  <w:u w:val="single"/>
        </w:rPr>
        <w:t>Создание благоприятной среды: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81E">
        <w:rPr>
          <w:rFonts w:ascii="Times New Roman" w:hAnsi="Times New Roman" w:cs="Times New Roman"/>
          <w:sz w:val="24"/>
          <w:szCs w:val="24"/>
        </w:rPr>
        <w:t>Психологический комфорт и поддержка со стороны учителя позволяют детям раскрыть свой потенциал.</w:t>
      </w:r>
    </w:p>
    <w:p w:rsidR="0090381E" w:rsidRPr="0090381E" w:rsidRDefault="0090381E" w:rsidP="00903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  <w:u w:val="single"/>
        </w:rPr>
        <w:t>Индивидуальные задания и проекты: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81E">
        <w:rPr>
          <w:rFonts w:ascii="Times New Roman" w:hAnsi="Times New Roman" w:cs="Times New Roman"/>
          <w:sz w:val="24"/>
          <w:szCs w:val="24"/>
        </w:rPr>
        <w:t>Такие задания формируют чувство ответственности и гордость за собственный вклад в общее дело.</w:t>
      </w:r>
    </w:p>
    <w:p w:rsidR="0090381E" w:rsidRPr="0090381E" w:rsidRDefault="0090381E" w:rsidP="00903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Организация творческих конкурсов и олимпиад: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81E">
        <w:rPr>
          <w:rFonts w:ascii="Times New Roman" w:hAnsi="Times New Roman" w:cs="Times New Roman"/>
          <w:sz w:val="24"/>
          <w:szCs w:val="24"/>
        </w:rPr>
        <w:t>Они стимулируют учеников стремиться к достижению высших результатов и укрепляют уверенность в себе.</w:t>
      </w:r>
    </w:p>
    <w:p w:rsidR="0090381E" w:rsidRPr="0090381E" w:rsidRDefault="0090381E" w:rsidP="00903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b/>
          <w:i/>
          <w:sz w:val="24"/>
          <w:szCs w:val="24"/>
          <w:u w:val="single"/>
        </w:rPr>
        <w:t>Психолого-педагогическая диагностика: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81E">
        <w:rPr>
          <w:rFonts w:ascii="Times New Roman" w:hAnsi="Times New Roman" w:cs="Times New Roman"/>
          <w:sz w:val="24"/>
          <w:szCs w:val="24"/>
        </w:rPr>
        <w:t>Необходимо регулярно отслеживать динамику развития творческих способностей, помогать ученикам осознать сильные и слабые стороны.</w:t>
      </w:r>
    </w:p>
    <w:p w:rsidR="0090381E" w:rsidRPr="0090381E" w:rsidRDefault="0090381E" w:rsidP="009038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81E">
        <w:rPr>
          <w:rFonts w:ascii="Times New Roman" w:hAnsi="Times New Roman" w:cs="Times New Roman"/>
          <w:b/>
          <w:sz w:val="24"/>
          <w:szCs w:val="24"/>
          <w:u w:val="single"/>
        </w:rPr>
        <w:t>Заключение</w:t>
      </w:r>
    </w:p>
    <w:p w:rsidR="00205121" w:rsidRPr="0090381E" w:rsidRDefault="0090381E" w:rsidP="0090381E">
      <w:pPr>
        <w:jc w:val="both"/>
        <w:rPr>
          <w:rFonts w:ascii="Times New Roman" w:hAnsi="Times New Roman" w:cs="Times New Roman"/>
          <w:sz w:val="24"/>
          <w:szCs w:val="24"/>
        </w:rPr>
      </w:pPr>
      <w:r w:rsidRPr="0090381E">
        <w:rPr>
          <w:rFonts w:ascii="Times New Roman" w:hAnsi="Times New Roman" w:cs="Times New Roman"/>
          <w:sz w:val="24"/>
          <w:szCs w:val="24"/>
        </w:rPr>
        <w:t>Процесс развития творческих способностей предполагает систематическую работу как со стороны учащихся, так и со стороны учителя. Главное условие успеха — целенаправленность усилий, сочетание традиционных и инновационных методов обучения, постоянная обратная связь и поддержка творч</w:t>
      </w:r>
      <w:r>
        <w:rPr>
          <w:rFonts w:ascii="Times New Roman" w:hAnsi="Times New Roman" w:cs="Times New Roman"/>
          <w:sz w:val="24"/>
          <w:szCs w:val="24"/>
        </w:rPr>
        <w:t xml:space="preserve">еского роста каждого школьника. </w:t>
      </w:r>
      <w:r w:rsidRPr="0090381E">
        <w:rPr>
          <w:rFonts w:ascii="Times New Roman" w:hAnsi="Times New Roman" w:cs="Times New Roman"/>
          <w:sz w:val="24"/>
          <w:szCs w:val="24"/>
        </w:rPr>
        <w:t xml:space="preserve">Только в результате совместной деятельности, основанной на уважении, доверии и </w:t>
      </w:r>
      <w:proofErr w:type="spellStart"/>
      <w:r w:rsidRPr="0090381E">
        <w:rPr>
          <w:rFonts w:ascii="Times New Roman" w:hAnsi="Times New Roman" w:cs="Times New Roman"/>
          <w:sz w:val="24"/>
          <w:szCs w:val="24"/>
        </w:rPr>
        <w:t>взаимоподдержке</w:t>
      </w:r>
      <w:proofErr w:type="spellEnd"/>
      <w:r w:rsidRPr="0090381E">
        <w:rPr>
          <w:rFonts w:ascii="Times New Roman" w:hAnsi="Times New Roman" w:cs="Times New Roman"/>
          <w:sz w:val="24"/>
          <w:szCs w:val="24"/>
        </w:rPr>
        <w:t>, возможно полноценное развитие творческих способностей личности.</w:t>
      </w:r>
    </w:p>
    <w:sectPr w:rsidR="00205121" w:rsidRPr="0090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7551"/>
    <w:multiLevelType w:val="hybridMultilevel"/>
    <w:tmpl w:val="5C54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8647C"/>
    <w:multiLevelType w:val="hybridMultilevel"/>
    <w:tmpl w:val="5CFA4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A5E5D"/>
    <w:multiLevelType w:val="hybridMultilevel"/>
    <w:tmpl w:val="B870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1E"/>
    <w:rsid w:val="00205121"/>
    <w:rsid w:val="009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4CD43-BD25-4B83-A44D-10102FBC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</dc:creator>
  <cp:keywords/>
  <dc:description/>
  <cp:lastModifiedBy>Марш</cp:lastModifiedBy>
  <cp:revision>1</cp:revision>
  <dcterms:created xsi:type="dcterms:W3CDTF">2025-09-24T09:10:00Z</dcterms:created>
  <dcterms:modified xsi:type="dcterms:W3CDTF">2025-09-24T09:17:00Z</dcterms:modified>
</cp:coreProperties>
</file>