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06D9" w14:textId="77777777" w:rsidR="009807C0" w:rsidRPr="009807C0" w:rsidRDefault="009807C0" w:rsidP="009807C0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9807C0">
        <w:rPr>
          <w:rFonts w:ascii="Times New Roman" w:hAnsi="Times New Roman" w:cs="Times New Roman"/>
          <w:color w:val="auto"/>
        </w:rPr>
        <w:t>Использование задач на уроках истории</w:t>
      </w:r>
    </w:p>
    <w:p w14:paraId="463C95A4" w14:textId="3ACD12FC" w:rsid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br/>
        <w:t>Автор</w:t>
      </w:r>
      <w:r>
        <w:rPr>
          <w:b/>
          <w:bCs/>
        </w:rPr>
        <w:t>:</w:t>
      </w:r>
      <w:r w:rsidRPr="009807C0">
        <w:rPr>
          <w:b/>
          <w:bCs/>
        </w:rPr>
        <w:t> </w:t>
      </w:r>
      <w:r>
        <w:rPr>
          <w:b/>
          <w:bCs/>
        </w:rPr>
        <w:t xml:space="preserve">Бурлакова Екатерина Владимировна </w:t>
      </w:r>
      <w:r w:rsidRPr="009807C0">
        <w:rPr>
          <w:b/>
          <w:bCs/>
        </w:rPr>
        <w:t xml:space="preserve"> </w:t>
      </w:r>
      <w:r w:rsidRPr="009807C0">
        <w:rPr>
          <w:b/>
          <w:bCs/>
        </w:rPr>
        <w:br/>
        <w:t>Должность: </w:t>
      </w:r>
      <w:r>
        <w:rPr>
          <w:b/>
          <w:bCs/>
        </w:rPr>
        <w:t xml:space="preserve">учитель истории и обществознания </w:t>
      </w:r>
      <w:r w:rsidRPr="009807C0">
        <w:rPr>
          <w:b/>
          <w:bCs/>
        </w:rPr>
        <w:br/>
        <w:t xml:space="preserve">Учебное заведение:  </w:t>
      </w:r>
      <w:r w:rsidR="007F255B" w:rsidRPr="007F255B">
        <w:rPr>
          <w:b/>
          <w:bCs/>
        </w:rPr>
        <w:t xml:space="preserve">МБОУ ЗАТО г. Североморск </w:t>
      </w:r>
      <w:r w:rsidR="007F255B">
        <w:rPr>
          <w:b/>
          <w:bCs/>
        </w:rPr>
        <w:t>«</w:t>
      </w:r>
      <w:r w:rsidR="007F255B" w:rsidRPr="007F255B">
        <w:rPr>
          <w:b/>
          <w:bCs/>
        </w:rPr>
        <w:t>СОШ 7</w:t>
      </w:r>
      <w:r w:rsidR="007F255B">
        <w:rPr>
          <w:b/>
          <w:bCs/>
        </w:rPr>
        <w:t xml:space="preserve">» </w:t>
      </w:r>
      <w:r w:rsidRPr="009807C0">
        <w:rPr>
          <w:b/>
          <w:bCs/>
        </w:rPr>
        <w:br/>
        <w:t>Населённый пункт: </w:t>
      </w:r>
      <w:r>
        <w:rPr>
          <w:b/>
          <w:bCs/>
        </w:rPr>
        <w:t xml:space="preserve">город Североморск </w:t>
      </w:r>
      <w:r w:rsidRPr="009807C0">
        <w:rPr>
          <w:b/>
          <w:bCs/>
        </w:rPr>
        <w:br/>
        <w:t xml:space="preserve">Наименование материала:  </w:t>
      </w:r>
      <w:r>
        <w:rPr>
          <w:b/>
          <w:bCs/>
        </w:rPr>
        <w:t xml:space="preserve">статья </w:t>
      </w:r>
      <w:r w:rsidRPr="009807C0">
        <w:rPr>
          <w:b/>
          <w:bCs/>
        </w:rPr>
        <w:br/>
        <w:t>Тема: Использование задач на уроках истории</w:t>
      </w:r>
    </w:p>
    <w:p w14:paraId="150E85D2" w14:textId="1D45A1D3" w:rsidR="009807C0" w:rsidRPr="009807C0" w:rsidRDefault="009807C0" w:rsidP="009807C0">
      <w:pPr>
        <w:spacing w:after="0" w:line="360" w:lineRule="auto"/>
        <w:rPr>
          <w:b/>
          <w:bCs/>
        </w:rPr>
      </w:pPr>
    </w:p>
    <w:p w14:paraId="3DED4274" w14:textId="7B39F19B" w:rsidR="002A71D1" w:rsidRDefault="009807C0" w:rsidP="009807C0">
      <w:pPr>
        <w:spacing w:after="0" w:line="360" w:lineRule="auto"/>
      </w:pPr>
      <w:r>
        <w:t xml:space="preserve">    </w:t>
      </w:r>
      <w:r w:rsidRPr="009807C0">
        <w:t xml:space="preserve">История является одной из важнейших дисциплин, формирующих мировоззрение учащихся. Она помогает понять прошлое, осмыслить настоящее и предвидеть будущее. Одним из эффективных методов развития познавательной активности школьников являются учебные задачи. </w:t>
      </w:r>
    </w:p>
    <w:p w14:paraId="2DDD7C58" w14:textId="2C8AD650" w:rsidR="009807C0" w:rsidRDefault="009807C0" w:rsidP="009807C0">
      <w:pPr>
        <w:spacing w:after="0" w:line="360" w:lineRule="auto"/>
      </w:pPr>
      <w:r>
        <w:t xml:space="preserve">    </w:t>
      </w:r>
      <w:r w:rsidRPr="009807C0">
        <w:t>Что же подразумевается под задачами в контексте исторического образования? Задачи — это учебные ситуации, требующие от учеников анализа, синтеза и оценки исторических фактов и событий. Они способствуют не только запоминанию дат и имен, но и формированию критического мышления, умения делать выводы и применять знания на практике.</w:t>
      </w:r>
    </w:p>
    <w:p w14:paraId="28A14C5E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Типология учебных задач по истории</w:t>
      </w:r>
    </w:p>
    <w:p w14:paraId="4EFB79B4" w14:textId="77777777" w:rsidR="009807C0" w:rsidRPr="009807C0" w:rsidRDefault="009807C0" w:rsidP="009807C0">
      <w:pPr>
        <w:spacing w:after="0" w:line="360" w:lineRule="auto"/>
      </w:pPr>
      <w:r w:rsidRPr="009807C0">
        <w:t>Существует несколько типов учебных задач, используемых на уроках истории:</w:t>
      </w:r>
    </w:p>
    <w:p w14:paraId="2078DA24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1. Репродуктивные задачи</w:t>
      </w:r>
    </w:p>
    <w:p w14:paraId="57555232" w14:textId="77777777" w:rsidR="009807C0" w:rsidRPr="009807C0" w:rsidRDefault="009807C0" w:rsidP="009807C0">
      <w:pPr>
        <w:spacing w:after="0" w:line="360" w:lineRule="auto"/>
      </w:pPr>
      <w:r w:rsidRPr="009807C0">
        <w:t>Эти задачи направлены на воспроизведение изученного материала. Например, ученики отвечают на вопросы учителя, пересказывают материал параграфа или решают тесты.</w:t>
      </w:r>
    </w:p>
    <w:p w14:paraId="7F3F2E10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2. Проблемные задачи</w:t>
      </w:r>
    </w:p>
    <w:p w14:paraId="35D71D37" w14:textId="77777777" w:rsidR="009807C0" w:rsidRPr="009807C0" w:rsidRDefault="009807C0" w:rsidP="009807C0">
      <w:pPr>
        <w:spacing w:after="0" w:line="360" w:lineRule="auto"/>
      </w:pPr>
      <w:r w:rsidRPr="009807C0">
        <w:lastRenderedPageBreak/>
        <w:t>Проблемные задачи ставят перед учениками ситуацию, в которой необходимо выявить противоречия, установить связи и сделать выводы. Такие задания развивают умение анализировать исторические события и явления.</w:t>
      </w:r>
    </w:p>
    <w:p w14:paraId="18889522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3. Исследовательские задачи</w:t>
      </w:r>
    </w:p>
    <w:p w14:paraId="4ACDFE23" w14:textId="77777777" w:rsidR="009807C0" w:rsidRPr="009807C0" w:rsidRDefault="009807C0" w:rsidP="009807C0">
      <w:pPr>
        <w:spacing w:after="0" w:line="360" w:lineRule="auto"/>
      </w:pPr>
      <w:r w:rsidRPr="009807C0">
        <w:t>Исследовательские задачи предполагают самостоятельное изучение исторических источников, проведение анализа и создание собственного вывода. Примером может служить задание по исследованию документа эпохи Петра I.</w:t>
      </w:r>
    </w:p>
    <w:p w14:paraId="5B9B54D0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4. Творческие задачи</w:t>
      </w:r>
    </w:p>
    <w:p w14:paraId="71119011" w14:textId="77777777" w:rsidR="009807C0" w:rsidRPr="009807C0" w:rsidRDefault="009807C0" w:rsidP="009807C0">
      <w:pPr>
        <w:spacing w:after="0" w:line="360" w:lineRule="auto"/>
      </w:pPr>
      <w:r w:rsidRPr="009807C0">
        <w:t>Творческие задачи стимулируют развитие воображения и креативности. Ученики создают проекты, пишут сочинения, разрабатывают сценарии спектаклей и др., основываясь на историческом материале.</w:t>
      </w:r>
    </w:p>
    <w:p w14:paraId="7F479A82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Преимущества использования задач на уроках истории</w:t>
      </w:r>
    </w:p>
    <w:p w14:paraId="78FF5D17" w14:textId="77777777" w:rsidR="009807C0" w:rsidRPr="009807C0" w:rsidRDefault="009807C0" w:rsidP="009807C0">
      <w:pPr>
        <w:spacing w:after="0" w:line="360" w:lineRule="auto"/>
      </w:pPr>
      <w:r w:rsidRPr="009807C0">
        <w:t>Использование задач позволяет:</w:t>
      </w:r>
    </w:p>
    <w:p w14:paraId="77A342E6" w14:textId="77777777" w:rsidR="009807C0" w:rsidRPr="009807C0" w:rsidRDefault="009807C0" w:rsidP="009807C0">
      <w:pPr>
        <w:numPr>
          <w:ilvl w:val="0"/>
          <w:numId w:val="1"/>
        </w:numPr>
        <w:spacing w:after="0" w:line="360" w:lineRule="auto"/>
      </w:pPr>
      <w:r w:rsidRPr="009807C0">
        <w:t>Развивать способность рассуждать и аргументировать свою позицию.</w:t>
      </w:r>
    </w:p>
    <w:p w14:paraId="4D4A6206" w14:textId="77777777" w:rsidR="009807C0" w:rsidRPr="009807C0" w:rsidRDefault="009807C0" w:rsidP="009807C0">
      <w:pPr>
        <w:numPr>
          <w:ilvl w:val="0"/>
          <w:numId w:val="1"/>
        </w:numPr>
        <w:spacing w:after="0" w:line="360" w:lineRule="auto"/>
      </w:pPr>
      <w:r w:rsidRPr="009807C0">
        <w:t>Формировать навыки самостоятельной работы с источниками.</w:t>
      </w:r>
    </w:p>
    <w:p w14:paraId="399F4C62" w14:textId="77777777" w:rsidR="009807C0" w:rsidRPr="009807C0" w:rsidRDefault="009807C0" w:rsidP="009807C0">
      <w:pPr>
        <w:numPr>
          <w:ilvl w:val="0"/>
          <w:numId w:val="1"/>
        </w:numPr>
        <w:spacing w:after="0" w:line="360" w:lineRule="auto"/>
      </w:pPr>
      <w:r w:rsidRPr="009807C0">
        <w:t>Повышать интерес к предмету благодаря разнообразию заданий.</w:t>
      </w:r>
    </w:p>
    <w:p w14:paraId="2F421B07" w14:textId="77777777" w:rsidR="009807C0" w:rsidRPr="009807C0" w:rsidRDefault="009807C0" w:rsidP="009807C0">
      <w:pPr>
        <w:numPr>
          <w:ilvl w:val="0"/>
          <w:numId w:val="1"/>
        </w:numPr>
        <w:spacing w:after="0" w:line="360" w:lineRule="auto"/>
      </w:pPr>
      <w:r w:rsidRPr="009807C0">
        <w:t>Готовить учеников к решению реальных жизненных ситуаций, используя исторический опыт.</w:t>
      </w:r>
    </w:p>
    <w:p w14:paraId="1613A3B4" w14:textId="77777777" w:rsidR="009807C0" w:rsidRPr="009807C0" w:rsidRDefault="009807C0" w:rsidP="009807C0">
      <w:pPr>
        <w:spacing w:after="0" w:line="360" w:lineRule="auto"/>
        <w:rPr>
          <w:b/>
          <w:bCs/>
        </w:rPr>
      </w:pPr>
      <w:r w:rsidRPr="009807C0">
        <w:rPr>
          <w:b/>
          <w:bCs/>
        </w:rPr>
        <w:t>Практический пример задачи на уроке истории</w:t>
      </w:r>
    </w:p>
    <w:p w14:paraId="0A7BE0CC" w14:textId="77777777" w:rsidR="009807C0" w:rsidRPr="009807C0" w:rsidRDefault="009807C0" w:rsidP="009807C0">
      <w:pPr>
        <w:spacing w:after="0" w:line="360" w:lineRule="auto"/>
      </w:pPr>
      <w:r w:rsidRPr="009807C0">
        <w:t>Рассмотрим пример задачи для старшеклассников на тему Отечественной войны 1812 года:</w:t>
      </w:r>
    </w:p>
    <w:p w14:paraId="4D6BB29F" w14:textId="7D98AEB5" w:rsidR="009807C0" w:rsidRPr="009807C0" w:rsidRDefault="009807C0" w:rsidP="009807C0">
      <w:pPr>
        <w:spacing w:after="0" w:line="360" w:lineRule="auto"/>
      </w:pPr>
      <w:r>
        <w:rPr>
          <w:b/>
          <w:bCs/>
        </w:rPr>
        <w:t xml:space="preserve">  </w:t>
      </w:r>
      <w:r w:rsidRPr="009807C0">
        <w:rPr>
          <w:b/>
          <w:bCs/>
        </w:rPr>
        <w:t>Задача:</w:t>
      </w:r>
      <w:r w:rsidRPr="009807C0">
        <w:t xml:space="preserve"> Изучение документов Наполеона и Кутузова, сопоставление мнений разных исследователей о причинах поражения армии Наполеона. Учащиеся должны составить доклад, объяснить причины победы русской армии и определить роль личности полководцев в исходе кампании.</w:t>
      </w:r>
    </w:p>
    <w:p w14:paraId="055F46A0" w14:textId="2BEDB9D4" w:rsidR="009807C0" w:rsidRPr="009807C0" w:rsidRDefault="009807C0" w:rsidP="009807C0">
      <w:pPr>
        <w:spacing w:after="0" w:line="360" w:lineRule="auto"/>
      </w:pPr>
      <w:r w:rsidRPr="009807C0">
        <w:t>Эта задача развивает умения анализа текста, синтеза информации, критического восприятия различных точек зрения и формирование собственной позиции</w:t>
      </w:r>
      <w:r>
        <w:t xml:space="preserve">. </w:t>
      </w:r>
    </w:p>
    <w:p w14:paraId="33E83A5D" w14:textId="1CF60E0E" w:rsidR="009807C0" w:rsidRPr="009807C0" w:rsidRDefault="009807C0" w:rsidP="009807C0">
      <w:pPr>
        <w:spacing w:after="0" w:line="360" w:lineRule="auto"/>
      </w:pPr>
      <w:r w:rsidRPr="009807C0">
        <w:lastRenderedPageBreak/>
        <w:t>Таким образом, использование задач на уроках истории играет важную роль в формировании компетентностного подхода к обучению. Учебные задачи способствуют повышению уровня мотивации обучающихся, улучшению качества усвоения учебного материала и подготовке к будущей профессиональной деятельности.</w:t>
      </w:r>
    </w:p>
    <w:p w14:paraId="446C8570" w14:textId="77777777" w:rsidR="009807C0" w:rsidRDefault="009807C0" w:rsidP="009807C0">
      <w:pPr>
        <w:spacing w:after="0" w:line="360" w:lineRule="auto"/>
      </w:pPr>
    </w:p>
    <w:p w14:paraId="3A516A49" w14:textId="73CFAF46" w:rsidR="009807C0" w:rsidRDefault="009807C0" w:rsidP="009807C0">
      <w:pPr>
        <w:spacing w:after="0" w:line="360" w:lineRule="auto"/>
      </w:pPr>
      <w:r>
        <w:t xml:space="preserve">  </w:t>
      </w:r>
    </w:p>
    <w:sectPr w:rsidR="0098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455"/>
    <w:multiLevelType w:val="multilevel"/>
    <w:tmpl w:val="BBB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09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C0"/>
    <w:rsid w:val="001A7AC0"/>
    <w:rsid w:val="002A71D1"/>
    <w:rsid w:val="007F255B"/>
    <w:rsid w:val="009047B0"/>
    <w:rsid w:val="009807C0"/>
    <w:rsid w:val="00D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07F5"/>
  <w15:chartTrackingRefBased/>
  <w15:docId w15:val="{88D74323-8D6E-4481-802B-647F5666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A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A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A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A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A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A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A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AC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A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A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A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A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A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AC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A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AC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1A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A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A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A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Бурлакова</dc:creator>
  <cp:keywords/>
  <dc:description/>
  <cp:lastModifiedBy>Екатерина Бурлакова</cp:lastModifiedBy>
  <cp:revision>5</cp:revision>
  <dcterms:created xsi:type="dcterms:W3CDTF">2025-12-19T13:36:00Z</dcterms:created>
  <dcterms:modified xsi:type="dcterms:W3CDTF">2025-12-19T13:51:00Z</dcterms:modified>
</cp:coreProperties>
</file>