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387" w:rsidRPr="008E39DB" w:rsidRDefault="00C1636E" w:rsidP="00C1636E">
      <w:pPr>
        <w:pStyle w:val="a3"/>
        <w:spacing w:line="276" w:lineRule="auto"/>
      </w:pPr>
      <w:bookmarkStart w:id="0" w:name="_GoBack"/>
      <w:r w:rsidRPr="008E39DB">
        <w:rPr>
          <w:rStyle w:val="a4"/>
          <w:color w:val="333333"/>
          <w:sz w:val="28"/>
          <w:szCs w:val="28"/>
          <w:shd w:val="clear" w:color="auto" w:fill="FFFFFF"/>
        </w:rPr>
        <w:t>Инновационные подходы в образовании: использование новых технологий, интерактивных методов и активного вовлечения обучающихся в учебный процесс</w:t>
      </w:r>
    </w:p>
    <w:bookmarkEnd w:id="0"/>
    <w:p w:rsidR="002B2387" w:rsidRDefault="002B2387" w:rsidP="00C4697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Преподавание физики </w:t>
      </w:r>
      <w:r w:rsidRPr="00CB0F1B">
        <w:rPr>
          <w:rFonts w:ascii="Times New Roman" w:hAnsi="Times New Roman" w:cs="Times New Roman"/>
          <w:sz w:val="28"/>
          <w:szCs w:val="28"/>
        </w:rPr>
        <w:t>как общеобразовательного предмета</w:t>
      </w:r>
      <w:r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1B">
        <w:rPr>
          <w:rFonts w:ascii="Times New Roman" w:hAnsi="Times New Roman" w:cs="Times New Roman"/>
          <w:sz w:val="28"/>
          <w:szCs w:val="28"/>
        </w:rPr>
        <w:t>в системе СПО накладывает на себя иной подход</w:t>
      </w:r>
      <w:r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</w:t>
      </w:r>
      <w:r w:rsidRPr="00CB0F1B">
        <w:rPr>
          <w:rFonts w:ascii="Times New Roman" w:hAnsi="Times New Roman" w:cs="Times New Roman"/>
          <w:sz w:val="28"/>
          <w:szCs w:val="28"/>
        </w:rPr>
        <w:t>обучающиеся</w:t>
      </w:r>
      <w:r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1B">
        <w:rPr>
          <w:rFonts w:ascii="Times New Roman" w:hAnsi="Times New Roman" w:cs="Times New Roman"/>
          <w:sz w:val="28"/>
          <w:szCs w:val="28"/>
        </w:rPr>
        <w:t>чаще всего</w:t>
      </w:r>
      <w:r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ориентированы на практическое применение </w:t>
      </w:r>
      <w:r w:rsidRPr="00CB0F1B">
        <w:rPr>
          <w:rFonts w:ascii="Times New Roman" w:hAnsi="Times New Roman" w:cs="Times New Roman"/>
          <w:sz w:val="28"/>
          <w:szCs w:val="28"/>
        </w:rPr>
        <w:t>полученных знаний в конкретной сфере</w:t>
      </w:r>
      <w:r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1B">
        <w:rPr>
          <w:rFonts w:ascii="Times New Roman" w:hAnsi="Times New Roman" w:cs="Times New Roman"/>
          <w:sz w:val="28"/>
          <w:szCs w:val="28"/>
        </w:rPr>
        <w:t>деятельности, связанной с выбранной профессией или специальностью</w:t>
      </w:r>
      <w:r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B0F1B">
        <w:rPr>
          <w:rFonts w:ascii="Times New Roman" w:hAnsi="Times New Roman" w:cs="Times New Roman"/>
          <w:sz w:val="28"/>
          <w:szCs w:val="28"/>
        </w:rPr>
        <w:t xml:space="preserve">Современное технократическое </w:t>
      </w:r>
      <w:r w:rsidR="000F675F" w:rsidRPr="00CB0F1B">
        <w:rPr>
          <w:rFonts w:ascii="Times New Roman" w:hAnsi="Times New Roman" w:cs="Times New Roman"/>
          <w:sz w:val="28"/>
          <w:szCs w:val="28"/>
        </w:rPr>
        <w:t xml:space="preserve">общество с </w:t>
      </w:r>
      <w:r w:rsidR="00CB0F1B" w:rsidRPr="00CB0F1B">
        <w:rPr>
          <w:rFonts w:ascii="Times New Roman" w:hAnsi="Times New Roman" w:cs="Times New Roman"/>
          <w:sz w:val="28"/>
          <w:szCs w:val="28"/>
        </w:rPr>
        <w:t>новейшими</w:t>
      </w:r>
      <w:r w:rsidR="000F675F" w:rsidRPr="00CB0F1B">
        <w:rPr>
          <w:rFonts w:ascii="Times New Roman" w:hAnsi="Times New Roman" w:cs="Times New Roman"/>
          <w:sz w:val="28"/>
          <w:szCs w:val="28"/>
        </w:rPr>
        <w:t xml:space="preserve"> технологиями как в производстве, так и в доступе к информационным ресурсам требует</w:t>
      </w:r>
      <w:r w:rsidRPr="00CB0F1B">
        <w:rPr>
          <w:rFonts w:ascii="Times New Roman" w:hAnsi="Times New Roman" w:cs="Times New Roman"/>
          <w:sz w:val="28"/>
          <w:szCs w:val="28"/>
        </w:rPr>
        <w:t xml:space="preserve"> мгновенного </w:t>
      </w:r>
      <w:r w:rsidR="000F675F" w:rsidRPr="00CB0F1B">
        <w:rPr>
          <w:rFonts w:ascii="Times New Roman" w:hAnsi="Times New Roman" w:cs="Times New Roman"/>
          <w:sz w:val="28"/>
          <w:szCs w:val="28"/>
        </w:rPr>
        <w:t>реагирования на учебный процесс.</w:t>
      </w:r>
      <w:r w:rsidRPr="00CB0F1B">
        <w:rPr>
          <w:rFonts w:ascii="Times New Roman" w:hAnsi="Times New Roman" w:cs="Times New Roman"/>
          <w:sz w:val="28"/>
          <w:szCs w:val="28"/>
        </w:rPr>
        <w:t xml:space="preserve"> </w:t>
      </w:r>
      <w:r w:rsidR="000F675F" w:rsidRPr="00CB0F1B">
        <w:rPr>
          <w:rFonts w:ascii="Times New Roman" w:hAnsi="Times New Roman" w:cs="Times New Roman"/>
          <w:sz w:val="28"/>
          <w:szCs w:val="28"/>
        </w:rPr>
        <w:t xml:space="preserve">Изучение законов физики в динамично меняющемся мире, ставит перед педагогом новые </w:t>
      </w:r>
      <w:r w:rsidR="00CB0F1B" w:rsidRPr="00CB0F1B">
        <w:rPr>
          <w:rFonts w:ascii="Times New Roman" w:hAnsi="Times New Roman" w:cs="Times New Roman"/>
          <w:sz w:val="28"/>
          <w:szCs w:val="28"/>
        </w:rPr>
        <w:t>вызовы,</w:t>
      </w:r>
      <w:r w:rsidR="002C3B88" w:rsidRPr="00CB0F1B">
        <w:rPr>
          <w:rFonts w:ascii="Times New Roman" w:hAnsi="Times New Roman" w:cs="Times New Roman"/>
          <w:sz w:val="28"/>
          <w:szCs w:val="28"/>
        </w:rPr>
        <w:t xml:space="preserve"> как </w:t>
      </w:r>
      <w:r w:rsidR="002C3B88"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процесс обучения более увлекательным, эффективным и соответствующим современным требованиям</w:t>
      </w:r>
      <w:r w:rsidR="00CB0F1B" w:rsidRPr="00CB0F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0F1B" w:rsidRPr="00CB0F1B">
        <w:rPr>
          <w:rFonts w:ascii="Times New Roman" w:hAnsi="Times New Roman" w:cs="Times New Roman"/>
          <w:sz w:val="28"/>
          <w:szCs w:val="28"/>
        </w:rPr>
        <w:t xml:space="preserve"> Становится очевидным, что современный урок или занятие </w:t>
      </w:r>
      <w:r w:rsidR="000F675F" w:rsidRPr="00CB0F1B">
        <w:rPr>
          <w:rFonts w:ascii="Times New Roman" w:hAnsi="Times New Roman" w:cs="Times New Roman"/>
          <w:sz w:val="28"/>
          <w:szCs w:val="28"/>
        </w:rPr>
        <w:t xml:space="preserve">не должно </w:t>
      </w:r>
      <w:r w:rsidRPr="00CB0F1B">
        <w:rPr>
          <w:rFonts w:ascii="Times New Roman" w:hAnsi="Times New Roman" w:cs="Times New Roman"/>
          <w:sz w:val="28"/>
          <w:szCs w:val="28"/>
        </w:rPr>
        <w:t>ограничивать</w:t>
      </w:r>
      <w:r w:rsidR="00CB0F1B" w:rsidRPr="00CB0F1B">
        <w:rPr>
          <w:rFonts w:ascii="Times New Roman" w:hAnsi="Times New Roman" w:cs="Times New Roman"/>
          <w:sz w:val="28"/>
          <w:szCs w:val="28"/>
        </w:rPr>
        <w:t>ся</w:t>
      </w:r>
      <w:r w:rsidRPr="00CB0F1B">
        <w:rPr>
          <w:rFonts w:ascii="Times New Roman" w:hAnsi="Times New Roman" w:cs="Times New Roman"/>
          <w:sz w:val="28"/>
          <w:szCs w:val="28"/>
        </w:rPr>
        <w:t xml:space="preserve"> только учебником и сборником задач. </w:t>
      </w:r>
      <w:r w:rsidR="00CB0F1B" w:rsidRPr="00CB0F1B">
        <w:rPr>
          <w:rFonts w:ascii="Times New Roman" w:hAnsi="Times New Roman" w:cs="Times New Roman"/>
          <w:sz w:val="28"/>
          <w:szCs w:val="28"/>
        </w:rPr>
        <w:t>Необходимость интеграции современных технологий и подходов в обучение наиважнейшая задача в современной педагогике.</w:t>
      </w:r>
      <w:r w:rsidR="00CB0F1B">
        <w:rPr>
          <w:rFonts w:ascii="Times New Roman" w:hAnsi="Times New Roman" w:cs="Times New Roman"/>
          <w:sz w:val="28"/>
          <w:szCs w:val="28"/>
        </w:rPr>
        <w:t xml:space="preserve"> </w:t>
      </w:r>
      <w:r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методы</w:t>
      </w:r>
      <w:r w:rsidR="00CB0F1B" w:rsidRPr="009F1A8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внедрение их элементов</w:t>
      </w:r>
      <w:r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F1B" w:rsidRPr="009F1A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</w:t>
      </w:r>
      <w:r w:rsidR="00CB0F1B" w:rsidRPr="009F1A80">
        <w:rPr>
          <w:rFonts w:ascii="Times New Roman" w:hAnsi="Times New Roman" w:cs="Times New Roman"/>
          <w:sz w:val="28"/>
          <w:szCs w:val="28"/>
        </w:rPr>
        <w:t xml:space="preserve"> раскрыть потенциал обучающихся в достаточной мере,</w:t>
      </w:r>
      <w:r w:rsidR="009F1A80" w:rsidRPr="009F1A80">
        <w:rPr>
          <w:rFonts w:ascii="Times New Roman" w:hAnsi="Times New Roman" w:cs="Times New Roman"/>
          <w:sz w:val="28"/>
          <w:szCs w:val="28"/>
        </w:rPr>
        <w:t xml:space="preserve"> сделать их активными участниками образовательного процесса, моделировать физические процессы, даже те, которые в обычных лабораторных условиях выполнить невозможно.</w:t>
      </w:r>
      <w:r w:rsidR="009F1A80" w:rsidRPr="009F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5789" w:rsidRPr="009F1A80" w:rsidRDefault="00EF34FA" w:rsidP="00C469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Интеграция инновационных методик и высоких технологий может быть осуществлена различными приемами в образовательный процесс</w:t>
      </w:r>
      <w:r w:rsidR="00B95207">
        <w:rPr>
          <w:rFonts w:ascii="Times New Roman" w:hAnsi="Times New Roman" w:cs="Times New Roman"/>
          <w:sz w:val="28"/>
          <w:szCs w:val="28"/>
        </w:rPr>
        <w:t>:</w:t>
      </w:r>
    </w:p>
    <w:p w:rsidR="00EF34FA" w:rsidRPr="00CF5093" w:rsidRDefault="00EF34FA" w:rsidP="00C4697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B95207" w:rsidRPr="00B95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Внедрение в</w:t>
      </w:r>
      <w:r w:rsidRPr="00CF5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иртуальн</w:t>
      </w:r>
      <w:r w:rsidR="00B95207" w:rsidRPr="00B95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CF5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дополненн</w:t>
      </w:r>
      <w:r w:rsidR="00B95207" w:rsidRPr="00B95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CF5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реальност</w:t>
      </w:r>
      <w:r w:rsidR="00B95207" w:rsidRPr="00B95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F5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(VR/AR):</w:t>
      </w:r>
    </w:p>
    <w:p w:rsidR="00EF34FA" w:rsidRDefault="00EF34FA" w:rsidP="00C4697E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VR-лаборатории:</w:t>
      </w:r>
      <w:r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E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95207" w:rsidRPr="00B95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виртуальных</w:t>
      </w:r>
      <w:r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экспериментальных установок, где </w:t>
      </w:r>
      <w:r w:rsidR="00B95207" w:rsidRPr="00B95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могут</w:t>
      </w:r>
      <w:r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 проводить сложные или дорогостоящие опыты, изучать </w:t>
      </w:r>
      <w:r w:rsidR="00B95207" w:rsidRPr="00B9520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моделированные физические процессы, которые не видно невооруженным глазом (например, строение</w:t>
      </w:r>
      <w:r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атома, </w:t>
      </w:r>
      <w:r w:rsidR="00B95207" w:rsidRPr="00B95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радиоактивный распад, молекулярное строение веществ и т.д.)</w:t>
      </w:r>
    </w:p>
    <w:p w:rsidR="00EF34FA" w:rsidRPr="00CF5093" w:rsidRDefault="00EF34FA" w:rsidP="00C4697E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AR-приложения:</w:t>
      </w:r>
      <w:r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E2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аложение виртуальной информации на объекты</w:t>
      </w:r>
      <w:r w:rsidR="00E91195" w:rsidRPr="0066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(термины, понятия, оборудования, устройства и др. которые используют в ходе теоретического изучения материала или при использовании рабочих листов занятия</w:t>
      </w:r>
      <w:r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1195" w:rsidRPr="00663C8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C84" w:rsidRPr="0066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приложений для измерения скорости, длины, углов и т.д. </w:t>
      </w:r>
    </w:p>
    <w:p w:rsidR="00EF34FA" w:rsidRPr="00CF5093" w:rsidRDefault="00663C84" w:rsidP="00C4697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</w:t>
      </w:r>
      <w:r w:rsidRPr="00663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Систематическое использование ц</w:t>
      </w:r>
      <w:r w:rsidR="00EF34FA" w:rsidRPr="00CF5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ифровые образовательные платформы и </w:t>
      </w:r>
      <w:r w:rsidRPr="00663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онлайн-ресурсов</w:t>
      </w:r>
      <w:r w:rsidR="00F909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33C9E" w:rsidRDefault="00EF34FA" w:rsidP="00C4697E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Интерактивные симуляции:</w:t>
      </w:r>
      <w:r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E2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33C9E" w:rsidRPr="00B3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наблюдения поведения физических объектов удобно использовать </w:t>
      </w:r>
      <w:r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r w:rsidR="00B33C9E" w:rsidRPr="00B33C9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симуляторы, где изменение параметров наблюдения позволяет не только наблюдать за процессом, но и выявлять закономерности, строить графики,</w:t>
      </w:r>
      <w:r w:rsidR="00B3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диаграммы.</w:t>
      </w:r>
    </w:p>
    <w:p w:rsidR="00EF34FA" w:rsidRPr="00CF5093" w:rsidRDefault="00B33C9E" w:rsidP="00C4697E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EF34FA" w:rsidRPr="00CF5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бучающие ролики:</w:t>
      </w:r>
      <w:r w:rsidR="00EF34FA"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F34FA"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студентам доступа к высококачественным видеоматериалам, которые дополняют традиционные занятия.</w:t>
      </w:r>
    </w:p>
    <w:p w:rsidR="00EF34FA" w:rsidRDefault="00B33C9E" w:rsidP="00C4697E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EF34FA" w:rsidRPr="00CF5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EF34FA" w:rsidRPr="00CF5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обратной связи:</w:t>
      </w:r>
      <w:r w:rsidR="00EF34FA"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создания онлайн-тестов, интерактивных обучающих или проверочных заданий на образовательных платформах, в том числе с применением искусственного интеллекта. </w:t>
      </w:r>
      <w:r w:rsidR="00EF34FA"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Автоматизированная проверка знаний, мгновенная обратная связ</w:t>
      </w:r>
      <w:r w:rsidR="00B80E2C">
        <w:rPr>
          <w:rFonts w:ascii="Times New Roman" w:eastAsia="Times New Roman" w:hAnsi="Times New Roman" w:cs="Times New Roman"/>
          <w:sz w:val="28"/>
          <w:szCs w:val="28"/>
          <w:lang w:eastAsia="ru-RU"/>
        </w:rPr>
        <w:t>ь, выявление пробелов в знаниях позволяет улучшить качество образования по предмету.</w:t>
      </w:r>
    </w:p>
    <w:p w:rsidR="00EC5A87" w:rsidRPr="00CF5093" w:rsidRDefault="00EC5A87" w:rsidP="00C4697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A8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F5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Практико-ориентированный подход</w:t>
      </w:r>
      <w:r w:rsidRPr="00EC5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обучении</w:t>
      </w:r>
      <w:r w:rsidRPr="00CF5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C5A87" w:rsidRPr="00CF5093" w:rsidRDefault="00F90945" w:rsidP="00C4697E">
      <w:pPr>
        <w:spacing w:before="100" w:beforeAutospacing="1" w:after="100" w:afterAutospacing="1" w:line="276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°   </w:t>
      </w:r>
      <w:r w:rsidR="00EC5A87" w:rsidRPr="00CF5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Моделирование реальных ситуаций:</w:t>
      </w:r>
      <w:r w:rsidR="00EC5A87" w:rsidRPr="00EC5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задействование на занятиях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  <w:r w:rsidR="00EC5A87"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задач, ими</w:t>
      </w:r>
      <w:r w:rsidR="00CD637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тирующих реальные инженерные,</w:t>
      </w:r>
      <w:r w:rsidR="00EC5A87"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производственные</w:t>
      </w:r>
      <w:r w:rsidR="00EC5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или ситуации, но которые </w:t>
      </w:r>
      <w:r w:rsidR="00CD637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решить или объяснить в рамках изучаемого предмета. Включение профессиональной составляющей будет являться предпрофильной подготовкой будущих специалистов.</w:t>
      </w:r>
    </w:p>
    <w:p w:rsidR="00447EC4" w:rsidRPr="00F90945" w:rsidRDefault="00F90945" w:rsidP="00C4697E">
      <w:pPr>
        <w:spacing w:before="100" w:beforeAutospacing="1" w:after="100" w:afterAutospacing="1" w:line="276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°   </w:t>
      </w:r>
      <w:r w:rsidR="00EC5A87" w:rsidRPr="00CF5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Мастер-классы от специалистов</w:t>
      </w:r>
      <w:r w:rsidR="00EC5A87" w:rsidRPr="00CF5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EC5A87"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375" w:rsidRPr="00447EC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5A87"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риглашение практикующих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C5A87"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инженеров и техников для проведения мастер-классов, </w:t>
      </w:r>
      <w:r w:rsidR="00CD6375" w:rsidRPr="0044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экскурсии на производственные площадки, </w:t>
      </w:r>
      <w:r w:rsidR="00EC5A87"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демонстрации современного </w:t>
      </w:r>
      <w:r w:rsidR="00CD6375" w:rsidRPr="00F909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высокотехнологичного оборудования.</w:t>
      </w:r>
    </w:p>
    <w:p w:rsidR="00447EC4" w:rsidRDefault="00F90945" w:rsidP="00C4697E">
      <w:pPr>
        <w:spacing w:before="100" w:beforeAutospacing="1" w:after="100" w:afterAutospacing="1" w:line="276" w:lineRule="auto"/>
        <w:ind w:left="1134" w:hanging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°  </w:t>
      </w:r>
      <w:r w:rsidR="00447EC4" w:rsidRPr="00F909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Проектная деятельность</w:t>
      </w:r>
      <w:r w:rsidR="00447EC4" w:rsidRPr="00CF5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447EC4"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47EC4"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туденты работают над проектами, которые имеют практическое значение и связаны с будущей специальностью.</w:t>
      </w:r>
    </w:p>
    <w:p w:rsidR="006D5DDA" w:rsidRDefault="006D5DDA" w:rsidP="00C4697E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</w:t>
      </w:r>
      <w:r w:rsidR="00827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удовлетворённости введения элементов инновационных методов при изучении общеобразовательного предмета «Физика» проведенный </w:t>
      </w:r>
      <w:r w:rsidR="00827527" w:rsidRPr="006D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мной в отдельной группе обучающихся </w:t>
      </w:r>
      <w:r w:rsidRPr="006D5D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выявил следующие аспекты</w:t>
      </w:r>
      <w:r w:rsidR="00827527" w:rsidRPr="006D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27527" w:rsidRPr="00CF5093" w:rsidRDefault="006D5DDA" w:rsidP="00C4697E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D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r w:rsidR="00827527"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Увлекательный и практико-ориентированный подход делает обучение более интересным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повышает мотивацию обучающихся</w:t>
      </w:r>
    </w:p>
    <w:p w:rsidR="00827527" w:rsidRPr="00CF5093" w:rsidRDefault="006D5DDA" w:rsidP="00C4697E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r w:rsidR="00827527"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формы обучения способствуют лучшему усвоению и запоминанию</w:t>
      </w:r>
      <w:r w:rsidRPr="00C46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27527" w:rsidRPr="00CF5093" w:rsidRDefault="006D5DDA" w:rsidP="00C4697E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</w:t>
      </w:r>
      <w:r w:rsidR="00827527"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Акцент на решении </w:t>
      </w:r>
      <w:r w:rsidRPr="00C46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задач,</w:t>
      </w:r>
      <w:r w:rsidR="00827527"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6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приближенных к профессиональным, </w:t>
      </w:r>
      <w:r w:rsidR="00827527"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готовит выпускников к </w:t>
      </w:r>
      <w:r w:rsidRPr="00C46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по выбранной специальности</w:t>
      </w:r>
      <w:r w:rsidRPr="00C46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27527" w:rsidRPr="00CF5093" w:rsidRDefault="006D5DDA" w:rsidP="00C4697E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4) </w:t>
      </w:r>
      <w:r w:rsidR="00827527"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Проектная деятельность и активные методы обучения </w:t>
      </w:r>
      <w:r w:rsidRPr="00C46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Pr="00CF5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ормир</w:t>
      </w:r>
      <w:r w:rsidRPr="00C46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уют</w:t>
      </w:r>
      <w:r w:rsidRPr="00CF5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самостоятельност</w:t>
      </w:r>
      <w:r w:rsidRPr="00C46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C4697E" w:rsidRPr="00C46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осознанный выбор.</w:t>
      </w:r>
    </w:p>
    <w:p w:rsidR="00827527" w:rsidRDefault="00C4697E" w:rsidP="00C4697E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5) </w:t>
      </w:r>
      <w:r w:rsidR="00827527" w:rsidRPr="00CF50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технологий и современных методик делает выпускников более конкурентоспособными.</w:t>
      </w:r>
    </w:p>
    <w:p w:rsidR="00C1636E" w:rsidRDefault="00C1636E" w:rsidP="00C1636E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отмеченные обучающимися </w:t>
      </w:r>
      <w:r w:rsidR="00144034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плюсы инновационного подхода в обучении указаны как предпосылки к повышению качества образования по предмету «Физика».</w:t>
      </w:r>
    </w:p>
    <w:p w:rsidR="00C1636E" w:rsidRDefault="00C1636E" w:rsidP="00C1636E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36E" w:rsidRDefault="00C1636E" w:rsidP="00C1636E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36E" w:rsidRDefault="00C1636E" w:rsidP="00C1636E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27" w:rsidRPr="00C1636E" w:rsidRDefault="00C4697E" w:rsidP="00C1636E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36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Библиография</w:t>
      </w:r>
    </w:p>
    <w:p w:rsidR="00CD6375" w:rsidRPr="00C1636E" w:rsidRDefault="00C4697E" w:rsidP="00C1636E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636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1.</w:t>
      </w:r>
      <w:r w:rsidRPr="00C16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Баскаев Р. В режиме инновационного развития//Учитель.-2005.-№5.-с.25-31</w:t>
      </w:r>
    </w:p>
    <w:p w:rsidR="00C1636E" w:rsidRPr="00C1636E" w:rsidRDefault="00C1636E" w:rsidP="00C1636E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6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2.Державин В.Б.Модель инновационной деятельности НПО» Школа самоопределения»/Майсенко А.В., Тубельский А.И.//Школьные технологии.-2007.-№2.-с.22-31</w:t>
      </w:r>
    </w:p>
    <w:p w:rsidR="00C1636E" w:rsidRPr="00C1636E" w:rsidRDefault="00C1636E" w:rsidP="00C1636E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6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3.Гирба Е.Ю.Таблица для мониторинга инновации внедряемой учителем//Практика административной работы в школе.-2007.-№1.-с.34-37</w:t>
      </w:r>
    </w:p>
    <w:p w:rsidR="00C1636E" w:rsidRPr="00CF5093" w:rsidRDefault="00C1636E" w:rsidP="00C1636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Сиденко А. Эксперимент в школе от идеи до реализации// Народное образование.-2000.-«9.-с.153</w:t>
      </w:r>
    </w:p>
    <w:p w:rsidR="00EC5A87" w:rsidRPr="00CF5093" w:rsidRDefault="00EC5A87" w:rsidP="00C1636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F1B" w:rsidRPr="00663C84" w:rsidRDefault="00CB0F1B" w:rsidP="00B80E2C">
      <w:pPr>
        <w:spacing w:line="360" w:lineRule="auto"/>
        <w:rPr>
          <w:sz w:val="28"/>
          <w:szCs w:val="28"/>
        </w:rPr>
      </w:pPr>
    </w:p>
    <w:sectPr w:rsidR="00CB0F1B" w:rsidRPr="00663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D60"/>
    <w:multiLevelType w:val="multilevel"/>
    <w:tmpl w:val="D050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E63D0"/>
    <w:multiLevelType w:val="multilevel"/>
    <w:tmpl w:val="F19A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C917DC"/>
    <w:multiLevelType w:val="multilevel"/>
    <w:tmpl w:val="25C2F91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87"/>
    <w:rsid w:val="000F675F"/>
    <w:rsid w:val="00144034"/>
    <w:rsid w:val="002537DC"/>
    <w:rsid w:val="002B2387"/>
    <w:rsid w:val="002C3B88"/>
    <w:rsid w:val="00447EC4"/>
    <w:rsid w:val="00663C84"/>
    <w:rsid w:val="006D5DDA"/>
    <w:rsid w:val="0072725C"/>
    <w:rsid w:val="00827527"/>
    <w:rsid w:val="008D5789"/>
    <w:rsid w:val="008E39DB"/>
    <w:rsid w:val="009749C6"/>
    <w:rsid w:val="009F1A80"/>
    <w:rsid w:val="00B33C9E"/>
    <w:rsid w:val="00B80E2C"/>
    <w:rsid w:val="00B95207"/>
    <w:rsid w:val="00C1636E"/>
    <w:rsid w:val="00C4697E"/>
    <w:rsid w:val="00CB0F1B"/>
    <w:rsid w:val="00CD6375"/>
    <w:rsid w:val="00E91195"/>
    <w:rsid w:val="00EC5A87"/>
    <w:rsid w:val="00EF34FA"/>
    <w:rsid w:val="00F9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400B9A-184D-407A-B1BF-9CF2ACCB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69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2</cp:revision>
  <dcterms:created xsi:type="dcterms:W3CDTF">2026-03-30T16:14:00Z</dcterms:created>
  <dcterms:modified xsi:type="dcterms:W3CDTF">2026-03-30T20:41:00Z</dcterms:modified>
</cp:coreProperties>
</file>