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46" w:rsidRDefault="00A80B46" w:rsidP="00A80B46">
      <w:pPr>
        <w:tabs>
          <w:tab w:val="left" w:pos="993"/>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w:t>
      </w:r>
      <w:r w:rsidRPr="003E3D3B">
        <w:rPr>
          <w:rFonts w:ascii="Times New Roman" w:hAnsi="Times New Roman" w:cs="Times New Roman"/>
          <w:b/>
          <w:sz w:val="28"/>
          <w:szCs w:val="28"/>
        </w:rPr>
        <w:t xml:space="preserve">ворческие игры </w:t>
      </w:r>
      <w:r>
        <w:rPr>
          <w:rFonts w:ascii="Times New Roman" w:hAnsi="Times New Roman" w:cs="Times New Roman"/>
          <w:b/>
          <w:sz w:val="28"/>
          <w:szCs w:val="28"/>
        </w:rPr>
        <w:t xml:space="preserve">как средство вовлечение </w:t>
      </w:r>
      <w:r w:rsidRPr="003E3D3B">
        <w:rPr>
          <w:rFonts w:ascii="Times New Roman" w:hAnsi="Times New Roman" w:cs="Times New Roman"/>
          <w:b/>
          <w:sz w:val="28"/>
          <w:szCs w:val="28"/>
        </w:rPr>
        <w:t>застенчивых и необщительных детей</w:t>
      </w:r>
      <w:r>
        <w:rPr>
          <w:rFonts w:ascii="Times New Roman" w:hAnsi="Times New Roman" w:cs="Times New Roman"/>
          <w:b/>
          <w:sz w:val="28"/>
          <w:szCs w:val="28"/>
        </w:rPr>
        <w:t xml:space="preserve"> в процесс общения со сверстниками» (результат работы по проекту «Мы вместе, мы рядом…»)</w:t>
      </w:r>
    </w:p>
    <w:p w:rsidR="00A80B46" w:rsidRDefault="00A80B46" w:rsidP="00A80B46">
      <w:pPr>
        <w:tabs>
          <w:tab w:val="left" w:pos="993"/>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Автор: </w:t>
      </w:r>
      <w:proofErr w:type="spellStart"/>
      <w:r>
        <w:rPr>
          <w:rFonts w:ascii="Times New Roman" w:hAnsi="Times New Roman" w:cs="Times New Roman"/>
          <w:b/>
          <w:sz w:val="28"/>
          <w:szCs w:val="28"/>
        </w:rPr>
        <w:t>Бурочкина</w:t>
      </w:r>
      <w:proofErr w:type="spellEnd"/>
      <w:r>
        <w:rPr>
          <w:rFonts w:ascii="Times New Roman" w:hAnsi="Times New Roman" w:cs="Times New Roman"/>
          <w:b/>
          <w:sz w:val="28"/>
          <w:szCs w:val="28"/>
        </w:rPr>
        <w:t xml:space="preserve"> Наталья Юрьевна – воспитатель МБДОУ «Детский сад №18» </w:t>
      </w:r>
      <w:proofErr w:type="spellStart"/>
      <w:r>
        <w:rPr>
          <w:rFonts w:ascii="Times New Roman" w:hAnsi="Times New Roman" w:cs="Times New Roman"/>
          <w:b/>
          <w:sz w:val="28"/>
          <w:szCs w:val="28"/>
        </w:rPr>
        <w:t>г.о</w:t>
      </w:r>
      <w:proofErr w:type="spellEnd"/>
      <w:r>
        <w:rPr>
          <w:rFonts w:ascii="Times New Roman" w:hAnsi="Times New Roman" w:cs="Times New Roman"/>
          <w:b/>
          <w:sz w:val="28"/>
          <w:szCs w:val="28"/>
        </w:rPr>
        <w:t>. Самара</w:t>
      </w:r>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proofErr w:type="gramStart"/>
      <w:r w:rsidRPr="00AF3D41">
        <w:rPr>
          <w:rFonts w:ascii="Times New Roman" w:hAnsi="Times New Roman" w:cs="Times New Roman"/>
          <w:sz w:val="28"/>
          <w:szCs w:val="28"/>
        </w:rPr>
        <w:t>Стеснительные, застенчивые дети, робкие, замкнутые, молчаливые - такие характеристики получают дети, которые не решаются, а, подчас, затрудняются вступать в общение с окружающими его людьми -</w:t>
      </w:r>
      <w:r>
        <w:rPr>
          <w:rFonts w:ascii="Times New Roman" w:hAnsi="Times New Roman" w:cs="Times New Roman"/>
          <w:sz w:val="28"/>
          <w:szCs w:val="28"/>
        </w:rPr>
        <w:t xml:space="preserve"> </w:t>
      </w:r>
      <w:r w:rsidRPr="00AF3D41">
        <w:rPr>
          <w:rFonts w:ascii="Times New Roman" w:hAnsi="Times New Roman" w:cs="Times New Roman"/>
          <w:sz w:val="28"/>
          <w:szCs w:val="28"/>
        </w:rPr>
        <w:t>знакомыми, сверстниками, воспитателями.</w:t>
      </w:r>
      <w:proofErr w:type="gramEnd"/>
      <w:r w:rsidRPr="00AF3D41">
        <w:rPr>
          <w:rFonts w:ascii="Times New Roman" w:hAnsi="Times New Roman" w:cs="Times New Roman"/>
          <w:sz w:val="28"/>
          <w:szCs w:val="28"/>
        </w:rPr>
        <w:t xml:space="preserve"> Из-за своей стесни</w:t>
      </w:r>
      <w:r>
        <w:rPr>
          <w:rFonts w:ascii="Times New Roman" w:hAnsi="Times New Roman" w:cs="Times New Roman"/>
          <w:sz w:val="28"/>
          <w:szCs w:val="28"/>
        </w:rPr>
        <w:t>тельности на обращение взрослых</w:t>
      </w:r>
      <w:r w:rsidRPr="00AF3D41">
        <w:rPr>
          <w:rFonts w:ascii="Times New Roman" w:hAnsi="Times New Roman" w:cs="Times New Roman"/>
          <w:sz w:val="28"/>
          <w:szCs w:val="28"/>
        </w:rPr>
        <w:t xml:space="preserve"> он не отвечает, избегает совместных игр со сверстниками, оказывается в стороне от тех интересных дел, в которые легко включаются его товарищи. </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Одной из причин развития застенчивости при определенных условиях может стать излишняя опека ребенка взрослыми. Лишение малыша самостоятельности, как правило, ведет к ущемлению его воли, приводит к развитию пассивности. Несостоятельный в действиях, безынициативный ребенок все больше и больше убеждается в своей слабости, неумелости. С ростом самосознания он начинает стесняться того, что не умеет делать то</w:t>
      </w:r>
      <w:r>
        <w:rPr>
          <w:rFonts w:ascii="Times New Roman" w:hAnsi="Times New Roman" w:cs="Times New Roman"/>
          <w:sz w:val="28"/>
          <w:szCs w:val="28"/>
        </w:rPr>
        <w:t>, что легко получается у других</w:t>
      </w:r>
      <w:r w:rsidRPr="006E2F42">
        <w:rPr>
          <w:rFonts w:ascii="Times New Roman" w:hAnsi="Times New Roman" w:cs="Times New Roman"/>
          <w:sz w:val="28"/>
          <w:szCs w:val="28"/>
        </w:rPr>
        <w:t>.</w:t>
      </w:r>
      <w:r w:rsidRPr="00AF3D41">
        <w:rPr>
          <w:rFonts w:ascii="Times New Roman" w:hAnsi="Times New Roman" w:cs="Times New Roman"/>
          <w:sz w:val="28"/>
          <w:szCs w:val="28"/>
        </w:rPr>
        <w:t xml:space="preserve"> </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 и родители могут п</w:t>
      </w:r>
      <w:r w:rsidRPr="00AF3D41">
        <w:rPr>
          <w:rFonts w:ascii="Times New Roman" w:hAnsi="Times New Roman" w:cs="Times New Roman"/>
          <w:sz w:val="28"/>
          <w:szCs w:val="28"/>
        </w:rPr>
        <w:t>омочь ребенку справиться с нежелательными проявлени</w:t>
      </w:r>
      <w:r>
        <w:rPr>
          <w:rFonts w:ascii="Times New Roman" w:hAnsi="Times New Roman" w:cs="Times New Roman"/>
          <w:sz w:val="28"/>
          <w:szCs w:val="28"/>
        </w:rPr>
        <w:t>ями, сковывающими его поведение.</w:t>
      </w:r>
      <w:r w:rsidRPr="00AF3D41">
        <w:rPr>
          <w:rFonts w:ascii="Times New Roman" w:hAnsi="Times New Roman" w:cs="Times New Roman"/>
          <w:sz w:val="28"/>
          <w:szCs w:val="28"/>
        </w:rPr>
        <w:t xml:space="preserve"> </w:t>
      </w:r>
      <w:r>
        <w:rPr>
          <w:rFonts w:ascii="Times New Roman" w:hAnsi="Times New Roman" w:cs="Times New Roman"/>
          <w:sz w:val="28"/>
          <w:szCs w:val="28"/>
        </w:rPr>
        <w:t>Э</w:t>
      </w:r>
      <w:r w:rsidRPr="00AF3D41">
        <w:rPr>
          <w:rFonts w:ascii="Times New Roman" w:hAnsi="Times New Roman" w:cs="Times New Roman"/>
          <w:sz w:val="28"/>
          <w:szCs w:val="28"/>
        </w:rPr>
        <w:t>та работа требует осторожности, тактичности, и конечно времени. Очень важно проявить доверие и уважение к</w:t>
      </w:r>
      <w:r>
        <w:rPr>
          <w:rFonts w:ascii="Times New Roman" w:hAnsi="Times New Roman" w:cs="Times New Roman"/>
          <w:sz w:val="28"/>
          <w:szCs w:val="28"/>
        </w:rPr>
        <w:t xml:space="preserve"> ребенку</w:t>
      </w:r>
      <w:r w:rsidRPr="00AF3D41">
        <w:rPr>
          <w:rFonts w:ascii="Times New Roman" w:hAnsi="Times New Roman" w:cs="Times New Roman"/>
          <w:sz w:val="28"/>
          <w:szCs w:val="28"/>
        </w:rPr>
        <w:t xml:space="preserve">, вселить в него </w:t>
      </w:r>
      <w:proofErr w:type="gramStart"/>
      <w:r w:rsidRPr="00AF3D41">
        <w:rPr>
          <w:rFonts w:ascii="Times New Roman" w:hAnsi="Times New Roman" w:cs="Times New Roman"/>
          <w:sz w:val="28"/>
          <w:szCs w:val="28"/>
        </w:rPr>
        <w:t>уверенность в</w:t>
      </w:r>
      <w:proofErr w:type="gramEnd"/>
      <w:r w:rsidRPr="00AF3D41">
        <w:rPr>
          <w:rFonts w:ascii="Times New Roman" w:hAnsi="Times New Roman" w:cs="Times New Roman"/>
          <w:sz w:val="28"/>
          <w:szCs w:val="28"/>
        </w:rPr>
        <w:t xml:space="preserve"> собственные силы.</w:t>
      </w:r>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 xml:space="preserve">Такого ребенка необходимо чаще привлекать к выполнению различных поручений. Часто </w:t>
      </w:r>
      <w:r>
        <w:rPr>
          <w:rFonts w:ascii="Times New Roman" w:hAnsi="Times New Roman" w:cs="Times New Roman"/>
          <w:sz w:val="28"/>
          <w:szCs w:val="28"/>
        </w:rPr>
        <w:t xml:space="preserve">он </w:t>
      </w:r>
      <w:r w:rsidRPr="00AF3D41">
        <w:rPr>
          <w:rFonts w:ascii="Times New Roman" w:hAnsi="Times New Roman" w:cs="Times New Roman"/>
          <w:sz w:val="28"/>
          <w:szCs w:val="28"/>
        </w:rPr>
        <w:t xml:space="preserve">отказывается от поручений не потому, что не желает выполнять, а потому что стесняется, например, сходить, спросить, узнать, отнести, попросить и пр. В этом случае застенчивого ребенка необходимо приобщить к </w:t>
      </w:r>
      <w:proofErr w:type="gramStart"/>
      <w:r w:rsidRPr="00AF3D41">
        <w:rPr>
          <w:rFonts w:ascii="Times New Roman" w:hAnsi="Times New Roman" w:cs="Times New Roman"/>
          <w:sz w:val="28"/>
          <w:szCs w:val="28"/>
        </w:rPr>
        <w:t>какому-либо</w:t>
      </w:r>
      <w:proofErr w:type="gramEnd"/>
      <w:r w:rsidRPr="00AF3D41">
        <w:rPr>
          <w:rFonts w:ascii="Times New Roman" w:hAnsi="Times New Roman" w:cs="Times New Roman"/>
          <w:sz w:val="28"/>
          <w:szCs w:val="28"/>
        </w:rPr>
        <w:t xml:space="preserve"> из доброжелательных сверстников или взрослых. Таким образом, поручения дети выполняют вдвоем, но при этом застенчивый </w:t>
      </w:r>
      <w:r w:rsidRPr="00AF3D41">
        <w:rPr>
          <w:rFonts w:ascii="Times New Roman" w:hAnsi="Times New Roman" w:cs="Times New Roman"/>
          <w:sz w:val="28"/>
          <w:szCs w:val="28"/>
        </w:rPr>
        <w:lastRenderedPageBreak/>
        <w:t>ребенок непременно испытывает радость от выполнения поручения. Застенчивый ребенок в паре с партнером в игровой, бытовой, трудовой деятельности как бы заимствует способы общения у напарника, меньше робеет и стесняется, нежели в большой группе общения.</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Действенным приемом приобщения застенчивого ребенка к коллективным занятиям является включение их в совместную деятельность с младшими детьми. Маленькие дети рады тому вниманию, которое проявляют к ним старшие дети.</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 xml:space="preserve">Застенчивый ребенок, старший по возрасту, выступает в роли покровителей, и это сказывается благоприятно на осознании им своего «я». </w:t>
      </w:r>
      <w:proofErr w:type="gramStart"/>
      <w:r w:rsidRPr="00AF3D41">
        <w:rPr>
          <w:rFonts w:ascii="Times New Roman" w:hAnsi="Times New Roman" w:cs="Times New Roman"/>
          <w:sz w:val="28"/>
          <w:szCs w:val="28"/>
        </w:rPr>
        <w:t>Оказывается в положении старшего, обучающего и помогающего, застенчивый ребенок, не только с желанием заботиться о младшем, но и получает удовлетворение от общения с малышом, но и проявляет многие коммуникативные умения (он может начать разговор, игру, предложит заняться чем-либо, которых в общении со сверстниками он проявлять не может.</w:t>
      </w:r>
      <w:proofErr w:type="gramEnd"/>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Таким образом</w:t>
      </w:r>
      <w:r>
        <w:rPr>
          <w:rFonts w:ascii="Times New Roman" w:hAnsi="Times New Roman" w:cs="Times New Roman"/>
          <w:sz w:val="28"/>
          <w:szCs w:val="28"/>
        </w:rPr>
        <w:t>,</w:t>
      </w:r>
      <w:r w:rsidRPr="00AF3D41">
        <w:rPr>
          <w:rFonts w:ascii="Times New Roman" w:hAnsi="Times New Roman" w:cs="Times New Roman"/>
          <w:sz w:val="28"/>
          <w:szCs w:val="28"/>
        </w:rPr>
        <w:t xml:space="preserve"> главный принцип, которого следует придерживаться в работе с застенчивыми детьми – это изменение позиции в отношении к окружающим, включение его в систему положительных отношений в группе</w:t>
      </w:r>
      <w:r>
        <w:rPr>
          <w:rFonts w:ascii="Times New Roman" w:hAnsi="Times New Roman" w:cs="Times New Roman"/>
          <w:sz w:val="28"/>
          <w:szCs w:val="28"/>
        </w:rPr>
        <w:t>.</w:t>
      </w:r>
    </w:p>
    <w:p w:rsidR="00A80B46" w:rsidRPr="00D56A56"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 xml:space="preserve">Универсальное средство обучения общению — это </w:t>
      </w:r>
      <w:r>
        <w:rPr>
          <w:rFonts w:ascii="Times New Roman" w:hAnsi="Times New Roman" w:cs="Times New Roman"/>
          <w:sz w:val="28"/>
          <w:szCs w:val="28"/>
        </w:rPr>
        <w:t xml:space="preserve">творческая игра. </w:t>
      </w:r>
      <w:r w:rsidRPr="00D56A56">
        <w:rPr>
          <w:rFonts w:ascii="Times New Roman" w:hAnsi="Times New Roman" w:cs="Times New Roman"/>
          <w:sz w:val="28"/>
          <w:szCs w:val="28"/>
        </w:rPr>
        <w:t>Известные детские психологи И.</w:t>
      </w:r>
      <w:r>
        <w:rPr>
          <w:rFonts w:ascii="Times New Roman" w:hAnsi="Times New Roman" w:cs="Times New Roman"/>
          <w:sz w:val="28"/>
          <w:szCs w:val="28"/>
        </w:rPr>
        <w:t xml:space="preserve"> </w:t>
      </w:r>
      <w:r w:rsidRPr="00D56A56">
        <w:rPr>
          <w:rFonts w:ascii="Times New Roman" w:hAnsi="Times New Roman" w:cs="Times New Roman"/>
          <w:sz w:val="28"/>
          <w:szCs w:val="28"/>
        </w:rPr>
        <w:t>Медведева и Т.</w:t>
      </w:r>
      <w:r>
        <w:rPr>
          <w:rFonts w:ascii="Times New Roman" w:hAnsi="Times New Roman" w:cs="Times New Roman"/>
          <w:sz w:val="28"/>
          <w:szCs w:val="28"/>
        </w:rPr>
        <w:t xml:space="preserve"> </w:t>
      </w:r>
      <w:r w:rsidRPr="00D56A56">
        <w:rPr>
          <w:rFonts w:ascii="Times New Roman" w:hAnsi="Times New Roman" w:cs="Times New Roman"/>
          <w:sz w:val="28"/>
          <w:szCs w:val="28"/>
        </w:rPr>
        <w:t xml:space="preserve">Шишова на </w:t>
      </w:r>
      <w:proofErr w:type="spellStart"/>
      <w:r w:rsidRPr="00D56A56">
        <w:rPr>
          <w:rFonts w:ascii="Times New Roman" w:hAnsi="Times New Roman" w:cs="Times New Roman"/>
          <w:sz w:val="28"/>
          <w:szCs w:val="28"/>
        </w:rPr>
        <w:t>психокорекционных</w:t>
      </w:r>
      <w:proofErr w:type="spellEnd"/>
      <w:r w:rsidRPr="00D56A56">
        <w:rPr>
          <w:rFonts w:ascii="Times New Roman" w:hAnsi="Times New Roman" w:cs="Times New Roman"/>
          <w:sz w:val="28"/>
          <w:szCs w:val="28"/>
        </w:rPr>
        <w:t xml:space="preserve"> занятиях с застенчивыми детьми дошкольного и младшего школьного возраста с успехом использовали кукольный театр.</w:t>
      </w:r>
      <w:r>
        <w:rPr>
          <w:rFonts w:ascii="Times New Roman" w:hAnsi="Times New Roman" w:cs="Times New Roman"/>
          <w:sz w:val="28"/>
          <w:szCs w:val="28"/>
        </w:rPr>
        <w:t xml:space="preserve"> </w:t>
      </w:r>
      <w:r w:rsidRPr="00D56A56">
        <w:rPr>
          <w:rFonts w:ascii="Times New Roman" w:hAnsi="Times New Roman" w:cs="Times New Roman"/>
          <w:sz w:val="28"/>
          <w:szCs w:val="28"/>
        </w:rPr>
        <w:t xml:space="preserve">Скрыв лицо за ширмой, говоря от лица куклы, ребенок не чувствует себя больше скованным. Сначала дети не хотели показывать сценки даже за ширмой, согласились только при поддержке родителей. Но уже через несколько занятий с удовольствием выступали самостоятельно. И многие перестали прятаться за ширмой и стали возвышаться над ней, без опаски глядя на зрителей. Кукольные представления можно устраивать и в </w:t>
      </w:r>
      <w:r w:rsidRPr="00D56A56">
        <w:rPr>
          <w:rFonts w:ascii="Times New Roman" w:hAnsi="Times New Roman" w:cs="Times New Roman"/>
          <w:sz w:val="28"/>
          <w:szCs w:val="28"/>
        </w:rPr>
        <w:lastRenderedPageBreak/>
        <w:t>домашних условиях, они способствуют развитию инициативы, раскрытию творческих задатков ребят.</w:t>
      </w:r>
    </w:p>
    <w:p w:rsidR="00A80B46" w:rsidRPr="00D56A56" w:rsidRDefault="00A80B46" w:rsidP="00A80B46">
      <w:pPr>
        <w:tabs>
          <w:tab w:val="left" w:pos="993"/>
        </w:tabs>
        <w:spacing w:after="0" w:line="360" w:lineRule="auto"/>
        <w:ind w:firstLine="709"/>
        <w:jc w:val="both"/>
        <w:rPr>
          <w:rFonts w:ascii="Times New Roman" w:hAnsi="Times New Roman" w:cs="Times New Roman"/>
          <w:sz w:val="28"/>
          <w:szCs w:val="28"/>
        </w:rPr>
      </w:pPr>
      <w:r w:rsidRPr="00D56A56">
        <w:rPr>
          <w:rFonts w:ascii="Times New Roman" w:hAnsi="Times New Roman" w:cs="Times New Roman"/>
          <w:sz w:val="28"/>
          <w:szCs w:val="28"/>
        </w:rPr>
        <w:t>В жизни каждого ребенка игра очень много значит. Психологи считают, что подверженным страхам, неуверенным в себе детям показаны подвижные соревновательные игры: они повышают уверенность в своих силах, закаляют характер. Причем родителям следует отмечать успех ребенка: «Молодец, каким ты стал ловким!» Иногда застенчивые дети избегают игр, боясь сделать что-нибудь не так. В этих случаях родителям надо их терпеливо постоянно подбадривать, можно обратиться к помощи другого, более инициативного ребенка.</w:t>
      </w:r>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Творческие и</w:t>
      </w:r>
      <w:r w:rsidRPr="00D56A56">
        <w:rPr>
          <w:rFonts w:ascii="Times New Roman" w:hAnsi="Times New Roman" w:cs="Times New Roman"/>
          <w:sz w:val="28"/>
          <w:szCs w:val="28"/>
        </w:rPr>
        <w:t>гры и занятия, совместные с ровесниками, помогают успешно преодолевать застенчивость</w:t>
      </w:r>
      <w:r>
        <w:rPr>
          <w:rFonts w:ascii="Times New Roman" w:hAnsi="Times New Roman" w:cs="Times New Roman"/>
          <w:sz w:val="28"/>
          <w:szCs w:val="28"/>
        </w:rPr>
        <w:t>.</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деятельности с застенчивыми  и необщительными детьми </w:t>
      </w:r>
      <w:r w:rsidRPr="00AF3D41">
        <w:rPr>
          <w:rFonts w:ascii="Times New Roman" w:hAnsi="Times New Roman" w:cs="Times New Roman"/>
          <w:sz w:val="28"/>
          <w:szCs w:val="28"/>
          <w:u w:val="single"/>
        </w:rPr>
        <w:t>важно помнить</w:t>
      </w:r>
      <w:r>
        <w:rPr>
          <w:rFonts w:ascii="Times New Roman" w:hAnsi="Times New Roman" w:cs="Times New Roman"/>
          <w:sz w:val="28"/>
          <w:szCs w:val="28"/>
        </w:rPr>
        <w:t>:</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 xml:space="preserve">1. </w:t>
      </w:r>
      <w:proofErr w:type="gramStart"/>
      <w:r w:rsidRPr="00AF3D41">
        <w:rPr>
          <w:rFonts w:ascii="Times New Roman" w:hAnsi="Times New Roman" w:cs="Times New Roman"/>
          <w:sz w:val="28"/>
          <w:szCs w:val="28"/>
        </w:rPr>
        <w:t xml:space="preserve">Необходимо выработать определённый стиль взаимоотношения с </w:t>
      </w:r>
      <w:r>
        <w:rPr>
          <w:rFonts w:ascii="Times New Roman" w:hAnsi="Times New Roman" w:cs="Times New Roman"/>
          <w:sz w:val="28"/>
          <w:szCs w:val="28"/>
        </w:rPr>
        <w:t>ребёнком родителям и педагогам: не говорить</w:t>
      </w:r>
      <w:r w:rsidRPr="00AF3D41">
        <w:rPr>
          <w:rFonts w:ascii="Times New Roman" w:hAnsi="Times New Roman" w:cs="Times New Roman"/>
          <w:sz w:val="28"/>
          <w:szCs w:val="28"/>
        </w:rPr>
        <w:t xml:space="preserve"> при ребёнке или самому ребёнку, о том, что он стеснительный, застенчивый; обратить внимани</w:t>
      </w:r>
      <w:r>
        <w:rPr>
          <w:rFonts w:ascii="Times New Roman" w:hAnsi="Times New Roman" w:cs="Times New Roman"/>
          <w:sz w:val="28"/>
          <w:szCs w:val="28"/>
        </w:rPr>
        <w:t>е на свое собственное поведение;</w:t>
      </w:r>
      <w:r w:rsidRPr="00AF3D41">
        <w:rPr>
          <w:rFonts w:ascii="Times New Roman" w:hAnsi="Times New Roman" w:cs="Times New Roman"/>
          <w:sz w:val="28"/>
          <w:szCs w:val="28"/>
        </w:rPr>
        <w:t xml:space="preserve"> постоянно подкреплять в ребёнке чувство ув</w:t>
      </w:r>
      <w:r>
        <w:rPr>
          <w:rFonts w:ascii="Times New Roman" w:hAnsi="Times New Roman" w:cs="Times New Roman"/>
          <w:sz w:val="28"/>
          <w:szCs w:val="28"/>
        </w:rPr>
        <w:t>еренности в себе и своих силах;</w:t>
      </w:r>
      <w:r w:rsidRPr="00AF3D41">
        <w:rPr>
          <w:rFonts w:ascii="Times New Roman" w:hAnsi="Times New Roman" w:cs="Times New Roman"/>
          <w:sz w:val="28"/>
          <w:szCs w:val="28"/>
        </w:rPr>
        <w:t xml:space="preserve"> постепенно, осторожно привлекать ребёнка к выполнению различных поручений, связанных с общением.</w:t>
      </w:r>
      <w:proofErr w:type="gramEnd"/>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2. Поощрять конта</w:t>
      </w:r>
      <w:proofErr w:type="gramStart"/>
      <w:r w:rsidRPr="00AF3D41">
        <w:rPr>
          <w:rFonts w:ascii="Times New Roman" w:hAnsi="Times New Roman" w:cs="Times New Roman"/>
          <w:sz w:val="28"/>
          <w:szCs w:val="28"/>
        </w:rPr>
        <w:t>кт взгл</w:t>
      </w:r>
      <w:proofErr w:type="gramEnd"/>
      <w:r w:rsidRPr="00AF3D41">
        <w:rPr>
          <w:rFonts w:ascii="Times New Roman" w:hAnsi="Times New Roman" w:cs="Times New Roman"/>
          <w:sz w:val="28"/>
          <w:szCs w:val="28"/>
        </w:rPr>
        <w:t>ядом. Раз</w:t>
      </w:r>
      <w:r>
        <w:rPr>
          <w:rFonts w:ascii="Times New Roman" w:hAnsi="Times New Roman" w:cs="Times New Roman"/>
          <w:sz w:val="28"/>
          <w:szCs w:val="28"/>
        </w:rPr>
        <w:t>говаривая с ребенком, повторять</w:t>
      </w:r>
      <w:r w:rsidRPr="00AF3D41">
        <w:rPr>
          <w:rFonts w:ascii="Times New Roman" w:hAnsi="Times New Roman" w:cs="Times New Roman"/>
          <w:sz w:val="28"/>
          <w:szCs w:val="28"/>
        </w:rPr>
        <w:t>: "Посмотри на меня", "Посмотри мне в глаза" или "Я хочу увидеть твои глаза". В результате сознательного закрепления этого навыка и регулярного построения соотв</w:t>
      </w:r>
      <w:r>
        <w:rPr>
          <w:rFonts w:ascii="Times New Roman" w:hAnsi="Times New Roman" w:cs="Times New Roman"/>
          <w:sz w:val="28"/>
          <w:szCs w:val="28"/>
        </w:rPr>
        <w:t>етствующих моделей поведения</w:t>
      </w:r>
      <w:r w:rsidRPr="00AF3D41">
        <w:rPr>
          <w:rFonts w:ascii="Times New Roman" w:hAnsi="Times New Roman" w:cs="Times New Roman"/>
          <w:sz w:val="28"/>
          <w:szCs w:val="28"/>
        </w:rPr>
        <w:t xml:space="preserve"> ребенок вскоре станет смотреть в глаза собеседнику.</w:t>
      </w:r>
    </w:p>
    <w:p w:rsidR="00A80B46" w:rsidRPr="00AF3D41" w:rsidRDefault="00A80B46" w:rsidP="00A80B46">
      <w:pPr>
        <w:tabs>
          <w:tab w:val="left" w:pos="993"/>
        </w:tabs>
        <w:spacing w:after="0" w:line="360" w:lineRule="auto"/>
        <w:ind w:firstLine="709"/>
        <w:jc w:val="both"/>
        <w:rPr>
          <w:rFonts w:ascii="Times New Roman" w:hAnsi="Times New Roman" w:cs="Times New Roman"/>
          <w:sz w:val="28"/>
          <w:szCs w:val="28"/>
        </w:rPr>
      </w:pPr>
      <w:r w:rsidRPr="00AF3D41">
        <w:rPr>
          <w:rFonts w:ascii="Times New Roman" w:hAnsi="Times New Roman" w:cs="Times New Roman"/>
          <w:sz w:val="28"/>
          <w:szCs w:val="28"/>
        </w:rPr>
        <w:t>3. Научить ребенка начинать и заканчивать разг</w:t>
      </w:r>
      <w:r>
        <w:rPr>
          <w:rFonts w:ascii="Times New Roman" w:hAnsi="Times New Roman" w:cs="Times New Roman"/>
          <w:sz w:val="28"/>
          <w:szCs w:val="28"/>
        </w:rPr>
        <w:t xml:space="preserve">овор. </w:t>
      </w:r>
      <w:proofErr w:type="gramStart"/>
      <w:r>
        <w:rPr>
          <w:rFonts w:ascii="Times New Roman" w:hAnsi="Times New Roman" w:cs="Times New Roman"/>
          <w:sz w:val="28"/>
          <w:szCs w:val="28"/>
        </w:rPr>
        <w:t>Составить</w:t>
      </w:r>
      <w:r w:rsidRPr="00AF3D41">
        <w:rPr>
          <w:rFonts w:ascii="Times New Roman" w:hAnsi="Times New Roman" w:cs="Times New Roman"/>
          <w:sz w:val="28"/>
          <w:szCs w:val="28"/>
        </w:rPr>
        <w:t xml:space="preserve"> вместе с ребенком перечень фраз, которыми легко начинать разговор с разными группами людей, например, что он мог бы сказать знакомому человеку; взрослому, с которым он раньше не встречался; приятелю, с которым он не виделся некоторое время; новому ребенку, с которым он хотел бы поиграть </w:t>
      </w:r>
      <w:r w:rsidRPr="00AF3D41">
        <w:rPr>
          <w:rFonts w:ascii="Times New Roman" w:hAnsi="Times New Roman" w:cs="Times New Roman"/>
          <w:sz w:val="28"/>
          <w:szCs w:val="28"/>
        </w:rPr>
        <w:lastRenderedPageBreak/>
        <w:t>на площадке.</w:t>
      </w:r>
      <w:proofErr w:type="gramEnd"/>
      <w:r w:rsidRPr="00AF3D41">
        <w:rPr>
          <w:rFonts w:ascii="Times New Roman" w:hAnsi="Times New Roman" w:cs="Times New Roman"/>
          <w:sz w:val="28"/>
          <w:szCs w:val="28"/>
        </w:rPr>
        <w:t xml:space="preserve"> За</w:t>
      </w:r>
      <w:r>
        <w:rPr>
          <w:rFonts w:ascii="Times New Roman" w:hAnsi="Times New Roman" w:cs="Times New Roman"/>
          <w:sz w:val="28"/>
          <w:szCs w:val="28"/>
        </w:rPr>
        <w:t>тем, меняясь ролями, репетировать</w:t>
      </w:r>
      <w:r w:rsidRPr="00AF3D41">
        <w:rPr>
          <w:rFonts w:ascii="Times New Roman" w:hAnsi="Times New Roman" w:cs="Times New Roman"/>
          <w:sz w:val="28"/>
          <w:szCs w:val="28"/>
        </w:rPr>
        <w:t xml:space="preserve"> беседу до тех пор, пока ребенок не станет свободно и самостоятельно пользоваться этими фразами.</w:t>
      </w:r>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Отрабатывать</w:t>
      </w:r>
      <w:r w:rsidRPr="00AF3D41">
        <w:rPr>
          <w:rFonts w:ascii="Times New Roman" w:hAnsi="Times New Roman" w:cs="Times New Roman"/>
          <w:sz w:val="28"/>
          <w:szCs w:val="28"/>
        </w:rPr>
        <w:t xml:space="preserve"> поведение в тех или иных ситуациях. Подготавлив</w:t>
      </w:r>
      <w:r>
        <w:rPr>
          <w:rFonts w:ascii="Times New Roman" w:hAnsi="Times New Roman" w:cs="Times New Roman"/>
          <w:sz w:val="28"/>
          <w:szCs w:val="28"/>
        </w:rPr>
        <w:t>ать</w:t>
      </w:r>
      <w:r w:rsidRPr="00AF3D41">
        <w:rPr>
          <w:rFonts w:ascii="Times New Roman" w:hAnsi="Times New Roman" w:cs="Times New Roman"/>
          <w:sz w:val="28"/>
          <w:szCs w:val="28"/>
        </w:rPr>
        <w:t xml:space="preserve"> ребенка к пред</w:t>
      </w:r>
      <w:r>
        <w:rPr>
          <w:rFonts w:ascii="Times New Roman" w:hAnsi="Times New Roman" w:cs="Times New Roman"/>
          <w:sz w:val="28"/>
          <w:szCs w:val="28"/>
        </w:rPr>
        <w:t>стоящему событию - рассказывать</w:t>
      </w:r>
      <w:r w:rsidRPr="00AF3D41">
        <w:rPr>
          <w:rFonts w:ascii="Times New Roman" w:hAnsi="Times New Roman" w:cs="Times New Roman"/>
          <w:sz w:val="28"/>
          <w:szCs w:val="28"/>
        </w:rPr>
        <w:t xml:space="preserve"> о предстоящей встрече гостей и подготовке к празднику</w:t>
      </w:r>
      <w:bookmarkStart w:id="0" w:name="_GoBack"/>
      <w:bookmarkEnd w:id="0"/>
      <w:r w:rsidRPr="005C0322">
        <w:rPr>
          <w:rFonts w:ascii="Times New Roman" w:hAnsi="Times New Roman" w:cs="Times New Roman"/>
          <w:sz w:val="28"/>
          <w:szCs w:val="28"/>
        </w:rPr>
        <w:t>.</w:t>
      </w:r>
    </w:p>
    <w:p w:rsidR="00A80B46" w:rsidRDefault="00A80B46" w:rsidP="00A80B46">
      <w:pPr>
        <w:tabs>
          <w:tab w:val="left" w:pos="993"/>
        </w:tabs>
        <w:spacing w:after="0" w:line="360" w:lineRule="auto"/>
        <w:ind w:firstLine="709"/>
        <w:jc w:val="both"/>
        <w:rPr>
          <w:rFonts w:ascii="Times New Roman" w:hAnsi="Times New Roman" w:cs="Times New Roman"/>
          <w:sz w:val="28"/>
          <w:szCs w:val="28"/>
        </w:rPr>
      </w:pPr>
      <w:r w:rsidRPr="00DD6569">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участие детей в творческих играх </w:t>
      </w:r>
      <w:r w:rsidRPr="00DD6569">
        <w:rPr>
          <w:rFonts w:ascii="Times New Roman" w:hAnsi="Times New Roman" w:cs="Times New Roman"/>
          <w:sz w:val="28"/>
          <w:szCs w:val="28"/>
        </w:rPr>
        <w:t>способствует раскрытию и</w:t>
      </w:r>
      <w:r>
        <w:rPr>
          <w:rFonts w:ascii="Times New Roman" w:hAnsi="Times New Roman" w:cs="Times New Roman"/>
          <w:sz w:val="28"/>
          <w:szCs w:val="28"/>
        </w:rPr>
        <w:t>ндивидуальности каждого ребенка при грамотном педагогическом сопровождении этих игр.</w:t>
      </w:r>
    </w:p>
    <w:p w:rsidR="00C9441B" w:rsidRDefault="00C9441B"/>
    <w:sectPr w:rsidR="00C94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46"/>
    <w:rsid w:val="00A80B46"/>
    <w:rsid w:val="00C9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2017-01-12T10:18:00Z</dcterms:created>
  <dcterms:modified xsi:type="dcterms:W3CDTF">2017-01-12T10:21:00Z</dcterms:modified>
</cp:coreProperties>
</file>