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32" w:rsidRDefault="005C6A32" w:rsidP="005C6A32">
      <w:pPr>
        <w:shd w:val="clear" w:color="auto" w:fill="FFFFFF"/>
        <w:spacing w:after="0" w:line="240" w:lineRule="auto"/>
        <w:jc w:val="center"/>
        <w:outlineLvl w:val="0"/>
        <w:rPr>
          <w:rFonts w:ascii="Times New Roman" w:eastAsia="Times New Roman" w:hAnsi="Times New Roman" w:cs="Times New Roman"/>
          <w:color w:val="333333"/>
          <w:kern w:val="36"/>
          <w:sz w:val="36"/>
          <w:szCs w:val="36"/>
          <w:lang w:eastAsia="ru-RU"/>
        </w:rPr>
      </w:pPr>
      <w:r w:rsidRPr="005C6A32">
        <w:rPr>
          <w:rFonts w:ascii="Times New Roman" w:eastAsia="Times New Roman" w:hAnsi="Times New Roman" w:cs="Times New Roman"/>
          <w:color w:val="333333"/>
          <w:kern w:val="36"/>
          <w:sz w:val="36"/>
          <w:szCs w:val="36"/>
          <w:lang w:eastAsia="ru-RU"/>
        </w:rPr>
        <w:t>Актуальные проблемы речевого развития дошкольников</w:t>
      </w:r>
      <w:r>
        <w:rPr>
          <w:rFonts w:ascii="Times New Roman" w:eastAsia="Times New Roman" w:hAnsi="Times New Roman" w:cs="Times New Roman"/>
          <w:color w:val="333333"/>
          <w:kern w:val="36"/>
          <w:sz w:val="36"/>
          <w:szCs w:val="36"/>
          <w:lang w:eastAsia="ru-RU"/>
        </w:rPr>
        <w:t>.</w:t>
      </w:r>
    </w:p>
    <w:p w:rsidR="003602C8" w:rsidRDefault="003602C8" w:rsidP="003602C8">
      <w:pPr>
        <w:pStyle w:val="2"/>
        <w:shd w:val="clear" w:color="auto" w:fill="FFFFFF"/>
        <w:spacing w:before="0"/>
        <w:rPr>
          <w:rFonts w:ascii="Times New Roman" w:hAnsi="Times New Roman" w:cs="Times New Roman"/>
          <w:b w:val="0"/>
          <w:bCs w:val="0"/>
          <w:color w:val="333333"/>
          <w:sz w:val="28"/>
          <w:szCs w:val="28"/>
        </w:rPr>
      </w:pPr>
    </w:p>
    <w:p w:rsidR="003602C8" w:rsidRPr="003602C8" w:rsidRDefault="003602C8" w:rsidP="003602C8">
      <w:pPr>
        <w:pStyle w:val="2"/>
        <w:shd w:val="clear" w:color="auto" w:fill="FFFFFF"/>
        <w:spacing w:before="0"/>
        <w:rPr>
          <w:rFonts w:ascii="Times New Roman" w:hAnsi="Times New Roman" w:cs="Times New Roman"/>
          <w:b w:val="0"/>
          <w:bCs w:val="0"/>
          <w:color w:val="333333"/>
          <w:sz w:val="28"/>
          <w:szCs w:val="28"/>
        </w:rPr>
      </w:pPr>
      <w:r w:rsidRPr="003602C8">
        <w:rPr>
          <w:rFonts w:ascii="Times New Roman" w:hAnsi="Times New Roman" w:cs="Times New Roman"/>
          <w:b w:val="0"/>
          <w:bCs w:val="0"/>
          <w:color w:val="333333"/>
          <w:sz w:val="28"/>
          <w:szCs w:val="28"/>
        </w:rPr>
        <w:t>Актуальность</w:t>
      </w:r>
      <w:r>
        <w:rPr>
          <w:rFonts w:ascii="Times New Roman" w:hAnsi="Times New Roman" w:cs="Times New Roman"/>
          <w:b w:val="0"/>
          <w:bCs w:val="0"/>
          <w:color w:val="333333"/>
          <w:sz w:val="28"/>
          <w:szCs w:val="28"/>
        </w:rPr>
        <w:t>:</w:t>
      </w:r>
    </w:p>
    <w:p w:rsidR="005C6A32" w:rsidRPr="003602C8" w:rsidRDefault="005C6A32" w:rsidP="005C6A32">
      <w:pPr>
        <w:pStyle w:val="a3"/>
        <w:shd w:val="clear" w:color="auto" w:fill="FFFFFF"/>
        <w:spacing w:before="0" w:beforeAutospacing="0" w:after="169" w:afterAutospacing="0"/>
        <w:rPr>
          <w:color w:val="333333"/>
          <w:sz w:val="28"/>
          <w:szCs w:val="28"/>
        </w:rPr>
      </w:pPr>
      <w:r w:rsidRPr="003602C8">
        <w:rPr>
          <w:color w:val="333333"/>
          <w:sz w:val="28"/>
          <w:szCs w:val="28"/>
        </w:rPr>
        <w:t>Правильно говорить в наше время могут не многие. Своей речью мы пользуемся для того, что бы передать свои мысли. В наше время различаются следующие виды речи: внутренняя и внешняя.</w:t>
      </w:r>
    </w:p>
    <w:p w:rsidR="003602C8" w:rsidRDefault="005C6A32" w:rsidP="005C6A32">
      <w:pPr>
        <w:pStyle w:val="a3"/>
        <w:shd w:val="clear" w:color="auto" w:fill="FFFFFF"/>
        <w:spacing w:before="0" w:beforeAutospacing="0" w:after="169" w:afterAutospacing="0"/>
        <w:rPr>
          <w:color w:val="333333"/>
          <w:sz w:val="28"/>
          <w:szCs w:val="28"/>
        </w:rPr>
      </w:pPr>
      <w:r w:rsidRPr="003602C8">
        <w:rPr>
          <w:color w:val="333333"/>
          <w:sz w:val="28"/>
          <w:szCs w:val="28"/>
        </w:rPr>
        <w:t>Внутренняя речь - то, что мы произносим в своих мыслях.</w:t>
      </w:r>
    </w:p>
    <w:p w:rsidR="003602C8" w:rsidRDefault="003602C8" w:rsidP="005C6A32">
      <w:pPr>
        <w:pStyle w:val="a3"/>
        <w:shd w:val="clear" w:color="auto" w:fill="FFFFFF"/>
        <w:spacing w:before="0" w:beforeAutospacing="0" w:after="169" w:afterAutospacing="0"/>
        <w:rPr>
          <w:color w:val="333333"/>
          <w:sz w:val="28"/>
          <w:szCs w:val="28"/>
        </w:rPr>
      </w:pPr>
      <w:r>
        <w:rPr>
          <w:color w:val="333333"/>
          <w:sz w:val="28"/>
          <w:szCs w:val="28"/>
        </w:rPr>
        <w:t xml:space="preserve"> </w:t>
      </w:r>
      <w:r w:rsidR="005C6A32" w:rsidRPr="003602C8">
        <w:rPr>
          <w:color w:val="333333"/>
          <w:sz w:val="28"/>
          <w:szCs w:val="28"/>
        </w:rPr>
        <w:t xml:space="preserve">Внешняя речь делится </w:t>
      </w:r>
      <w:proofErr w:type="gramStart"/>
      <w:r w:rsidR="005C6A32" w:rsidRPr="003602C8">
        <w:rPr>
          <w:color w:val="333333"/>
          <w:sz w:val="28"/>
          <w:szCs w:val="28"/>
        </w:rPr>
        <w:t>на</w:t>
      </w:r>
      <w:proofErr w:type="gramEnd"/>
      <w:r w:rsidR="005C6A32" w:rsidRPr="003602C8">
        <w:rPr>
          <w:color w:val="333333"/>
          <w:sz w:val="28"/>
          <w:szCs w:val="28"/>
        </w:rPr>
        <w:t xml:space="preserve"> диалогическую, эгоцентрическую, письменную и монологическую.</w:t>
      </w:r>
      <w:r>
        <w:rPr>
          <w:color w:val="333333"/>
          <w:sz w:val="28"/>
          <w:szCs w:val="28"/>
        </w:rPr>
        <w:t xml:space="preserve"> </w:t>
      </w:r>
      <w:r w:rsidR="005C6A32" w:rsidRPr="003602C8">
        <w:rPr>
          <w:color w:val="333333"/>
          <w:sz w:val="28"/>
          <w:szCs w:val="28"/>
        </w:rPr>
        <w:t>Главной потребностью и функцией – является для нас речь. Через общение человека с другими людьми мы реализуем себя, как личность.</w:t>
      </w:r>
      <w:r>
        <w:rPr>
          <w:color w:val="333333"/>
          <w:sz w:val="28"/>
          <w:szCs w:val="28"/>
        </w:rPr>
        <w:t xml:space="preserve"> </w:t>
      </w:r>
      <w:r w:rsidR="005C6A32" w:rsidRPr="003602C8">
        <w:rPr>
          <w:color w:val="333333"/>
          <w:sz w:val="28"/>
          <w:szCs w:val="28"/>
        </w:rPr>
        <w:t>Невозможно, без оценки речевого развития, судить о начале развития личности ребёнка дошкольного возраста.</w:t>
      </w:r>
      <w:r>
        <w:rPr>
          <w:color w:val="333333"/>
          <w:sz w:val="28"/>
          <w:szCs w:val="28"/>
        </w:rPr>
        <w:t xml:space="preserve"> </w:t>
      </w:r>
    </w:p>
    <w:p w:rsidR="005C6A32" w:rsidRPr="003602C8" w:rsidRDefault="005C6A32" w:rsidP="005C6A32">
      <w:pPr>
        <w:pStyle w:val="a3"/>
        <w:shd w:val="clear" w:color="auto" w:fill="FFFFFF"/>
        <w:spacing w:before="0" w:beforeAutospacing="0" w:after="169" w:afterAutospacing="0"/>
        <w:rPr>
          <w:color w:val="333333"/>
          <w:sz w:val="28"/>
          <w:szCs w:val="28"/>
        </w:rPr>
      </w:pPr>
      <w:r w:rsidRPr="003602C8">
        <w:rPr>
          <w:color w:val="333333"/>
          <w:sz w:val="28"/>
          <w:szCs w:val="28"/>
        </w:rPr>
        <w:t>Речь имеет большое значение в психологическом развитии ребёнка. Формирование как личности связано с развитием речи ребёнка.</w:t>
      </w:r>
    </w:p>
    <w:p w:rsidR="003602C8" w:rsidRDefault="003602C8" w:rsidP="003602C8">
      <w:pPr>
        <w:pStyle w:val="2"/>
        <w:shd w:val="clear" w:color="auto" w:fill="FFFFFF"/>
        <w:spacing w:before="0"/>
        <w:rPr>
          <w:rFonts w:ascii="Times New Roman" w:hAnsi="Times New Roman" w:cs="Times New Roman"/>
          <w:b w:val="0"/>
          <w:bCs w:val="0"/>
          <w:color w:val="333333"/>
          <w:sz w:val="28"/>
          <w:szCs w:val="28"/>
        </w:rPr>
      </w:pPr>
    </w:p>
    <w:p w:rsidR="003602C8" w:rsidRPr="003602C8" w:rsidRDefault="003602C8" w:rsidP="003602C8">
      <w:pPr>
        <w:pStyle w:val="2"/>
        <w:shd w:val="clear" w:color="auto" w:fill="FFFFFF"/>
        <w:spacing w:before="0"/>
        <w:rPr>
          <w:rFonts w:ascii="Times New Roman" w:hAnsi="Times New Roman" w:cs="Times New Roman"/>
          <w:b w:val="0"/>
          <w:bCs w:val="0"/>
          <w:color w:val="333333"/>
          <w:sz w:val="28"/>
          <w:szCs w:val="28"/>
        </w:rPr>
      </w:pPr>
      <w:r w:rsidRPr="003602C8">
        <w:rPr>
          <w:rFonts w:ascii="Times New Roman" w:hAnsi="Times New Roman" w:cs="Times New Roman"/>
          <w:b w:val="0"/>
          <w:bCs w:val="0"/>
          <w:color w:val="333333"/>
          <w:sz w:val="28"/>
          <w:szCs w:val="28"/>
        </w:rPr>
        <w:t>Проблемы в развитии речи детей дошкольного возраста</w:t>
      </w:r>
      <w:r>
        <w:rPr>
          <w:rFonts w:ascii="Times New Roman" w:hAnsi="Times New Roman" w:cs="Times New Roman"/>
          <w:b w:val="0"/>
          <w:bCs w:val="0"/>
          <w:color w:val="333333"/>
          <w:sz w:val="28"/>
          <w:szCs w:val="28"/>
        </w:rPr>
        <w:t>:</w:t>
      </w:r>
    </w:p>
    <w:p w:rsidR="00AA0FFC" w:rsidRPr="005C6A32" w:rsidRDefault="00AA0FFC" w:rsidP="00AA0FFC">
      <w:pPr>
        <w:pStyle w:val="a3"/>
        <w:shd w:val="clear" w:color="auto" w:fill="FFFFFF"/>
        <w:spacing w:before="0" w:beforeAutospacing="0" w:after="169" w:afterAutospacing="0"/>
        <w:rPr>
          <w:color w:val="262626" w:themeColor="text1" w:themeTint="D9"/>
          <w:sz w:val="28"/>
          <w:szCs w:val="28"/>
        </w:rPr>
      </w:pPr>
      <w:r w:rsidRPr="005C6A32">
        <w:rPr>
          <w:color w:val="262626" w:themeColor="text1" w:themeTint="D9"/>
          <w:sz w:val="28"/>
          <w:szCs w:val="28"/>
        </w:rPr>
        <w:t>21 век - век компьютерных технологий. У детей, казалось бы, есть все для их развития: компьютеры, телефоны, телевизоры, но почему-то все больше и больше встречается детей с речевыми нарушениями.</w:t>
      </w:r>
    </w:p>
    <w:p w:rsidR="005C6A32" w:rsidRPr="005C6A32" w:rsidRDefault="00AA0FFC" w:rsidP="005C6A32">
      <w:pPr>
        <w:pStyle w:val="a3"/>
        <w:rPr>
          <w:color w:val="262626" w:themeColor="text1" w:themeTint="D9"/>
          <w:sz w:val="28"/>
          <w:szCs w:val="28"/>
        </w:rPr>
      </w:pPr>
      <w:r w:rsidRPr="005C6A32">
        <w:rPr>
          <w:color w:val="262626" w:themeColor="text1" w:themeTint="D9"/>
          <w:sz w:val="28"/>
          <w:szCs w:val="28"/>
        </w:rPr>
        <w:t>В чем же дело? Что влияет на развитие речи детей? Экология? Или просто педагогическая запущенность</w:t>
      </w:r>
      <w:proofErr w:type="gramStart"/>
      <w:r w:rsidRPr="005C6A32">
        <w:rPr>
          <w:color w:val="262626" w:themeColor="text1" w:themeTint="D9"/>
          <w:sz w:val="28"/>
          <w:szCs w:val="28"/>
        </w:rPr>
        <w:t xml:space="preserve">?. </w:t>
      </w:r>
      <w:proofErr w:type="gramEnd"/>
      <w:r w:rsidRPr="005C6A32">
        <w:rPr>
          <w:color w:val="262626" w:themeColor="text1" w:themeTint="D9"/>
          <w:sz w:val="28"/>
          <w:szCs w:val="28"/>
        </w:rPr>
        <w:t xml:space="preserve">Но опыт работы показал, что в наш век, когда родители постоянно заняты, им некогда общаться с детьми. А ведь формирование речи ребенка происходит, прежде всего, в постоянном общении с взрослыми. </w:t>
      </w:r>
      <w:r w:rsidR="00E939D1" w:rsidRPr="005C6A32">
        <w:rPr>
          <w:color w:val="262626" w:themeColor="text1" w:themeTint="D9"/>
          <w:sz w:val="28"/>
          <w:szCs w:val="28"/>
        </w:rPr>
        <w:t>В современном дошкольном образовании речь рассматривается как одна из основ воспитания и обучения детей, так как от уровня овладения связной речью зависит успешность обучения детей в школе, умение общаться с людьми и общее интеллектуальное развитие.</w:t>
      </w:r>
      <w:r w:rsidR="005C6A32" w:rsidRPr="005C6A32">
        <w:rPr>
          <w:color w:val="262626" w:themeColor="text1" w:themeTint="D9"/>
          <w:sz w:val="28"/>
          <w:szCs w:val="28"/>
        </w:rPr>
        <w:t xml:space="preserve"> Под связной речью мы понимаем развернутое изложение определенного содержания, которое осуществляется логично, последовательно, правильно и образно.</w:t>
      </w:r>
    </w:p>
    <w:p w:rsidR="00AA0FFC" w:rsidRPr="005C6A32" w:rsidRDefault="00E939D1">
      <w:pPr>
        <w:rPr>
          <w:rFonts w:ascii="Times New Roman" w:hAnsi="Times New Roman" w:cs="Times New Roman"/>
          <w:color w:val="262626" w:themeColor="text1" w:themeTint="D9"/>
          <w:sz w:val="28"/>
          <w:szCs w:val="28"/>
        </w:rPr>
      </w:pPr>
      <w:r w:rsidRPr="005C6A32">
        <w:rPr>
          <w:rFonts w:ascii="Times New Roman" w:hAnsi="Times New Roman" w:cs="Times New Roman"/>
          <w:color w:val="262626" w:themeColor="text1" w:themeTint="D9"/>
          <w:sz w:val="28"/>
          <w:szCs w:val="28"/>
          <w:shd w:val="clear" w:color="auto" w:fill="FFFFFF"/>
        </w:rPr>
        <w:t>Давно установлено, что к старшему дошкольному возрасту проявляются существенные различия в уровне речи детей. Главной задачей развития связной речи ребёнка в данном возрасте является совершенствование монологической речи. Эта задача решается через различные виды речевой деятельности: составление описательных рассказов о предметах, объектах и явлениях природы, создание разных видов творческих рассказов, освоение форм речи-рассуждения (объяснительная речь, речь-доказательство, речь-планирование), пересказ литературных произведений, а также сочинение рассказов по картине, и серии сюжетных картинок.</w:t>
      </w:r>
      <w:r w:rsidRPr="005C6A32">
        <w:rPr>
          <w:rFonts w:ascii="Times New Roman" w:hAnsi="Times New Roman" w:cs="Times New Roman"/>
          <w:color w:val="262626" w:themeColor="text1" w:themeTint="D9"/>
          <w:sz w:val="28"/>
          <w:szCs w:val="28"/>
        </w:rPr>
        <w:t xml:space="preserve"> Все дети любят </w:t>
      </w:r>
      <w:r w:rsidRPr="005C6A32">
        <w:rPr>
          <w:rFonts w:ascii="Times New Roman" w:hAnsi="Times New Roman" w:cs="Times New Roman"/>
          <w:color w:val="262626" w:themeColor="text1" w:themeTint="D9"/>
          <w:sz w:val="28"/>
          <w:szCs w:val="28"/>
        </w:rPr>
        <w:lastRenderedPageBreak/>
        <w:t xml:space="preserve">рассматривать игрушки, картинки в книгах – делайте вместе сними и обязательно просите их рассказывать, что изображено, описать игрушку. </w:t>
      </w:r>
      <w:proofErr w:type="gramStart"/>
      <w:r w:rsidRPr="005C6A32">
        <w:rPr>
          <w:rFonts w:ascii="Times New Roman" w:hAnsi="Times New Roman" w:cs="Times New Roman"/>
          <w:color w:val="262626" w:themeColor="text1" w:themeTint="D9"/>
          <w:sz w:val="28"/>
          <w:szCs w:val="28"/>
        </w:rPr>
        <w:t>Самым</w:t>
      </w:r>
      <w:proofErr w:type="gramEnd"/>
      <w:r w:rsidRPr="005C6A32">
        <w:rPr>
          <w:rFonts w:ascii="Times New Roman" w:hAnsi="Times New Roman" w:cs="Times New Roman"/>
          <w:color w:val="262626" w:themeColor="text1" w:themeTint="D9"/>
          <w:sz w:val="28"/>
          <w:szCs w:val="28"/>
        </w:rPr>
        <w:t xml:space="preserve"> трудным на занятиях по развитию речи для ребенка – это описать картину, составить рассказ по серии картин, составить творческий рассказ, это следствие того, что у ребенка недостаточный словарный запас. Необходимо научить ребенка пересказывать </w:t>
      </w:r>
      <w:proofErr w:type="gramStart"/>
      <w:r w:rsidRPr="005C6A32">
        <w:rPr>
          <w:rFonts w:ascii="Times New Roman" w:hAnsi="Times New Roman" w:cs="Times New Roman"/>
          <w:color w:val="262626" w:themeColor="text1" w:themeTint="D9"/>
          <w:sz w:val="28"/>
          <w:szCs w:val="28"/>
        </w:rPr>
        <w:t>прочитанное</w:t>
      </w:r>
      <w:proofErr w:type="gramEnd"/>
      <w:r w:rsidRPr="005C6A32">
        <w:rPr>
          <w:rFonts w:ascii="Times New Roman" w:hAnsi="Times New Roman" w:cs="Times New Roman"/>
          <w:color w:val="262626" w:themeColor="text1" w:themeTint="D9"/>
          <w:sz w:val="28"/>
          <w:szCs w:val="28"/>
        </w:rPr>
        <w:t>.</w:t>
      </w:r>
      <w:r w:rsidR="00AA0FFC" w:rsidRPr="005C6A32">
        <w:rPr>
          <w:rStyle w:val="apple-converted-space"/>
          <w:rFonts w:ascii="Times New Roman" w:hAnsi="Times New Roman" w:cs="Times New Roman"/>
          <w:color w:val="262626" w:themeColor="text1" w:themeTint="D9"/>
          <w:sz w:val="28"/>
          <w:szCs w:val="28"/>
          <w:shd w:val="clear" w:color="auto" w:fill="FFFFFF"/>
        </w:rPr>
        <w:t> </w:t>
      </w:r>
      <w:r w:rsidR="00AA0FFC" w:rsidRPr="005C6A32">
        <w:rPr>
          <w:rFonts w:ascii="Times New Roman" w:hAnsi="Times New Roman" w:cs="Times New Roman"/>
          <w:color w:val="262626" w:themeColor="text1" w:themeTint="D9"/>
          <w:sz w:val="28"/>
          <w:szCs w:val="28"/>
          <w:shd w:val="clear" w:color="auto" w:fill="FFFFFF"/>
        </w:rPr>
        <w:t xml:space="preserve">Считалки, </w:t>
      </w:r>
      <w:proofErr w:type="spellStart"/>
      <w:r w:rsidR="00AA0FFC" w:rsidRPr="005C6A32">
        <w:rPr>
          <w:rFonts w:ascii="Times New Roman" w:hAnsi="Times New Roman" w:cs="Times New Roman"/>
          <w:color w:val="262626" w:themeColor="text1" w:themeTint="D9"/>
          <w:sz w:val="28"/>
          <w:szCs w:val="28"/>
          <w:shd w:val="clear" w:color="auto" w:fill="FFFFFF"/>
        </w:rPr>
        <w:t>потешки</w:t>
      </w:r>
      <w:proofErr w:type="spellEnd"/>
      <w:r w:rsidR="00AA0FFC" w:rsidRPr="005C6A32">
        <w:rPr>
          <w:rFonts w:ascii="Times New Roman" w:hAnsi="Times New Roman" w:cs="Times New Roman"/>
          <w:color w:val="262626" w:themeColor="text1" w:themeTint="D9"/>
          <w:sz w:val="28"/>
          <w:szCs w:val="28"/>
          <w:shd w:val="clear" w:color="auto" w:fill="FFFFFF"/>
        </w:rPr>
        <w:t xml:space="preserve">, загадки легко запоминаются и развивают память, что способствует расширению активного и пассивного словаря. </w:t>
      </w:r>
      <w:proofErr w:type="spellStart"/>
      <w:r w:rsidR="00AA0FFC" w:rsidRPr="005C6A32">
        <w:rPr>
          <w:rFonts w:ascii="Times New Roman" w:hAnsi="Times New Roman" w:cs="Times New Roman"/>
          <w:color w:val="262626" w:themeColor="text1" w:themeTint="D9"/>
          <w:sz w:val="28"/>
          <w:szCs w:val="28"/>
          <w:shd w:val="clear" w:color="auto" w:fill="FFFFFF"/>
        </w:rPr>
        <w:t>Чистоговорки</w:t>
      </w:r>
      <w:proofErr w:type="spellEnd"/>
      <w:r w:rsidR="00AA0FFC" w:rsidRPr="005C6A32">
        <w:rPr>
          <w:rFonts w:ascii="Times New Roman" w:hAnsi="Times New Roman" w:cs="Times New Roman"/>
          <w:color w:val="262626" w:themeColor="text1" w:themeTint="D9"/>
          <w:sz w:val="28"/>
          <w:szCs w:val="28"/>
          <w:shd w:val="clear" w:color="auto" w:fill="FFFFFF"/>
        </w:rPr>
        <w:t xml:space="preserve"> помогают выработать правильное звукопроизношение. Кроме того, необходимо научить ребенка слышать и дифференцировать звуки. М. М. Кольцова установила, что развитие речи тесно связано с развитием мелкой моторики пальцев рук. Поэтому надо постараться увлечь ребенка кубиками, мозаикой, мелким строителем и другими предметами. Детям вначале легче играть с крупными игрушками, но постепенно размер кубиков, конструктора должен уменьшаться, чтобы ребенок мог построить домик даже из палочек размером со спичку.</w:t>
      </w:r>
    </w:p>
    <w:p w:rsidR="00E939D1" w:rsidRPr="005C6A32" w:rsidRDefault="00AA0FFC" w:rsidP="00AA0FFC">
      <w:pPr>
        <w:rPr>
          <w:rFonts w:ascii="Times New Roman" w:hAnsi="Times New Roman" w:cs="Times New Roman"/>
          <w:color w:val="262626" w:themeColor="text1" w:themeTint="D9"/>
          <w:sz w:val="28"/>
          <w:szCs w:val="28"/>
        </w:rPr>
      </w:pPr>
      <w:r w:rsidRPr="005C6A32">
        <w:rPr>
          <w:rStyle w:val="apple-converted-space"/>
          <w:rFonts w:ascii="Times New Roman" w:hAnsi="Times New Roman" w:cs="Times New Roman"/>
          <w:color w:val="262626" w:themeColor="text1" w:themeTint="D9"/>
          <w:sz w:val="28"/>
          <w:szCs w:val="28"/>
          <w:shd w:val="clear" w:color="auto" w:fill="FFFFFF"/>
        </w:rPr>
        <w:t> </w:t>
      </w:r>
      <w:r w:rsidRPr="005C6A32">
        <w:rPr>
          <w:rFonts w:ascii="Times New Roman" w:hAnsi="Times New Roman" w:cs="Times New Roman"/>
          <w:color w:val="262626" w:themeColor="text1" w:themeTint="D9"/>
          <w:sz w:val="28"/>
          <w:szCs w:val="28"/>
          <w:shd w:val="clear" w:color="auto" w:fill="FFFFFF"/>
        </w:rPr>
        <w:t xml:space="preserve">При развитии мелкой моторики комплекс игр поможет вашему ребенку узнать, как обычная бумага превращается в забавные объемные игрушки. Иногда плохое звукопроизношение связано с вялостью мышц языка, губ, нижней челюстью. В этом случае ребенку можно рассказать сказку о «веселом язычке», которому нельзя выходить из домика, но он озорной и все время ищет лазейку, чтобы выбраться на улицу, поэтому при широко открытом рте кончик языка все время упирается, то в верхние, то в нижние зубы. Язык выходит из домика и его кончик старается достать до кончика носа, то подбородка. Язык можно сделать то широким, то узким. Можно предложить пощелкать языком «Как лошадка». Предложить поговорить по секрету, т. е. шепотом, при этом работа артикуляционного аппарата усиливается – тем самым вы укрепите мышцы губ, языка. Развивать речь ребенка можно и нужно постоянно. Родители должны помнить, что чем богаче и правильнее речь ребенка, тем легче ему высказывать свои мысли, тем лучше его взаимоотношения с взрослыми и сверстниками. При этом необходимо учитывать, что плохая речь может сильно отразиться на грамотности, т. к. письменная речь формируется на основе устной. </w:t>
      </w:r>
      <w:r w:rsidR="005C6A32" w:rsidRPr="005C6A32">
        <w:rPr>
          <w:rFonts w:ascii="Times New Roman" w:hAnsi="Times New Roman" w:cs="Times New Roman"/>
          <w:color w:val="262626" w:themeColor="text1" w:themeTint="D9"/>
          <w:sz w:val="28"/>
          <w:szCs w:val="28"/>
          <w:shd w:val="clear" w:color="auto" w:fill="FFFFFF"/>
        </w:rPr>
        <w:t xml:space="preserve">В дошкольном учреждении должны быть созданы условия для развития речи детей в общении </w:t>
      </w:r>
      <w:proofErr w:type="gramStart"/>
      <w:r w:rsidR="005C6A32" w:rsidRPr="005C6A32">
        <w:rPr>
          <w:rFonts w:ascii="Times New Roman" w:hAnsi="Times New Roman" w:cs="Times New Roman"/>
          <w:color w:val="262626" w:themeColor="text1" w:themeTint="D9"/>
          <w:sz w:val="28"/>
          <w:szCs w:val="28"/>
          <w:shd w:val="clear" w:color="auto" w:fill="FFFFFF"/>
        </w:rPr>
        <w:t>со</w:t>
      </w:r>
      <w:proofErr w:type="gramEnd"/>
      <w:r w:rsidR="005C6A32" w:rsidRPr="005C6A32">
        <w:rPr>
          <w:rFonts w:ascii="Times New Roman" w:hAnsi="Times New Roman" w:cs="Times New Roman"/>
          <w:color w:val="262626" w:themeColor="text1" w:themeTint="D9"/>
          <w:sz w:val="28"/>
          <w:szCs w:val="28"/>
          <w:shd w:val="clear" w:color="auto" w:fill="FFFFFF"/>
        </w:rPr>
        <w:t xml:space="preserve"> взрослыми и сверстниками. </w:t>
      </w:r>
      <w:r w:rsidRPr="005C6A32">
        <w:rPr>
          <w:rFonts w:ascii="Times New Roman" w:hAnsi="Times New Roman" w:cs="Times New Roman"/>
          <w:color w:val="262626" w:themeColor="text1" w:themeTint="D9"/>
          <w:sz w:val="28"/>
          <w:szCs w:val="28"/>
          <w:shd w:val="clear" w:color="auto" w:fill="FFFFFF"/>
        </w:rPr>
        <w:t>Помните, что взаимодействие детского сада и семьи может решить проблему развития речи детей.</w:t>
      </w:r>
    </w:p>
    <w:p w:rsidR="003602C8" w:rsidRDefault="003602C8" w:rsidP="005C6A32">
      <w:pPr>
        <w:pStyle w:val="a3"/>
        <w:shd w:val="clear" w:color="auto" w:fill="FFFFFF"/>
        <w:spacing w:line="317" w:lineRule="atLeast"/>
        <w:ind w:left="278"/>
        <w:rPr>
          <w:b/>
          <w:bCs/>
          <w:color w:val="000000"/>
          <w:sz w:val="28"/>
          <w:szCs w:val="28"/>
        </w:rPr>
      </w:pPr>
    </w:p>
    <w:p w:rsidR="005C6A32" w:rsidRPr="003602C8" w:rsidRDefault="005C6A32" w:rsidP="005C6A32">
      <w:pPr>
        <w:pStyle w:val="a3"/>
        <w:shd w:val="clear" w:color="auto" w:fill="FFFFFF"/>
        <w:spacing w:line="317" w:lineRule="atLeast"/>
        <w:ind w:left="278"/>
        <w:rPr>
          <w:color w:val="000000"/>
          <w:sz w:val="28"/>
          <w:szCs w:val="28"/>
        </w:rPr>
      </w:pPr>
      <w:r w:rsidRPr="003602C8">
        <w:rPr>
          <w:b/>
          <w:bCs/>
          <w:color w:val="000000"/>
          <w:sz w:val="28"/>
          <w:szCs w:val="28"/>
        </w:rPr>
        <w:lastRenderedPageBreak/>
        <w:t xml:space="preserve"> РЕЧЬ НЕОТДЕЛИМА ОТ ДРУГИХ СТОРОН ЖИЗНИ</w:t>
      </w:r>
    </w:p>
    <w:p w:rsidR="005C6A32" w:rsidRPr="005C6A32" w:rsidRDefault="005C6A32" w:rsidP="005C6A32">
      <w:pPr>
        <w:shd w:val="clear" w:color="auto" w:fill="FFFFFF"/>
        <w:spacing w:before="100" w:beforeAutospacing="1" w:after="100" w:afterAutospacing="1" w:line="317" w:lineRule="atLeast"/>
        <w:ind w:left="278"/>
        <w:rPr>
          <w:rFonts w:ascii="Times New Roman" w:eastAsia="Times New Roman" w:hAnsi="Times New Roman" w:cs="Times New Roman"/>
          <w:color w:val="000000"/>
          <w:sz w:val="28"/>
          <w:szCs w:val="28"/>
          <w:lang w:eastAsia="ru-RU"/>
        </w:rPr>
      </w:pPr>
      <w:r w:rsidRPr="005C6A32">
        <w:rPr>
          <w:rFonts w:ascii="Times New Roman" w:eastAsia="Times New Roman" w:hAnsi="Times New Roman" w:cs="Times New Roman"/>
          <w:color w:val="000000"/>
          <w:sz w:val="28"/>
          <w:szCs w:val="28"/>
          <w:shd w:val="clear" w:color="auto" w:fill="FFFFFF"/>
          <w:lang w:eastAsia="ru-RU"/>
        </w:rPr>
        <w:t>Развитие речевых способностей проявляется в коммуникативных качествах личности: дружелюбии, общительности, готовности к социально-эмоциональному взаимодействию, доверии к людям, коммуникативной направленности к окружающему миру.</w:t>
      </w:r>
    </w:p>
    <w:p w:rsidR="005C6A32" w:rsidRPr="005C6A32" w:rsidRDefault="005C6A32" w:rsidP="005C6A32">
      <w:pPr>
        <w:shd w:val="clear" w:color="auto" w:fill="FFFFFF"/>
        <w:spacing w:before="100" w:beforeAutospacing="1" w:after="100" w:afterAutospacing="1" w:line="322" w:lineRule="atLeast"/>
        <w:ind w:left="749"/>
        <w:rPr>
          <w:rFonts w:ascii="Times New Roman" w:eastAsia="Times New Roman" w:hAnsi="Times New Roman" w:cs="Times New Roman"/>
          <w:color w:val="000000"/>
          <w:sz w:val="28"/>
          <w:szCs w:val="28"/>
          <w:lang w:eastAsia="ru-RU"/>
        </w:rPr>
      </w:pPr>
      <w:r w:rsidRPr="005C6A32">
        <w:rPr>
          <w:rFonts w:ascii="Times New Roman" w:eastAsia="Times New Roman" w:hAnsi="Times New Roman" w:cs="Times New Roman"/>
          <w:color w:val="000000"/>
          <w:sz w:val="28"/>
          <w:szCs w:val="28"/>
          <w:lang w:eastAsia="ru-RU"/>
        </w:rPr>
        <w:t>Темпы речевого развития зависят от многих факторов:</w:t>
      </w:r>
    </w:p>
    <w:p w:rsidR="005C6A32" w:rsidRPr="003602C8" w:rsidRDefault="005C6A32" w:rsidP="003602C8">
      <w:pPr>
        <w:pStyle w:val="a4"/>
        <w:rPr>
          <w:rFonts w:ascii="Times New Roman" w:hAnsi="Times New Roman" w:cs="Times New Roman"/>
          <w:sz w:val="28"/>
          <w:szCs w:val="28"/>
          <w:lang w:eastAsia="ru-RU"/>
        </w:rPr>
      </w:pPr>
      <w:r w:rsidRPr="003602C8">
        <w:rPr>
          <w:rFonts w:ascii="Times New Roman" w:hAnsi="Times New Roman" w:cs="Times New Roman"/>
          <w:sz w:val="28"/>
          <w:szCs w:val="28"/>
          <w:lang w:eastAsia="ru-RU"/>
        </w:rPr>
        <w:t>■     особенности личности самого ребенка,</w:t>
      </w:r>
    </w:p>
    <w:p w:rsidR="005C6A32" w:rsidRPr="003602C8" w:rsidRDefault="005C6A32" w:rsidP="003602C8">
      <w:pPr>
        <w:pStyle w:val="a4"/>
        <w:rPr>
          <w:rFonts w:ascii="Times New Roman" w:hAnsi="Times New Roman" w:cs="Times New Roman"/>
          <w:sz w:val="28"/>
          <w:szCs w:val="28"/>
          <w:lang w:eastAsia="ru-RU"/>
        </w:rPr>
      </w:pPr>
      <w:r w:rsidRPr="003602C8">
        <w:rPr>
          <w:rFonts w:ascii="Times New Roman" w:hAnsi="Times New Roman" w:cs="Times New Roman"/>
          <w:sz w:val="28"/>
          <w:szCs w:val="28"/>
          <w:lang w:eastAsia="ru-RU"/>
        </w:rPr>
        <w:t>■     уровня интеллектуального развития,</w:t>
      </w:r>
    </w:p>
    <w:p w:rsidR="005C6A32" w:rsidRPr="003602C8" w:rsidRDefault="005C6A32" w:rsidP="003602C8">
      <w:pPr>
        <w:pStyle w:val="a4"/>
        <w:rPr>
          <w:rFonts w:ascii="Times New Roman" w:hAnsi="Times New Roman" w:cs="Times New Roman"/>
          <w:sz w:val="28"/>
          <w:szCs w:val="28"/>
          <w:lang w:eastAsia="ru-RU"/>
        </w:rPr>
      </w:pPr>
      <w:r w:rsidRPr="003602C8">
        <w:rPr>
          <w:rFonts w:ascii="Times New Roman" w:hAnsi="Times New Roman" w:cs="Times New Roman"/>
          <w:sz w:val="28"/>
          <w:szCs w:val="28"/>
          <w:lang w:eastAsia="ru-RU"/>
        </w:rPr>
        <w:t>■     условий семейного воспитания,</w:t>
      </w:r>
    </w:p>
    <w:p w:rsidR="005C6A32" w:rsidRPr="003602C8" w:rsidRDefault="005C6A32" w:rsidP="003602C8">
      <w:pPr>
        <w:pStyle w:val="a4"/>
        <w:rPr>
          <w:rFonts w:ascii="Times New Roman" w:hAnsi="Times New Roman" w:cs="Times New Roman"/>
          <w:sz w:val="28"/>
          <w:szCs w:val="28"/>
          <w:lang w:eastAsia="ru-RU"/>
        </w:rPr>
      </w:pPr>
      <w:r w:rsidRPr="003602C8">
        <w:rPr>
          <w:rFonts w:ascii="Times New Roman" w:hAnsi="Times New Roman" w:cs="Times New Roman"/>
          <w:sz w:val="28"/>
          <w:szCs w:val="28"/>
          <w:shd w:val="clear" w:color="auto" w:fill="FFFFFF"/>
          <w:lang w:eastAsia="ru-RU"/>
        </w:rPr>
        <w:t>■    </w:t>
      </w:r>
      <w:r w:rsidRPr="003602C8">
        <w:rPr>
          <w:rFonts w:ascii="Times New Roman" w:hAnsi="Times New Roman" w:cs="Times New Roman"/>
          <w:sz w:val="28"/>
          <w:szCs w:val="28"/>
          <w:lang w:eastAsia="ru-RU"/>
        </w:rPr>
        <w:t> </w:t>
      </w:r>
      <w:r w:rsidRPr="003602C8">
        <w:rPr>
          <w:rFonts w:ascii="Times New Roman" w:hAnsi="Times New Roman" w:cs="Times New Roman"/>
          <w:sz w:val="28"/>
          <w:szCs w:val="28"/>
          <w:shd w:val="clear" w:color="auto" w:fill="FFFFFF"/>
          <w:lang w:eastAsia="ru-RU"/>
        </w:rPr>
        <w:t>от содержания и технологий обучения родному языку в дошкольном учреждении,</w:t>
      </w:r>
    </w:p>
    <w:p w:rsidR="005C6A32" w:rsidRPr="003602C8" w:rsidRDefault="005C6A32" w:rsidP="003602C8">
      <w:pPr>
        <w:pStyle w:val="a4"/>
        <w:rPr>
          <w:rFonts w:ascii="Times New Roman" w:hAnsi="Times New Roman" w:cs="Times New Roman"/>
          <w:sz w:val="28"/>
          <w:szCs w:val="28"/>
          <w:lang w:eastAsia="ru-RU"/>
        </w:rPr>
      </w:pPr>
      <w:r w:rsidRPr="003602C8">
        <w:rPr>
          <w:rFonts w:ascii="Times New Roman" w:hAnsi="Times New Roman" w:cs="Times New Roman"/>
          <w:sz w:val="28"/>
          <w:szCs w:val="28"/>
          <w:lang w:eastAsia="ru-RU"/>
        </w:rPr>
        <w:t>■     взаимодействия педагогов и родителей.</w:t>
      </w:r>
    </w:p>
    <w:p w:rsidR="005C6A32" w:rsidRPr="003602C8" w:rsidRDefault="005C6A32" w:rsidP="003602C8">
      <w:pPr>
        <w:pStyle w:val="a4"/>
        <w:rPr>
          <w:rFonts w:ascii="Times New Roman" w:hAnsi="Times New Roman" w:cs="Times New Roman"/>
          <w:sz w:val="28"/>
          <w:szCs w:val="28"/>
          <w:lang w:eastAsia="ru-RU"/>
        </w:rPr>
      </w:pPr>
      <w:r w:rsidRPr="003602C8">
        <w:rPr>
          <w:rFonts w:ascii="Times New Roman" w:hAnsi="Times New Roman" w:cs="Times New Roman"/>
          <w:sz w:val="28"/>
          <w:szCs w:val="28"/>
          <w:lang w:eastAsia="ru-RU"/>
        </w:rPr>
        <w:t>Итак, универсальные характеристики формирования речи проявляется в том,</w:t>
      </w:r>
      <w:proofErr w:type="gramStart"/>
      <w:r w:rsidRPr="003602C8">
        <w:rPr>
          <w:rFonts w:ascii="Times New Roman" w:hAnsi="Times New Roman" w:cs="Times New Roman"/>
          <w:sz w:val="28"/>
          <w:szCs w:val="28"/>
          <w:lang w:eastAsia="ru-RU"/>
        </w:rPr>
        <w:t xml:space="preserve"> .</w:t>
      </w:r>
      <w:proofErr w:type="gramEnd"/>
      <w:r w:rsidRPr="003602C8">
        <w:rPr>
          <w:rFonts w:ascii="Times New Roman" w:hAnsi="Times New Roman" w:cs="Times New Roman"/>
          <w:sz w:val="28"/>
          <w:szCs w:val="28"/>
          <w:lang w:eastAsia="ru-RU"/>
        </w:rPr>
        <w:t>   что,   овладевая   речью,   развивая   её,   человек   по-иному   проявляет   себя   в различных видах деятельности, при этом качественно меняется его сознание.</w:t>
      </w:r>
    </w:p>
    <w:p w:rsidR="005C6A32" w:rsidRPr="003602C8" w:rsidRDefault="005C6A32" w:rsidP="003602C8">
      <w:pPr>
        <w:pStyle w:val="a4"/>
        <w:rPr>
          <w:rFonts w:ascii="Times New Roman" w:hAnsi="Times New Roman" w:cs="Times New Roman"/>
          <w:sz w:val="28"/>
          <w:szCs w:val="28"/>
          <w:lang w:eastAsia="ru-RU"/>
        </w:rPr>
      </w:pPr>
      <w:r w:rsidRPr="003602C8">
        <w:rPr>
          <w:rFonts w:ascii="Times New Roman" w:hAnsi="Times New Roman" w:cs="Times New Roman"/>
          <w:sz w:val="28"/>
          <w:szCs w:val="28"/>
          <w:shd w:val="clear" w:color="auto" w:fill="FFFFFF"/>
          <w:lang w:eastAsia="ru-RU"/>
        </w:rPr>
        <w:t xml:space="preserve">                   </w:t>
      </w:r>
      <w:r w:rsidRPr="003602C8">
        <w:rPr>
          <w:rFonts w:ascii="Times New Roman" w:hAnsi="Times New Roman" w:cs="Times New Roman"/>
          <w:b/>
          <w:bCs/>
          <w:spacing w:val="-7"/>
          <w:sz w:val="28"/>
          <w:szCs w:val="28"/>
          <w:u w:val="single"/>
          <w:lang w:eastAsia="ru-RU"/>
        </w:rPr>
        <w:t>Типичные ошибки в работе педагога:</w:t>
      </w:r>
    </w:p>
    <w:p w:rsidR="003602C8" w:rsidRPr="003602C8" w:rsidRDefault="005C6A32" w:rsidP="003602C8">
      <w:pPr>
        <w:pStyle w:val="a4"/>
        <w:rPr>
          <w:rFonts w:ascii="Times New Roman" w:hAnsi="Times New Roman" w:cs="Times New Roman"/>
          <w:sz w:val="28"/>
          <w:szCs w:val="28"/>
          <w:lang w:eastAsia="ru-RU"/>
        </w:rPr>
      </w:pPr>
      <w:r w:rsidRPr="003602C8">
        <w:rPr>
          <w:rFonts w:ascii="Times New Roman" w:hAnsi="Times New Roman" w:cs="Times New Roman"/>
          <w:spacing w:val="-7"/>
          <w:sz w:val="28"/>
          <w:szCs w:val="28"/>
          <w:lang w:eastAsia="ru-RU"/>
        </w:rPr>
        <w:t>• педагоги излишне много говорят сами, не обеспечивают активную речевую </w:t>
      </w:r>
      <w:r w:rsidRPr="003602C8">
        <w:rPr>
          <w:rFonts w:ascii="Times New Roman" w:hAnsi="Times New Roman" w:cs="Times New Roman"/>
          <w:sz w:val="28"/>
          <w:szCs w:val="28"/>
          <w:lang w:eastAsia="ru-RU"/>
        </w:rPr>
        <w:t>практику детей. Часто, ставя вопрос, они не дают ребенку подумать, торопятся ответить сами или наоборот "вытягивают" ответ. Важно обеспечивать речевую активность всех детей;</w:t>
      </w:r>
    </w:p>
    <w:p w:rsidR="005C6A32" w:rsidRPr="003602C8" w:rsidRDefault="005C6A32" w:rsidP="003602C8">
      <w:pPr>
        <w:pStyle w:val="a4"/>
        <w:rPr>
          <w:rFonts w:ascii="Times New Roman" w:hAnsi="Times New Roman" w:cs="Times New Roman"/>
          <w:sz w:val="28"/>
          <w:szCs w:val="28"/>
          <w:lang w:eastAsia="ru-RU"/>
        </w:rPr>
      </w:pPr>
      <w:r w:rsidRPr="003602C8">
        <w:rPr>
          <w:rFonts w:ascii="Times New Roman" w:hAnsi="Times New Roman" w:cs="Times New Roman"/>
          <w:sz w:val="28"/>
          <w:szCs w:val="28"/>
          <w:lang w:eastAsia="ru-RU"/>
        </w:rPr>
        <w:t>•  </w:t>
      </w:r>
      <w:r w:rsidRPr="003602C8">
        <w:rPr>
          <w:rFonts w:ascii="Times New Roman" w:hAnsi="Times New Roman" w:cs="Times New Roman"/>
          <w:spacing w:val="-6"/>
          <w:sz w:val="28"/>
          <w:szCs w:val="28"/>
          <w:lang w:eastAsia="ru-RU"/>
        </w:rPr>
        <w:t>у детей не формируется, в должной мере, умение слушать других. </w:t>
      </w:r>
      <w:r w:rsidRPr="003602C8">
        <w:rPr>
          <w:rFonts w:ascii="Times New Roman" w:hAnsi="Times New Roman" w:cs="Times New Roman"/>
          <w:spacing w:val="-5"/>
          <w:sz w:val="28"/>
          <w:szCs w:val="28"/>
          <w:lang w:eastAsia="ru-RU"/>
        </w:rPr>
        <w:t>Речевая активность это не только говорение, но и слушание, восприятие </w:t>
      </w:r>
      <w:r w:rsidRPr="003602C8">
        <w:rPr>
          <w:rFonts w:ascii="Times New Roman" w:hAnsi="Times New Roman" w:cs="Times New Roman"/>
          <w:spacing w:val="-10"/>
          <w:sz w:val="28"/>
          <w:szCs w:val="28"/>
          <w:lang w:eastAsia="ru-RU"/>
        </w:rPr>
        <w:t>речи. Важно приучать детей слушать и понимать речь, обращенную ко всем,</w:t>
      </w:r>
      <w:r w:rsidR="003602C8">
        <w:rPr>
          <w:rFonts w:ascii="Times New Roman" w:hAnsi="Times New Roman" w:cs="Times New Roman"/>
          <w:spacing w:val="-10"/>
          <w:sz w:val="28"/>
          <w:szCs w:val="28"/>
          <w:lang w:eastAsia="ru-RU"/>
        </w:rPr>
        <w:t xml:space="preserve"> </w:t>
      </w:r>
      <w:r w:rsidRPr="003602C8">
        <w:rPr>
          <w:rFonts w:ascii="Times New Roman" w:hAnsi="Times New Roman" w:cs="Times New Roman"/>
          <w:spacing w:val="-6"/>
          <w:sz w:val="28"/>
          <w:szCs w:val="28"/>
          <w:lang w:eastAsia="ru-RU"/>
        </w:rPr>
        <w:t>слышать педагога с первого раза. Не следует повторять один и тот же </w:t>
      </w:r>
      <w:r w:rsidRPr="003602C8">
        <w:rPr>
          <w:rFonts w:ascii="Times New Roman" w:hAnsi="Times New Roman" w:cs="Times New Roman"/>
          <w:sz w:val="28"/>
          <w:szCs w:val="28"/>
          <w:lang w:eastAsia="ru-RU"/>
        </w:rPr>
        <w:t>вопрос несколько раз;</w:t>
      </w:r>
    </w:p>
    <w:p w:rsidR="005C6A32" w:rsidRPr="003602C8" w:rsidRDefault="005C6A32" w:rsidP="003602C8">
      <w:pPr>
        <w:pStyle w:val="a4"/>
        <w:rPr>
          <w:rFonts w:ascii="Times New Roman" w:hAnsi="Times New Roman" w:cs="Times New Roman"/>
          <w:sz w:val="28"/>
          <w:szCs w:val="28"/>
          <w:lang w:eastAsia="ru-RU"/>
        </w:rPr>
      </w:pPr>
      <w:r w:rsidRPr="003602C8">
        <w:rPr>
          <w:rFonts w:ascii="Times New Roman" w:hAnsi="Times New Roman" w:cs="Times New Roman"/>
          <w:sz w:val="28"/>
          <w:szCs w:val="28"/>
          <w:lang w:eastAsia="ru-RU"/>
        </w:rPr>
        <w:t>•  </w:t>
      </w:r>
      <w:r w:rsidRPr="003602C8">
        <w:rPr>
          <w:rFonts w:ascii="Times New Roman" w:hAnsi="Times New Roman" w:cs="Times New Roman"/>
          <w:spacing w:val="-10"/>
          <w:sz w:val="28"/>
          <w:szCs w:val="28"/>
          <w:lang w:eastAsia="ru-RU"/>
        </w:rPr>
        <w:t>педагоги повторяют детские ответы, и дети не привыкают говорить </w:t>
      </w:r>
      <w:r w:rsidRPr="003602C8">
        <w:rPr>
          <w:rFonts w:ascii="Times New Roman" w:hAnsi="Times New Roman" w:cs="Times New Roman"/>
          <w:sz w:val="28"/>
          <w:szCs w:val="28"/>
          <w:lang w:eastAsia="ru-RU"/>
        </w:rPr>
        <w:t>ясно, достаточно громко, понятно для слушателей;</w:t>
      </w:r>
    </w:p>
    <w:p w:rsidR="005C6A32" w:rsidRPr="003602C8" w:rsidRDefault="005C6A32" w:rsidP="003602C8">
      <w:pPr>
        <w:pStyle w:val="a4"/>
        <w:rPr>
          <w:rFonts w:ascii="Times New Roman" w:hAnsi="Times New Roman" w:cs="Times New Roman"/>
          <w:sz w:val="28"/>
          <w:szCs w:val="28"/>
          <w:lang w:eastAsia="ru-RU"/>
        </w:rPr>
      </w:pPr>
      <w:r w:rsidRPr="003602C8">
        <w:rPr>
          <w:rFonts w:ascii="Times New Roman" w:hAnsi="Times New Roman" w:cs="Times New Roman"/>
          <w:sz w:val="28"/>
          <w:szCs w:val="28"/>
          <w:lang w:eastAsia="ru-RU"/>
        </w:rPr>
        <w:t>•  </w:t>
      </w:r>
      <w:r w:rsidRPr="003602C8">
        <w:rPr>
          <w:rFonts w:ascii="Times New Roman" w:hAnsi="Times New Roman" w:cs="Times New Roman"/>
          <w:spacing w:val="-10"/>
          <w:sz w:val="28"/>
          <w:szCs w:val="28"/>
          <w:lang w:eastAsia="ru-RU"/>
        </w:rPr>
        <w:t>очень часто педагоги требуют от ребенка только "полных" ответов. </w:t>
      </w:r>
      <w:r w:rsidRPr="003602C8">
        <w:rPr>
          <w:rFonts w:ascii="Times New Roman" w:hAnsi="Times New Roman" w:cs="Times New Roman"/>
          <w:spacing w:val="-7"/>
          <w:sz w:val="28"/>
          <w:szCs w:val="28"/>
          <w:lang w:eastAsia="ru-RU"/>
        </w:rPr>
        <w:t>Ответы детей могут быть и краткими, и развернутыми. Характер ответа </w:t>
      </w:r>
      <w:r w:rsidRPr="003602C8">
        <w:rPr>
          <w:rFonts w:ascii="Times New Roman" w:hAnsi="Times New Roman" w:cs="Times New Roman"/>
          <w:spacing w:val="-5"/>
          <w:sz w:val="28"/>
          <w:szCs w:val="28"/>
          <w:lang w:eastAsia="ru-RU"/>
        </w:rPr>
        <w:t>зависит от вопроса: репродуктивный вопрос, поисковый вопрос или </w:t>
      </w:r>
      <w:r w:rsidRPr="003602C8">
        <w:rPr>
          <w:rFonts w:ascii="Times New Roman" w:hAnsi="Times New Roman" w:cs="Times New Roman"/>
          <w:sz w:val="28"/>
          <w:szCs w:val="28"/>
          <w:lang w:eastAsia="ru-RU"/>
        </w:rPr>
        <w:t>проблемный.</w:t>
      </w:r>
    </w:p>
    <w:p w:rsidR="00A602CF" w:rsidRPr="003602C8" w:rsidRDefault="00A602CF" w:rsidP="003602C8">
      <w:pPr>
        <w:pStyle w:val="a4"/>
        <w:rPr>
          <w:rFonts w:ascii="Times New Roman" w:hAnsi="Times New Roman" w:cs="Times New Roman"/>
          <w:color w:val="262626" w:themeColor="text1" w:themeTint="D9"/>
          <w:sz w:val="28"/>
          <w:szCs w:val="28"/>
        </w:rPr>
      </w:pPr>
    </w:p>
    <w:sectPr w:rsidR="00A602CF" w:rsidRPr="003602C8" w:rsidSect="00A60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AA0FFC"/>
    <w:rsid w:val="003602C8"/>
    <w:rsid w:val="005C6A32"/>
    <w:rsid w:val="00A602CF"/>
    <w:rsid w:val="00AA0FFC"/>
    <w:rsid w:val="00E93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2CF"/>
  </w:style>
  <w:style w:type="paragraph" w:styleId="1">
    <w:name w:val="heading 1"/>
    <w:basedOn w:val="a"/>
    <w:link w:val="10"/>
    <w:uiPriority w:val="9"/>
    <w:qFormat/>
    <w:rsid w:val="005C6A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602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0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0FFC"/>
  </w:style>
  <w:style w:type="character" w:customStyle="1" w:styleId="10">
    <w:name w:val="Заголовок 1 Знак"/>
    <w:basedOn w:val="a0"/>
    <w:link w:val="1"/>
    <w:uiPriority w:val="9"/>
    <w:rsid w:val="005C6A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602C8"/>
    <w:rPr>
      <w:rFonts w:asciiTheme="majorHAnsi" w:eastAsiaTheme="majorEastAsia" w:hAnsiTheme="majorHAnsi" w:cstheme="majorBidi"/>
      <w:b/>
      <w:bCs/>
      <w:color w:val="4F81BD" w:themeColor="accent1"/>
      <w:sz w:val="26"/>
      <w:szCs w:val="26"/>
    </w:rPr>
  </w:style>
  <w:style w:type="paragraph" w:styleId="a4">
    <w:name w:val="No Spacing"/>
    <w:uiPriority w:val="1"/>
    <w:qFormat/>
    <w:rsid w:val="003602C8"/>
    <w:pPr>
      <w:spacing w:after="0" w:line="240" w:lineRule="auto"/>
    </w:pPr>
  </w:style>
</w:styles>
</file>

<file path=word/webSettings.xml><?xml version="1.0" encoding="utf-8"?>
<w:webSettings xmlns:r="http://schemas.openxmlformats.org/officeDocument/2006/relationships" xmlns:w="http://schemas.openxmlformats.org/wordprocessingml/2006/main">
  <w:divs>
    <w:div w:id="75247147">
      <w:bodyDiv w:val="1"/>
      <w:marLeft w:val="0"/>
      <w:marRight w:val="0"/>
      <w:marTop w:val="0"/>
      <w:marBottom w:val="0"/>
      <w:divBdr>
        <w:top w:val="none" w:sz="0" w:space="0" w:color="auto"/>
        <w:left w:val="none" w:sz="0" w:space="0" w:color="auto"/>
        <w:bottom w:val="none" w:sz="0" w:space="0" w:color="auto"/>
        <w:right w:val="none" w:sz="0" w:space="0" w:color="auto"/>
      </w:divBdr>
    </w:div>
    <w:div w:id="660353738">
      <w:bodyDiv w:val="1"/>
      <w:marLeft w:val="0"/>
      <w:marRight w:val="0"/>
      <w:marTop w:val="0"/>
      <w:marBottom w:val="0"/>
      <w:divBdr>
        <w:top w:val="none" w:sz="0" w:space="0" w:color="auto"/>
        <w:left w:val="none" w:sz="0" w:space="0" w:color="auto"/>
        <w:bottom w:val="none" w:sz="0" w:space="0" w:color="auto"/>
        <w:right w:val="none" w:sz="0" w:space="0" w:color="auto"/>
      </w:divBdr>
      <w:divsChild>
        <w:div w:id="1474910402">
          <w:marLeft w:val="0"/>
          <w:marRight w:val="0"/>
          <w:marTop w:val="0"/>
          <w:marBottom w:val="0"/>
          <w:divBdr>
            <w:top w:val="none" w:sz="0" w:space="0" w:color="auto"/>
            <w:left w:val="none" w:sz="0" w:space="0" w:color="auto"/>
            <w:bottom w:val="none" w:sz="0" w:space="0" w:color="auto"/>
            <w:right w:val="none" w:sz="0" w:space="0" w:color="auto"/>
          </w:divBdr>
        </w:div>
      </w:divsChild>
    </w:div>
    <w:div w:id="875850615">
      <w:bodyDiv w:val="1"/>
      <w:marLeft w:val="0"/>
      <w:marRight w:val="0"/>
      <w:marTop w:val="0"/>
      <w:marBottom w:val="0"/>
      <w:divBdr>
        <w:top w:val="none" w:sz="0" w:space="0" w:color="auto"/>
        <w:left w:val="none" w:sz="0" w:space="0" w:color="auto"/>
        <w:bottom w:val="none" w:sz="0" w:space="0" w:color="auto"/>
        <w:right w:val="none" w:sz="0" w:space="0" w:color="auto"/>
      </w:divBdr>
    </w:div>
    <w:div w:id="1086653338">
      <w:bodyDiv w:val="1"/>
      <w:marLeft w:val="0"/>
      <w:marRight w:val="0"/>
      <w:marTop w:val="0"/>
      <w:marBottom w:val="0"/>
      <w:divBdr>
        <w:top w:val="none" w:sz="0" w:space="0" w:color="auto"/>
        <w:left w:val="none" w:sz="0" w:space="0" w:color="auto"/>
        <w:bottom w:val="none" w:sz="0" w:space="0" w:color="auto"/>
        <w:right w:val="none" w:sz="0" w:space="0" w:color="auto"/>
      </w:divBdr>
    </w:div>
    <w:div w:id="1271232995">
      <w:bodyDiv w:val="1"/>
      <w:marLeft w:val="0"/>
      <w:marRight w:val="0"/>
      <w:marTop w:val="0"/>
      <w:marBottom w:val="0"/>
      <w:divBdr>
        <w:top w:val="none" w:sz="0" w:space="0" w:color="auto"/>
        <w:left w:val="none" w:sz="0" w:space="0" w:color="auto"/>
        <w:bottom w:val="none" w:sz="0" w:space="0" w:color="auto"/>
        <w:right w:val="none" w:sz="0" w:space="0" w:color="auto"/>
      </w:divBdr>
    </w:div>
    <w:div w:id="1557934144">
      <w:bodyDiv w:val="1"/>
      <w:marLeft w:val="0"/>
      <w:marRight w:val="0"/>
      <w:marTop w:val="0"/>
      <w:marBottom w:val="0"/>
      <w:divBdr>
        <w:top w:val="none" w:sz="0" w:space="0" w:color="auto"/>
        <w:left w:val="none" w:sz="0" w:space="0" w:color="auto"/>
        <w:bottom w:val="none" w:sz="0" w:space="0" w:color="auto"/>
        <w:right w:val="none" w:sz="0" w:space="0" w:color="auto"/>
      </w:divBdr>
    </w:div>
    <w:div w:id="17952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962</Words>
  <Characters>5488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2016-10-30T12:53:00Z</dcterms:created>
  <dcterms:modified xsi:type="dcterms:W3CDTF">2016-10-30T13:34:00Z</dcterms:modified>
</cp:coreProperties>
</file>