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AD" w:rsidRDefault="00BC59AD" w:rsidP="00BC5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Тихонова Наталья Сергеевна, учитель музыки и искусства</w:t>
      </w:r>
    </w:p>
    <w:p w:rsidR="00BC59AD" w:rsidRDefault="00BC59AD" w:rsidP="00BC5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МОУ СОШ № 7 г. Балашова, Саратовской области</w:t>
      </w:r>
    </w:p>
    <w:p w:rsidR="00BC59AD" w:rsidRDefault="00BC59AD" w:rsidP="00BC5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FF" w:rsidRPr="00BC59AD" w:rsidRDefault="00B14C4E" w:rsidP="00BC5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AD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proofErr w:type="gramStart"/>
      <w:r w:rsidRPr="00BC59AD">
        <w:rPr>
          <w:rFonts w:ascii="Times New Roman" w:hAnsi="Times New Roman" w:cs="Times New Roman"/>
          <w:b/>
          <w:sz w:val="28"/>
          <w:szCs w:val="28"/>
        </w:rPr>
        <w:t>музыки-основа</w:t>
      </w:r>
      <w:proofErr w:type="gramEnd"/>
      <w:r w:rsidRPr="00BC59AD">
        <w:rPr>
          <w:rFonts w:ascii="Times New Roman" w:hAnsi="Times New Roman" w:cs="Times New Roman"/>
          <w:b/>
          <w:sz w:val="28"/>
          <w:szCs w:val="28"/>
        </w:rPr>
        <w:t xml:space="preserve"> музыкального воспитания.</w:t>
      </w:r>
    </w:p>
    <w:p w:rsidR="00B14C4E" w:rsidRPr="00BC59AD" w:rsidRDefault="00B14C4E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 xml:space="preserve">Большое влияние на развитие творческих способностей ребёнка оказывает музыка. Во вступительной статье к программе по музыке Д. Б. </w:t>
      </w:r>
      <w:proofErr w:type="spellStart"/>
      <w:r w:rsidRPr="00BC59A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C59AD">
        <w:rPr>
          <w:rFonts w:ascii="Times New Roman" w:hAnsi="Times New Roman" w:cs="Times New Roman"/>
          <w:sz w:val="28"/>
          <w:szCs w:val="28"/>
        </w:rPr>
        <w:t xml:space="preserve"> писал: «Всемирно развивая различные формы приобщения школьников к музыке, всегда надо иметь в</w:t>
      </w:r>
      <w:r w:rsidR="002A3353">
        <w:rPr>
          <w:rFonts w:ascii="Times New Roman" w:hAnsi="Times New Roman" w:cs="Times New Roman"/>
          <w:sz w:val="28"/>
          <w:szCs w:val="28"/>
        </w:rPr>
        <w:t xml:space="preserve"> </w:t>
      </w:r>
      <w:r w:rsidRPr="00BC59AD">
        <w:rPr>
          <w:rFonts w:ascii="Times New Roman" w:hAnsi="Times New Roman" w:cs="Times New Roman"/>
          <w:sz w:val="28"/>
          <w:szCs w:val="28"/>
        </w:rPr>
        <w:t>виду, что в основе любой из этих форм лежит эмоциональное, активное восприятие музыки. Восприятие музыки нельзя сводить к одному из «видов деятельности» учащихся,…активное восприятие музыки – основа музыкального воспитания в целом, всех его звеньев». Таким образом, возникает двойная связь: восприятие музыки -  все виды музыкальной деятельности; связь, которая обусловливает неразрывность и единство всей музыкальной деятельности учащихся.</w:t>
      </w:r>
    </w:p>
    <w:p w:rsidR="00B14C4E" w:rsidRPr="00BC59AD" w:rsidRDefault="00B14C4E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Настоящее, прочувствованное и продуманное восприятие музыки – одна из самых активных форм приобщения к ней, потому что при этом активизируется внутренний, духовный мир учащихся, их чувства и мысли. Вне восприятия музыка как искусство вообще не существует. Бессмысленно говорить о каком-либо воздействии музыки на духовный мир детей и подростков, если они не научились слышать музыку, как содержательное искусство, несущее в себе чувства и мысли человека, жизненные идеи и образы.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Среди разнообразных творческих заданий литературных произведений, родственных по образному строю разучиваемому произведению;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 xml:space="preserve">- сравнение поэтической интонации с мелодическим строем, как перенос интонационно-речевого опыта для детей на различные формы </w:t>
      </w:r>
      <w:proofErr w:type="spellStart"/>
      <w:r w:rsidRPr="00BC59A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C59AD">
        <w:rPr>
          <w:rFonts w:ascii="Times New Roman" w:hAnsi="Times New Roman" w:cs="Times New Roman"/>
          <w:sz w:val="28"/>
          <w:szCs w:val="28"/>
        </w:rPr>
        <w:t>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- сочинение подголосков;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lastRenderedPageBreak/>
        <w:t>- окружение разучиваемой песни «веером» сходных, родственных интонаций, позволяющее непроизвольно формировать у детей обобщённый образ мелодии;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- внутренне слушание интонации данной песни;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- активное включ</w:t>
      </w:r>
      <w:r w:rsidR="00BC59AD">
        <w:rPr>
          <w:rFonts w:ascii="Times New Roman" w:hAnsi="Times New Roman" w:cs="Times New Roman"/>
          <w:sz w:val="28"/>
          <w:szCs w:val="28"/>
        </w:rPr>
        <w:t>е</w:t>
      </w:r>
      <w:r w:rsidRPr="00BC59AD">
        <w:rPr>
          <w:rFonts w:ascii="Times New Roman" w:hAnsi="Times New Roman" w:cs="Times New Roman"/>
          <w:sz w:val="28"/>
          <w:szCs w:val="28"/>
        </w:rPr>
        <w:t>ние в игровые ситуации, в диалоги – музыкальный «разговор»;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- сопоставление мелодий, отдельных музыкальных фраз на основе</w:t>
      </w:r>
      <w:r w:rsidR="00BC59AD">
        <w:rPr>
          <w:rFonts w:ascii="Times New Roman" w:hAnsi="Times New Roman" w:cs="Times New Roman"/>
          <w:sz w:val="28"/>
          <w:szCs w:val="28"/>
        </w:rPr>
        <w:t xml:space="preserve"> </w:t>
      </w:r>
      <w:r w:rsidRPr="00BC59AD">
        <w:rPr>
          <w:rFonts w:ascii="Times New Roman" w:hAnsi="Times New Roman" w:cs="Times New Roman"/>
          <w:sz w:val="28"/>
          <w:szCs w:val="28"/>
        </w:rPr>
        <w:t>интонационного постижения.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Наилучший приём, когда дети, «проживая» текст песен, рождают, созидают, творят свои варианты мелодий, часто приближающихся к авторскому замыслу.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 xml:space="preserve"> На уроках стараюсь использовать народную музыку. Наиболее интересным, простым и доступным фольклорным материалом для учащихся начальных классов могут служить считалки</w:t>
      </w:r>
      <w:r w:rsidR="00BC59AD">
        <w:rPr>
          <w:rFonts w:ascii="Times New Roman" w:hAnsi="Times New Roman" w:cs="Times New Roman"/>
          <w:sz w:val="28"/>
          <w:szCs w:val="28"/>
        </w:rPr>
        <w:t xml:space="preserve">, загадки, игры, </w:t>
      </w:r>
      <w:proofErr w:type="spellStart"/>
      <w:r w:rsidR="00BC59A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BC59AD">
        <w:rPr>
          <w:rFonts w:ascii="Times New Roman" w:hAnsi="Times New Roman" w:cs="Times New Roman"/>
          <w:sz w:val="28"/>
          <w:szCs w:val="28"/>
        </w:rPr>
        <w:t>, приба</w:t>
      </w:r>
      <w:r w:rsidRPr="00BC59AD">
        <w:rPr>
          <w:rFonts w:ascii="Times New Roman" w:hAnsi="Times New Roman" w:cs="Times New Roman"/>
          <w:sz w:val="28"/>
          <w:szCs w:val="28"/>
        </w:rPr>
        <w:t>утки, дразнилки, а также обрядовые песни. Ст</w:t>
      </w:r>
      <w:r w:rsidR="00BC59AD">
        <w:rPr>
          <w:rFonts w:ascii="Times New Roman" w:hAnsi="Times New Roman" w:cs="Times New Roman"/>
          <w:sz w:val="28"/>
          <w:szCs w:val="28"/>
        </w:rPr>
        <w:t>араясь раскрыть тво</w:t>
      </w:r>
      <w:r w:rsidRPr="00BC59AD">
        <w:rPr>
          <w:rFonts w:ascii="Times New Roman" w:hAnsi="Times New Roman" w:cs="Times New Roman"/>
          <w:sz w:val="28"/>
          <w:szCs w:val="28"/>
        </w:rPr>
        <w:t>рческую индивидуальность каждого ребёнка, я увеличиваю число народных песен, предложенных программой. В первом классе дети любят петь «Ворона». Эта песня даёт возможность проявить себя творчески и выразительности музыкально-</w:t>
      </w:r>
      <w:proofErr w:type="spellStart"/>
      <w:r w:rsidRPr="00BC59AD">
        <w:rPr>
          <w:rFonts w:ascii="Times New Roman" w:hAnsi="Times New Roman" w:cs="Times New Roman"/>
          <w:sz w:val="28"/>
          <w:szCs w:val="28"/>
        </w:rPr>
        <w:t>игорвого</w:t>
      </w:r>
      <w:proofErr w:type="spellEnd"/>
      <w:r w:rsidRPr="00BC59AD">
        <w:rPr>
          <w:rFonts w:ascii="Times New Roman" w:hAnsi="Times New Roman" w:cs="Times New Roman"/>
          <w:sz w:val="28"/>
          <w:szCs w:val="28"/>
        </w:rPr>
        <w:t xml:space="preserve"> образа. Дети сами ищут движения, характеризующие персонаж: «ворон в красных сапогах, позолоченных серьгах».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Если руководить творческим процессом, то дети получают более активное музыкальное развитие: произвольно пользуются певческими интонациями, быстрее усваива</w:t>
      </w:r>
      <w:r w:rsidR="00BC59AD">
        <w:rPr>
          <w:rFonts w:ascii="Times New Roman" w:hAnsi="Times New Roman" w:cs="Times New Roman"/>
          <w:sz w:val="28"/>
          <w:szCs w:val="28"/>
        </w:rPr>
        <w:t>е</w:t>
      </w:r>
      <w:r w:rsidRPr="00BC59AD">
        <w:rPr>
          <w:rFonts w:ascii="Times New Roman" w:hAnsi="Times New Roman" w:cs="Times New Roman"/>
          <w:sz w:val="28"/>
          <w:szCs w:val="28"/>
        </w:rPr>
        <w:t>т мелодии песен, у них формируется слуховой контроль над своим исполнением.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 xml:space="preserve">В четвёртом классе мы поём колядки, </w:t>
      </w:r>
      <w:proofErr w:type="spellStart"/>
      <w:r w:rsidRPr="00BC59A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C59AD">
        <w:rPr>
          <w:rFonts w:ascii="Times New Roman" w:hAnsi="Times New Roman" w:cs="Times New Roman"/>
          <w:sz w:val="28"/>
          <w:szCs w:val="28"/>
        </w:rPr>
        <w:t>, в которых ребята стараются искать свою индивидуальную манеру исполнения.</w:t>
      </w:r>
    </w:p>
    <w:p w:rsidR="00B12301" w:rsidRPr="00BC59AD" w:rsidRDefault="00B12301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>Постепенно народно-игровые формы занятий становятся потребностью для учеников и уч</w:t>
      </w:r>
      <w:r w:rsidR="002270D0" w:rsidRPr="00BC59AD">
        <w:rPr>
          <w:rFonts w:ascii="Times New Roman" w:hAnsi="Times New Roman" w:cs="Times New Roman"/>
          <w:sz w:val="28"/>
          <w:szCs w:val="28"/>
        </w:rPr>
        <w:t>и</w:t>
      </w:r>
      <w:r w:rsidRPr="00BC59AD">
        <w:rPr>
          <w:rFonts w:ascii="Times New Roman" w:hAnsi="Times New Roman" w:cs="Times New Roman"/>
          <w:sz w:val="28"/>
          <w:szCs w:val="28"/>
        </w:rPr>
        <w:t>теля, потому что процесс совместного творчества приносит радость всем.</w:t>
      </w:r>
    </w:p>
    <w:p w:rsidR="002270D0" w:rsidRDefault="002270D0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lastRenderedPageBreak/>
        <w:t xml:space="preserve">Готовясь к занятиям, можно сколько угодно продумывать логику освоения того или иного музыкального произведения. Но когда учитель приходит к детям, все его действия должны выглядеть непосредственными, рождаясь и развиваясь на глазах у ребят. Здесь </w:t>
      </w:r>
      <w:proofErr w:type="spellStart"/>
      <w:r w:rsidRPr="00BC59AD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Pr="00BC59AD">
        <w:rPr>
          <w:rFonts w:ascii="Times New Roman" w:hAnsi="Times New Roman" w:cs="Times New Roman"/>
          <w:sz w:val="28"/>
          <w:szCs w:val="28"/>
        </w:rPr>
        <w:t xml:space="preserve"> как принцип работы с учащимися последовательно реализуется во всех формах общения учителя, детей и музыки.</w:t>
      </w:r>
    </w:p>
    <w:p w:rsidR="00BC59AD" w:rsidRDefault="00BC59AD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 – это один из путей развития творческих способностей ученика. Она пронизывает весь урок, всю музыкальную деятельность ученика: в ответе на поставленный вопрос, в пластическом интонировании. Высшим проявлением педагогического мастерства является импровизированный способ ведения урока – урока, свободного от штампа.</w:t>
      </w:r>
    </w:p>
    <w:p w:rsidR="00BC59AD" w:rsidRDefault="00BC59AD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импровизацией могут преследовать две взаимосвязанные цели: первую -  выработку интонационного и ладового слуха, вторую – развитие творческой фантазии. Чаще всего при импровизации от ученика требуется умение продолжить начатую учителем мелодию и завершить её в тонике заданной тональности. Импровизации могут быть и ритмические, и связанные с исполнением (изменяющие характер, темп, динамику исполнения) – такого рода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импровизирования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использую на своих уроках.</w:t>
      </w:r>
    </w:p>
    <w:p w:rsidR="002A3353" w:rsidRDefault="002A3353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творческой фантазии и творческой деятельности учащихся зависит, конечно, в первую очередь от подготовленности к этой работе самого учителя, от уровня его собственного творческого развития, музыкального вкуса, теоретической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импровизацию нельзя рассматривать как обязательную часть программы школьных занятий музыкой, и отсутствие её не может рассматриваться как недостаток в проведении уроков музыки.</w:t>
      </w:r>
    </w:p>
    <w:p w:rsidR="002A3353" w:rsidRDefault="002A3353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«Пластическое интонирование» - это один из способов  одна из возможностей «проживания» образов, когда любой жест, движение становится формой эмоционального выражения содержания. Жест,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движение, пластика обладает особенным свойством обобщать эмоциональное состояние. К тому же, этот приём дети особенно любят.</w:t>
      </w:r>
    </w:p>
    <w:p w:rsidR="002A3353" w:rsidRDefault="002A3353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могут быть различными – от гибкого нисходящего движения руки до имитации игры на музыкальных инструментах в характере музыки; от покачивания корпусом до радостного танца, от лёгкого шага до хоровода, ну а о марше и говорить не приходится – реакция на маршевую музыку у детей моментальная.</w:t>
      </w:r>
    </w:p>
    <w:p w:rsidR="008321E9" w:rsidRDefault="008321E9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чаще ждут показа готового варианта пластического выражения, чем сами его придумывают. Поэтому лучше ограничиться только намёками и подсказками, способными помочь ребёнку. Важно – свобода творчества.</w:t>
      </w:r>
    </w:p>
    <w:p w:rsidR="008321E9" w:rsidRDefault="008321E9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бывает раз в неделю. Но чтобы знания и впечатления, полученные детьми на уроке, дали ростки, каждый учитель должен подумать о внеклассной работе. На уроках я стараюсь вводить в сознание детей музыку как необходимую часть жизни.</w:t>
      </w:r>
    </w:p>
    <w:p w:rsidR="008321E9" w:rsidRDefault="008321E9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творческой работы учителя и учащихся служит участие в концертах, фестивалях не только школьных, но и городских. Концерт – это не только радость и праздник, но и это трудная, напряжённая работа, результатом которой является рождение искусства.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AD" w:rsidRPr="00BC59AD" w:rsidRDefault="00BC59AD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4E" w:rsidRPr="00BC59AD" w:rsidRDefault="00B14C4E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C4E" w:rsidRPr="00BC59AD" w:rsidRDefault="00B14C4E" w:rsidP="00BC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4C4E" w:rsidRPr="00BC59AD" w:rsidSect="00A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4E"/>
    <w:rsid w:val="002270D0"/>
    <w:rsid w:val="002A3353"/>
    <w:rsid w:val="003F5751"/>
    <w:rsid w:val="008321E9"/>
    <w:rsid w:val="00937DE5"/>
    <w:rsid w:val="00AB665D"/>
    <w:rsid w:val="00B03EE5"/>
    <w:rsid w:val="00B12301"/>
    <w:rsid w:val="00B14C4E"/>
    <w:rsid w:val="00BC59AD"/>
    <w:rsid w:val="00DA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Sophie</cp:lastModifiedBy>
  <cp:revision>9</cp:revision>
  <dcterms:created xsi:type="dcterms:W3CDTF">2016-03-30T11:49:00Z</dcterms:created>
  <dcterms:modified xsi:type="dcterms:W3CDTF">2016-10-31T09:35:00Z</dcterms:modified>
</cp:coreProperties>
</file>