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F79" w:rsidRDefault="00C61F79" w:rsidP="00C61F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61F79">
        <w:rPr>
          <w:rFonts w:ascii="Times New Roman" w:hAnsi="Times New Roman" w:cs="Times New Roman"/>
          <w:sz w:val="24"/>
          <w:szCs w:val="24"/>
        </w:rPr>
        <w:t>Учитель начальных классов</w:t>
      </w:r>
    </w:p>
    <w:p w:rsidR="00C61F79" w:rsidRDefault="00C61F79" w:rsidP="00C61F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МОУ «Беломестненская СОШ» </w:t>
      </w:r>
    </w:p>
    <w:p w:rsidR="00C61F79" w:rsidRPr="00C61F79" w:rsidRDefault="00C61F79" w:rsidP="00C61F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Белгородского района Белгородской области</w:t>
      </w:r>
    </w:p>
    <w:p w:rsidR="00C61F79" w:rsidRPr="00C61F79" w:rsidRDefault="00C61F79" w:rsidP="00C61F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61F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proofErr w:type="spellStart"/>
      <w:r w:rsidRPr="00C61F79">
        <w:rPr>
          <w:rFonts w:ascii="Times New Roman" w:hAnsi="Times New Roman" w:cs="Times New Roman"/>
          <w:sz w:val="24"/>
          <w:szCs w:val="24"/>
        </w:rPr>
        <w:t>Золоторева</w:t>
      </w:r>
      <w:proofErr w:type="spellEnd"/>
      <w:r w:rsidRPr="00C61F79">
        <w:rPr>
          <w:rFonts w:ascii="Times New Roman" w:hAnsi="Times New Roman" w:cs="Times New Roman"/>
          <w:sz w:val="24"/>
          <w:szCs w:val="24"/>
        </w:rPr>
        <w:t xml:space="preserve"> Екатерина Юрьевна</w:t>
      </w:r>
    </w:p>
    <w:p w:rsidR="00C61F79" w:rsidRPr="00C61F79" w:rsidRDefault="00C61F79" w:rsidP="00C61F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1F79">
        <w:rPr>
          <w:rFonts w:ascii="Times New Roman" w:hAnsi="Times New Roman" w:cs="Times New Roman"/>
          <w:b/>
          <w:sz w:val="24"/>
          <w:szCs w:val="24"/>
        </w:rPr>
        <w:t>Доклад на тему:</w:t>
      </w:r>
    </w:p>
    <w:p w:rsidR="00C61F79" w:rsidRPr="00C61F79" w:rsidRDefault="00C61F79" w:rsidP="00C61F7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61F79">
        <w:rPr>
          <w:rFonts w:ascii="Times New Roman" w:hAnsi="Times New Roman" w:cs="Times New Roman"/>
          <w:b/>
          <w:i/>
          <w:sz w:val="24"/>
          <w:szCs w:val="24"/>
        </w:rPr>
        <w:t xml:space="preserve">«Организация урока в условиях </w:t>
      </w:r>
      <w:proofErr w:type="spellStart"/>
      <w:r w:rsidRPr="00C61F79">
        <w:rPr>
          <w:rFonts w:ascii="Times New Roman" w:hAnsi="Times New Roman" w:cs="Times New Roman"/>
          <w:b/>
          <w:i/>
          <w:sz w:val="24"/>
          <w:szCs w:val="24"/>
        </w:rPr>
        <w:t>здоровьесберегающих</w:t>
      </w:r>
      <w:proofErr w:type="spellEnd"/>
      <w:r w:rsidRPr="00C61F79">
        <w:rPr>
          <w:rFonts w:ascii="Times New Roman" w:hAnsi="Times New Roman" w:cs="Times New Roman"/>
          <w:b/>
          <w:i/>
          <w:sz w:val="24"/>
          <w:szCs w:val="24"/>
        </w:rPr>
        <w:t xml:space="preserve"> технологий»</w:t>
      </w:r>
    </w:p>
    <w:p w:rsidR="00C61F79" w:rsidRPr="00C61F79" w:rsidRDefault="00C61F79" w:rsidP="00C61F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F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 здоровья детей сегодня как никогда актуальна. В настоящее время можно с уверенностью утверждать, что именно учитель, педагог в состоянии сделать для здоровья современного ученика больше, чем врач. Как воспитание нравственности и патриотизма, так и воспитание уважительного отношения к своему здоровью необходимо начинать с раннего детства. По мнению специалистов-медиков , 75 % всех болезней человека заложено в детские годы.</w:t>
      </w:r>
    </w:p>
    <w:p w:rsidR="00C61F79" w:rsidRPr="00C61F79" w:rsidRDefault="00C61F79" w:rsidP="00C61F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Многочисленные  исследования последних лет показывают, что около 25-30 % детей, приходящих в 1-е классы, имеют те или иные отклонения в состоянии здоровья. </w:t>
      </w:r>
      <w:proofErr w:type="gramStart"/>
      <w:r w:rsidRPr="00C61F79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период обучения в школе число здоровых детей уменьшается в 4 раза, число близоруких детей увеличивается с первого класса к выпускным с 3,9 до 12,3 %, с нервно-психическими расстройствами – с 5,6 до 16,4 %, с нарушениями осанки – с 1,9 до 16,8 %. Одна из частых патологий у школьников – нарушение остроты зрения, составляющее в ряде регионов России до 30-40 %.</w:t>
      </w:r>
      <w:proofErr w:type="gramEnd"/>
    </w:p>
    <w:p w:rsidR="00C61F79" w:rsidRPr="00C61F79" w:rsidRDefault="00C61F79" w:rsidP="00C61F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F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так происходит? Видимо, дело в том, что мы, взрослые, ошибочно считаем: для детей самое важное – это хорошо учиться. А можно ли хорошо учиться, если у тебя кружится голова, если организм ослаблен болезнями и леностью, если он не умеет бороться с недугом?</w:t>
      </w:r>
    </w:p>
    <w:p w:rsidR="00C61F79" w:rsidRPr="00C61F79" w:rsidRDefault="00C61F79" w:rsidP="00C61F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F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исследований российских психологов в среднем дети начальной школы, которые стабильно учатся на 4 и 5, проводят за письменным столом дома не менее 2,5-3 часов. А ведь к этому нужно еще добавить и уроки в школе. Неоправданные ожидания педагогов, родителей и самих детей приводят к росту психической нагрузки, нервным потрясениям, стрессам. А это, в свою очередь, приводит к тому, что у детей пропадает всякое желание учиться и просто активно, интересно жить. Они уходят в себя, бегут от проблем, которые начинают накапливаться по мере развития собственной бездеятельности. Дети становятся зачастую злыми и агрессивными. У них возникают проблемы не только со здоровьем, но и появляются трудности в учении. В первую очередь это проблемы концентрации внимания, памяти, запоминание учебного материала, проблемы с усидчивостью на уроках, школьные страхи, боязнь ответа у доски, закрытость. Это те немногие симптомы, которые связаны с малоактивным образом жизни.</w:t>
      </w:r>
    </w:p>
    <w:p w:rsidR="00C61F79" w:rsidRPr="00C61F79" w:rsidRDefault="00C61F79" w:rsidP="00C61F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помочь детям, как сделать так, чтобы они начали жить активной, полноценной и интересной жизнью? Как сделать так, чтобы учение в школе </w:t>
      </w:r>
      <w:proofErr w:type="gramStart"/>
      <w:r w:rsidRPr="00C61F7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вызывало прилив энергии и было</w:t>
      </w:r>
      <w:proofErr w:type="gramEnd"/>
      <w:r w:rsidRPr="00C61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радость?</w:t>
      </w:r>
    </w:p>
    <w:p w:rsidR="00C61F79" w:rsidRPr="00C61F79" w:rsidRDefault="00C61F79" w:rsidP="00C61F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61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основе оздоровления лежат представления о здоровом ребенке, который является практически достижимой нормой детского развития и рассматривается в качестве целостного телесно-духовного организма. </w:t>
      </w:r>
      <w:r w:rsidRPr="00C61F7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Подготовка к здоровому образу жизни ребенка на основе </w:t>
      </w:r>
      <w:proofErr w:type="spellStart"/>
      <w:r w:rsidRPr="00C61F7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здоровьесберегающих</w:t>
      </w:r>
      <w:proofErr w:type="spellEnd"/>
      <w:r w:rsidRPr="00C61F7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технологий должна стать приоритетным направлением в деятельности каждого образовательного учреждения.</w:t>
      </w:r>
    </w:p>
    <w:p w:rsidR="00C61F79" w:rsidRPr="00C61F79" w:rsidRDefault="00C61F79" w:rsidP="00C61F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мы научим детей с самого раннего возраста ценить, беречь и укреплять свое здоровье, если мы будем личным примером демонстрировать здоровый образ жизни, то только в этом случае можно надеяться, что будущие поколения будут более здоровы и развиты не только личностно, интеллектуально, духовно, но и физически.                                                                      </w:t>
      </w:r>
    </w:p>
    <w:p w:rsidR="00C61F79" w:rsidRPr="00C61F79" w:rsidRDefault="00C61F79" w:rsidP="00C61F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61F79">
        <w:rPr>
          <w:rFonts w:ascii="Times New Roman" w:hAnsi="Times New Roman" w:cs="Times New Roman"/>
          <w:sz w:val="24"/>
          <w:szCs w:val="24"/>
        </w:rPr>
        <w:t xml:space="preserve">Здоровье – бесценное достояние не только каждого человека, но и всего общества. В последнее время очевиднее становится катастрофическое ухудшение здоровья учащихся. </w:t>
      </w:r>
      <w:r w:rsidRPr="00C61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Ведущим фактором здоровья является образ жизни, формировать который может и призвана школа, ибо, как писал всемирно известный хирург и один из первых </w:t>
      </w:r>
      <w:r w:rsidRPr="00C61F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русских учёных-педагогов </w:t>
      </w:r>
      <w:proofErr w:type="spellStart"/>
      <w:r w:rsidRPr="00C61F79">
        <w:rPr>
          <w:rFonts w:ascii="Times New Roman" w:eastAsia="Times New Roman" w:hAnsi="Times New Roman" w:cs="Times New Roman"/>
          <w:sz w:val="24"/>
          <w:szCs w:val="24"/>
          <w:lang w:eastAsia="ru-RU"/>
        </w:rPr>
        <w:t>Н.И.Пирогов</w:t>
      </w:r>
      <w:proofErr w:type="spellEnd"/>
      <w:r w:rsidRPr="00C61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« всё будущее жизни находится в руках школы… прямое назначение школы, примиренной с жизнью, - быть руководителем жизни на пути к будущему». </w:t>
      </w:r>
      <w:r w:rsidRPr="00C61F79">
        <w:rPr>
          <w:rFonts w:ascii="Times New Roman" w:hAnsi="Times New Roman" w:cs="Times New Roman"/>
          <w:b/>
          <w:i/>
          <w:sz w:val="24"/>
          <w:szCs w:val="24"/>
        </w:rPr>
        <w:t xml:space="preserve">Наряду с неблагоприятными социальными и экологическими факторами в качестве причины признается и отрицательное влияние школы на здоровье детей. </w:t>
      </w:r>
      <w:r w:rsidRPr="00C61F7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 ведь «школьный фактор» – это самый значимый по силе воздействия и по продолжительности фактор, влияющий на здоровье детей. В настоящее время более раннее начало систематического обучения, значительная интенсификация учебного процесса привели к увеличению учебной нагрузки на функциональные возможности организма детей. В системе образования накоплен определённый</w:t>
      </w:r>
      <w:r w:rsidRPr="00C61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1F7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опыт реализации </w:t>
      </w:r>
      <w:proofErr w:type="spellStart"/>
      <w:r w:rsidRPr="00C61F7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здоровьесберегающих</w:t>
      </w:r>
      <w:proofErr w:type="spellEnd"/>
      <w:r w:rsidRPr="00C61F7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технологий.</w:t>
      </w:r>
    </w:p>
    <w:p w:rsidR="00C61F79" w:rsidRPr="00C61F79" w:rsidRDefault="00C61F79" w:rsidP="00C61F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61F7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перед нами стоит задача сохранения и укрепления здоровья учеников после поступления в школу, когда возрастает и психологическая и физическая нагрузка на детский организм.</w:t>
      </w:r>
    </w:p>
    <w:p w:rsidR="00C61F79" w:rsidRPr="00C61F79" w:rsidRDefault="00C61F79" w:rsidP="00C61F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C61F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Подготовка к здоровому образу жизни ребенка на основе </w:t>
      </w:r>
      <w:proofErr w:type="spellStart"/>
      <w:r w:rsidRPr="00C61F7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здоровьесберегающих</w:t>
      </w:r>
      <w:proofErr w:type="spellEnd"/>
      <w:r w:rsidRPr="00C61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технологий должна стать приоритетным направлением в деятельности педагога, работающего с детьми младшего школьного возраста.</w:t>
      </w:r>
    </w:p>
    <w:p w:rsidR="00C61F79" w:rsidRPr="00C61F79" w:rsidRDefault="00C61F79" w:rsidP="00C61F79">
      <w:pPr>
        <w:spacing w:after="0" w:line="240" w:lineRule="auto"/>
        <w:ind w:firstLine="708"/>
        <w:jc w:val="both"/>
        <w:textAlignment w:val="baseline"/>
        <w:rPr>
          <w:rFonts w:ascii="Times New Roman" w:eastAsia="+mn-ea" w:hAnsi="Times New Roman" w:cs="Times New Roman"/>
          <w:b/>
          <w:bCs/>
          <w:kern w:val="24"/>
          <w:sz w:val="24"/>
          <w:szCs w:val="24"/>
          <w:lang w:eastAsia="ru-RU"/>
        </w:rPr>
      </w:pPr>
      <w:r w:rsidRPr="00C61F79">
        <w:rPr>
          <w:rFonts w:ascii="Times New Roman" w:eastAsia="+mn-ea" w:hAnsi="Times New Roman" w:cs="Times New Roman"/>
          <w:b/>
          <w:bCs/>
          <w:kern w:val="24"/>
          <w:sz w:val="24"/>
          <w:szCs w:val="24"/>
          <w:lang w:eastAsia="ru-RU"/>
        </w:rPr>
        <w:t xml:space="preserve">Цель </w:t>
      </w:r>
      <w:proofErr w:type="spellStart"/>
      <w:r w:rsidRPr="00C61F79">
        <w:rPr>
          <w:rFonts w:ascii="Times New Roman" w:eastAsia="+mn-ea" w:hAnsi="Times New Roman" w:cs="Times New Roman"/>
          <w:b/>
          <w:bCs/>
          <w:kern w:val="24"/>
          <w:sz w:val="24"/>
          <w:szCs w:val="24"/>
          <w:lang w:eastAsia="ru-RU"/>
        </w:rPr>
        <w:t>здоровьесберегающих</w:t>
      </w:r>
      <w:proofErr w:type="spellEnd"/>
      <w:r w:rsidRPr="00C61F79">
        <w:rPr>
          <w:rFonts w:ascii="Times New Roman" w:eastAsia="+mn-ea" w:hAnsi="Times New Roman" w:cs="Times New Roman"/>
          <w:b/>
          <w:bCs/>
          <w:kern w:val="24"/>
          <w:sz w:val="24"/>
          <w:szCs w:val="24"/>
          <w:lang w:eastAsia="ru-RU"/>
        </w:rPr>
        <w:t xml:space="preserve"> технологий обучения:</w:t>
      </w:r>
    </w:p>
    <w:p w:rsidR="00C61F79" w:rsidRPr="00C61F79" w:rsidRDefault="00C61F79" w:rsidP="00C61F79">
      <w:pPr>
        <w:numPr>
          <w:ilvl w:val="0"/>
          <w:numId w:val="2"/>
        </w:num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F79">
        <w:rPr>
          <w:rFonts w:ascii="Times New Roman" w:eastAsia="+mn-ea" w:hAnsi="Times New Roman" w:cs="Times New Roman"/>
          <w:bCs/>
          <w:iCs/>
          <w:color w:val="000000"/>
          <w:kern w:val="24"/>
          <w:sz w:val="24"/>
          <w:szCs w:val="24"/>
          <w:lang w:eastAsia="ru-RU"/>
        </w:rPr>
        <w:t xml:space="preserve">обеспечить школьнику возможность сохранения здоровья за период обучения в школе; </w:t>
      </w:r>
    </w:p>
    <w:p w:rsidR="00C61F79" w:rsidRPr="00C61F79" w:rsidRDefault="00C61F79" w:rsidP="00C61F79">
      <w:pPr>
        <w:numPr>
          <w:ilvl w:val="0"/>
          <w:numId w:val="2"/>
        </w:num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F79">
        <w:rPr>
          <w:rFonts w:ascii="Times New Roman" w:eastAsia="+mn-ea" w:hAnsi="Times New Roman" w:cs="Times New Roman"/>
          <w:bCs/>
          <w:iCs/>
          <w:color w:val="000000"/>
          <w:kern w:val="24"/>
          <w:sz w:val="24"/>
          <w:szCs w:val="24"/>
          <w:lang w:eastAsia="ru-RU"/>
        </w:rPr>
        <w:t xml:space="preserve">сформировать у него необходимые знания, умения и навыки по здоровому образу жизни; </w:t>
      </w:r>
    </w:p>
    <w:p w:rsidR="00C61F79" w:rsidRPr="00C61F79" w:rsidRDefault="00C61F79" w:rsidP="00C61F79">
      <w:pPr>
        <w:numPr>
          <w:ilvl w:val="0"/>
          <w:numId w:val="2"/>
        </w:num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F79">
        <w:rPr>
          <w:rFonts w:ascii="Times New Roman" w:eastAsia="+mn-ea" w:hAnsi="Times New Roman" w:cs="Times New Roman"/>
          <w:bCs/>
          <w:iCs/>
          <w:color w:val="000000"/>
          <w:kern w:val="24"/>
          <w:sz w:val="24"/>
          <w:szCs w:val="24"/>
          <w:lang w:eastAsia="ru-RU"/>
        </w:rPr>
        <w:t>научить использовать полученн</w:t>
      </w:r>
      <w:r w:rsidR="00BE74D6" w:rsidRPr="00BE74D6">
        <w:rPr>
          <w:rFonts w:ascii="Times New Roman" w:eastAsia="+mn-ea" w:hAnsi="Times New Roman" w:cs="Times New Roman"/>
          <w:bCs/>
          <w:iCs/>
          <w:color w:val="000000"/>
          <w:kern w:val="24"/>
          <w:sz w:val="24"/>
          <w:szCs w:val="24"/>
          <w:lang w:eastAsia="ru-RU"/>
        </w:rPr>
        <w:t>ые знания в повседневной жизни.</w:t>
      </w:r>
    </w:p>
    <w:p w:rsidR="00C61F79" w:rsidRPr="00C61F79" w:rsidRDefault="00C61F79" w:rsidP="00C61F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1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Большинство времени своего пребывания в школе ученик проводит на уроке. Поэтому наиболее главной задачей остается </w:t>
      </w:r>
      <w:r w:rsidRPr="00C61F7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организация урока </w:t>
      </w:r>
      <w:r w:rsidRPr="00C61F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условиях </w:t>
      </w:r>
      <w:proofErr w:type="spellStart"/>
      <w:r w:rsidRPr="00C61F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здоровьесберегающей</w:t>
      </w:r>
      <w:proofErr w:type="spellEnd"/>
      <w:r w:rsidRPr="00C61F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технологии.</w:t>
      </w:r>
    </w:p>
    <w:p w:rsidR="00C61F79" w:rsidRPr="00C61F79" w:rsidRDefault="00C61F79" w:rsidP="00C61F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1F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Основные требования к  уроку в условиях </w:t>
      </w:r>
      <w:proofErr w:type="spellStart"/>
      <w:r w:rsidRPr="00C61F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здоровьесберегающих</w:t>
      </w:r>
      <w:proofErr w:type="spellEnd"/>
      <w:r w:rsidRPr="00C61F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технологий</w:t>
      </w:r>
    </w:p>
    <w:p w:rsidR="00C61F79" w:rsidRPr="00C61F79" w:rsidRDefault="00C61F79" w:rsidP="00C61F7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F79"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  <w:lang w:eastAsia="ru-RU"/>
        </w:rPr>
        <w:t xml:space="preserve">1. Построение урока на основе закономерностей учебно-воспитательного процесса с использованием последних достижений передовой педагогической практики с учётом вопросов </w:t>
      </w:r>
      <w:proofErr w:type="spellStart"/>
      <w:r w:rsidRPr="00C61F79"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  <w:lang w:eastAsia="ru-RU"/>
        </w:rPr>
        <w:t>здоровьесбережения</w:t>
      </w:r>
      <w:proofErr w:type="spellEnd"/>
      <w:r w:rsidRPr="00C61F79"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  <w:lang w:eastAsia="ru-RU"/>
        </w:rPr>
        <w:t>.</w:t>
      </w:r>
    </w:p>
    <w:p w:rsidR="00C61F79" w:rsidRPr="00C61F79" w:rsidRDefault="00C61F79" w:rsidP="00C61F79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F79"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  <w:lang w:eastAsia="ru-RU"/>
        </w:rPr>
        <w:t xml:space="preserve">2. Реализация на уроке в оптимальном соотношении принципов и методов как </w:t>
      </w:r>
      <w:proofErr w:type="spellStart"/>
      <w:r w:rsidRPr="00C61F79"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  <w:lang w:eastAsia="ru-RU"/>
        </w:rPr>
        <w:t>общедидактических</w:t>
      </w:r>
      <w:proofErr w:type="spellEnd"/>
      <w:r w:rsidRPr="00C61F79"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  <w:lang w:eastAsia="ru-RU"/>
        </w:rPr>
        <w:t>, так и специфических.</w:t>
      </w:r>
    </w:p>
    <w:p w:rsidR="00C61F79" w:rsidRPr="00C61F79" w:rsidRDefault="00C61F79" w:rsidP="00C61F79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F79"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  <w:lang w:eastAsia="ru-RU"/>
        </w:rPr>
        <w:t>3.Обеспечение необходимых условий для продуктивной познавательной деятельности учащихся с учётом их состояния здоровья, особенностей развития, интересов, наклонностей и потребностей.</w:t>
      </w:r>
    </w:p>
    <w:p w:rsidR="00C61F79" w:rsidRPr="00C61F79" w:rsidRDefault="00C61F79" w:rsidP="00C61F79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F79"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  <w:lang w:eastAsia="ru-RU"/>
        </w:rPr>
        <w:t xml:space="preserve">4.   Установление </w:t>
      </w:r>
      <w:proofErr w:type="spellStart"/>
      <w:r w:rsidRPr="00C61F79"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  <w:lang w:eastAsia="ru-RU"/>
        </w:rPr>
        <w:t>межпредметных</w:t>
      </w:r>
      <w:proofErr w:type="spellEnd"/>
      <w:r w:rsidRPr="00C61F79"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  <w:lang w:eastAsia="ru-RU"/>
        </w:rPr>
        <w:t xml:space="preserve"> связей, осознаваемых учащимися, осуществление связи с ранее изученными знаниями и умениями.</w:t>
      </w:r>
    </w:p>
    <w:p w:rsidR="00C61F79" w:rsidRPr="00C61F79" w:rsidRDefault="00C61F79" w:rsidP="00C61F79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F79"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  <w:lang w:eastAsia="ru-RU"/>
        </w:rPr>
        <w:t>5.    Активизация развития всех сфер личности учащихся.</w:t>
      </w:r>
    </w:p>
    <w:p w:rsidR="00C61F79" w:rsidRPr="00C61F79" w:rsidRDefault="00C61F79" w:rsidP="00C61F79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F79"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  <w:lang w:eastAsia="ru-RU"/>
        </w:rPr>
        <w:t>6.   Логичность и эмоциональность всех этапов учебно-воспитательной деятельности.</w:t>
      </w:r>
    </w:p>
    <w:p w:rsidR="00C61F79" w:rsidRPr="00C61F79" w:rsidRDefault="00C61F79" w:rsidP="00C61F79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F79"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  <w:lang w:eastAsia="ru-RU"/>
        </w:rPr>
        <w:t xml:space="preserve">7.   Эффективное использование педагогических средств </w:t>
      </w:r>
      <w:proofErr w:type="spellStart"/>
      <w:r w:rsidRPr="00C61F79"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  <w:lang w:eastAsia="ru-RU"/>
        </w:rPr>
        <w:t>здоровьесберегающих</w:t>
      </w:r>
      <w:proofErr w:type="spellEnd"/>
      <w:r w:rsidRPr="00C61F79"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  <w:lang w:eastAsia="ru-RU"/>
        </w:rPr>
        <w:t xml:space="preserve"> образовательных технологий (физкультминуток, подвижных игр и др.).</w:t>
      </w:r>
    </w:p>
    <w:p w:rsidR="00C61F79" w:rsidRPr="00C61F79" w:rsidRDefault="00C61F79" w:rsidP="00C61F79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F79"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  <w:lang w:eastAsia="ru-RU"/>
        </w:rPr>
        <w:t>8.   Формирование практически необходимых знаний, умений, навыков, рациональных приёмов мышления и деятельности.</w:t>
      </w:r>
    </w:p>
    <w:p w:rsidR="00C61F79" w:rsidRPr="00C61F79" w:rsidRDefault="00C61F79" w:rsidP="00C61F79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F79"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  <w:lang w:eastAsia="ru-RU"/>
        </w:rPr>
        <w:t>9.    Обеспечение вариативного использования правил здорового образа жизни в зависимости от конкретных условий проведения урока.</w:t>
      </w:r>
    </w:p>
    <w:p w:rsidR="00C61F79" w:rsidRPr="00C61F79" w:rsidRDefault="00C61F79" w:rsidP="00C61F79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F79"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  <w:lang w:eastAsia="ru-RU"/>
        </w:rPr>
        <w:t>10. Формирование умения учиться, заботясь о своём здоровье.</w:t>
      </w:r>
    </w:p>
    <w:p w:rsidR="00C61F79" w:rsidRPr="00C61F79" w:rsidRDefault="00C61F79" w:rsidP="00C61F79">
      <w:pPr>
        <w:kinsoku w:val="0"/>
        <w:overflowPunct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F79"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  <w:lang w:eastAsia="ru-RU"/>
        </w:rPr>
        <w:t>11.Тщательная диагностика, прогнозирование, проектирование и контроль каждого урока с учётом особенностей развития учащихся.</w:t>
      </w:r>
    </w:p>
    <w:p w:rsidR="00C61F79" w:rsidRPr="00C61F79" w:rsidRDefault="00C61F79" w:rsidP="00C61F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Начало школьного обучения связано не только с изменениями уклада жизни детей, но и резким увеличением нагрузок на отдельные органы ребенка. Физиологическим возможностям организма для учеников первых классов более всего соответствует 30-ти </w:t>
      </w:r>
      <w:r w:rsidRPr="00C61F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минутная продолжительность урока. Для учащихся 2 – 4 классов рекомендуется комбинированный урок с использованием 5 – 10 минут для снятия утомления с включением таких видов деятельности, как динамическая пауза, разучивание физических упражнений и другое. Несомненно, лучшими методами сохранения работоспособности на уроках является смена форм работы ученика. Но учитывая, что динамичность активного внимания младших школьников не превышает 20 </w:t>
      </w:r>
      <w:proofErr w:type="gramStart"/>
      <w:r w:rsidRPr="00C61F7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минут, часть времени</w:t>
      </w:r>
      <w:proofErr w:type="gramEnd"/>
      <w:r w:rsidRPr="00C61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урока следует использовать на проведение </w:t>
      </w:r>
      <w:proofErr w:type="spellStart"/>
      <w:r w:rsidRPr="00C61F7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физкультпауз</w:t>
      </w:r>
      <w:proofErr w:type="spellEnd"/>
      <w:r w:rsidRPr="00C61F79">
        <w:rPr>
          <w:rFonts w:ascii="Times New Roman" w:eastAsia="Times New Roman" w:hAnsi="Times New Roman" w:cs="Times New Roman"/>
          <w:sz w:val="24"/>
          <w:szCs w:val="24"/>
          <w:lang w:eastAsia="ru-RU"/>
        </w:rPr>
        <w:t>. Из всех нагрузок, с которыми ребенок встречается в школе, наиболее утомительной является нагрузка, связанная с необходимостью поддерживания рабочей позы. Поэтому я стараюсь не требовать от учащихся сохранения неподвижного положения тела в течение всего урока. Переключение в течение урока с одного вида деятельности на другой должно неизбежно сопровождаться с изменением позы ребенка.</w:t>
      </w:r>
    </w:p>
    <w:p w:rsidR="00C61F79" w:rsidRPr="00C61F79" w:rsidRDefault="00C61F79" w:rsidP="00C61F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своих уроках я стараюсь как можно чаще использовать элементы </w:t>
      </w:r>
      <w:proofErr w:type="spellStart"/>
      <w:r w:rsidRPr="00C61F7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здоровьесбережения</w:t>
      </w:r>
      <w:proofErr w:type="spellEnd"/>
      <w:r w:rsidRPr="00C61F79">
        <w:rPr>
          <w:rFonts w:ascii="Times New Roman" w:eastAsia="Times New Roman" w:hAnsi="Times New Roman" w:cs="Times New Roman"/>
          <w:sz w:val="24"/>
          <w:szCs w:val="24"/>
          <w:lang w:eastAsia="ru-RU"/>
        </w:rPr>
        <w:t>. А некоторые  мои уроки полностью посвящены этой теме.</w:t>
      </w:r>
    </w:p>
    <w:p w:rsidR="00C61F79" w:rsidRPr="00C61F79" w:rsidRDefault="00C61F79" w:rsidP="00C61F7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61F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Оздоровительные моменты на уроке:</w:t>
      </w:r>
    </w:p>
    <w:p w:rsidR="00C61F79" w:rsidRPr="00C61F79" w:rsidRDefault="00C61F79" w:rsidP="00C61F7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F7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физкультминутки, динамические паузы</w:t>
      </w:r>
    </w:p>
    <w:p w:rsidR="00C61F79" w:rsidRPr="00C61F79" w:rsidRDefault="00C61F79" w:rsidP="00C61F7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F7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минутки релаксации</w:t>
      </w:r>
    </w:p>
    <w:p w:rsidR="00C61F79" w:rsidRPr="00C61F79" w:rsidRDefault="00C61F79" w:rsidP="00C61F7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F79">
        <w:rPr>
          <w:rFonts w:ascii="Times New Roman" w:eastAsia="Times New Roman" w:hAnsi="Times New Roman" w:cs="Times New Roman"/>
          <w:sz w:val="24"/>
          <w:szCs w:val="24"/>
          <w:lang w:eastAsia="ru-RU"/>
        </w:rPr>
        <w:t>дыхательная гимнастика</w:t>
      </w:r>
    </w:p>
    <w:p w:rsidR="00C61F79" w:rsidRPr="00C61F79" w:rsidRDefault="00C61F79" w:rsidP="00C61F7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F79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гимнастика для глаз</w:t>
      </w:r>
    </w:p>
    <w:p w:rsidR="00C61F79" w:rsidRPr="00C61F79" w:rsidRDefault="00C61F79" w:rsidP="00C61F7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F7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массаж активных точек</w:t>
      </w:r>
    </w:p>
    <w:p w:rsidR="00C61F79" w:rsidRPr="00C61F79" w:rsidRDefault="00C61F79" w:rsidP="00C61F7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61F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оздоровительных моментов:</w:t>
      </w:r>
    </w:p>
    <w:p w:rsidR="00C61F79" w:rsidRPr="00C61F79" w:rsidRDefault="00C61F79" w:rsidP="00C61F7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отдых центральной нервной системы </w:t>
      </w:r>
    </w:p>
    <w:p w:rsidR="00C61F79" w:rsidRPr="00C61F79" w:rsidRDefault="00C61F79" w:rsidP="00C61F7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F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 утомления, нарушения осанки, зрения. </w:t>
      </w:r>
    </w:p>
    <w:p w:rsidR="00C61F79" w:rsidRPr="00C61F79" w:rsidRDefault="00C61F79" w:rsidP="00C61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F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Какие же ориентиры я использую на уроках?</w:t>
      </w:r>
      <w:r w:rsidRPr="00C61F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1. Разного рода траектории,</w:t>
      </w:r>
      <w:r w:rsidRPr="00C61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которым дети « бегают» глазами. Например, на листе ватмана изображаются какие-либо цветные фигуры (овалы, восьмёрки, зигзаги, спирали), толщина линии 1см.</w:t>
      </w:r>
      <w:r w:rsidRPr="00C61F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61F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«Весёлые человечки».</w:t>
      </w:r>
      <w:r w:rsidRPr="00C61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карточках, которые я показываю детям, схематично изображены человечки, выполняющие различные гимнастические упражнения. Размер изображения равен 2см. Дети повторяют движения человечка.</w:t>
      </w:r>
      <w:r w:rsidRPr="00C61F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61F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3.Бумажные </w:t>
      </w:r>
      <w:proofErr w:type="spellStart"/>
      <w:r w:rsidRPr="00C61F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офтальмотренажёры</w:t>
      </w:r>
      <w:proofErr w:type="spellEnd"/>
      <w:r w:rsidRPr="00C61F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C61F7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 на доске расставлены:</w:t>
      </w:r>
      <w:r w:rsidRPr="00C61F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61F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1) Пирамидки</w:t>
      </w:r>
      <w:r w:rsidRPr="00C61F79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Задания: найди глазами две одинаковые пирамидки; сосчитай, сколько во всех пирамидках колец красных, чёрных, зелёных и т.д.; сколько у пирамидок колпачков красных, зелёных, жёлтых и т. д.; сколько всего колец у всех пирамидок? Сколько всего колпачков? Как быстрее сосчитать? Сложи пирамидки друг на друга в две группы. В первой группе пирамидок в 2 раза больше, чем во второй. Сколько пирамидок во второй группе?</w:t>
      </w:r>
      <w:r w:rsidRPr="00C61F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Меняя варианты заданий, пирамидки можно использовать довольно часто.</w:t>
      </w:r>
      <w:r w:rsidRPr="00C61F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61F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2) Тарелки с разноцветными кружками</w:t>
      </w:r>
      <w:r w:rsidRPr="00C61F79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Задания: найди две одинаковые тарелки; найди такую тарелку, где есть цвет, который в других не повторяется.</w:t>
      </w:r>
      <w:r w:rsidRPr="00C61F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61F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3) Коврик</w:t>
      </w:r>
      <w:r w:rsidRPr="00C61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Задания: составь узор по своему замыслу </w:t>
      </w:r>
      <w:proofErr w:type="gramStart"/>
      <w:r w:rsidRPr="00C61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C61F7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ученик закрепляет только одну деталь на коврике) После составления узора варианты заданий различны: сколько всего фигур на коврике? Сколько кругов? Сколько четырёхугольников? Сколько треугольников? И т.д.</w:t>
      </w:r>
      <w:r w:rsidRPr="00C61F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61F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4) Витражи в домике</w:t>
      </w:r>
      <w:r w:rsidRPr="00C61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(задания аналогичные, что и с « ковриком».</w:t>
      </w:r>
      <w:r w:rsidRPr="00C61F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61F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</w:t>
      </w:r>
      <w:r w:rsidRPr="00C61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Изучив </w:t>
      </w:r>
      <w:proofErr w:type="gramStart"/>
      <w:r w:rsidRPr="00C61F7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о физиологической возможности каждого ребёнка и составив</w:t>
      </w:r>
      <w:proofErr w:type="gramEnd"/>
      <w:r w:rsidRPr="00C61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диаграмму заболеваемости класса, провожу </w:t>
      </w:r>
      <w:r w:rsidRPr="00C61F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дифференцированные физкультминутки</w:t>
      </w:r>
      <w:r w:rsidRPr="00C61F79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Каждый ребёнок по имеющейся у него памятке в течени</w:t>
      </w:r>
      <w:proofErr w:type="gramStart"/>
      <w:r w:rsidRPr="00C61F7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C61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1,5 – 2 минут выполняет на уроке комплекс упражнений:</w:t>
      </w:r>
      <w:r w:rsidRPr="00C61F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61F7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1. Упражнения для детей с избыточным весом.</w:t>
      </w:r>
      <w:r w:rsidRPr="00C61F7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</w:r>
      <w:r w:rsidRPr="00C61F79">
        <w:rPr>
          <w:rFonts w:ascii="Times New Roman" w:eastAsia="Times New Roman" w:hAnsi="Times New Roman" w:cs="Times New Roman"/>
          <w:sz w:val="24"/>
          <w:szCs w:val="24"/>
          <w:lang w:eastAsia="ru-RU"/>
        </w:rPr>
        <w:t>1) ходьба с высоким подниманием коленей;</w:t>
      </w:r>
      <w:r w:rsidRPr="00C61F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2) </w:t>
      </w:r>
      <w:proofErr w:type="spellStart"/>
      <w:r w:rsidRPr="00C61F79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C61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C61F79">
        <w:rPr>
          <w:rFonts w:ascii="Times New Roman" w:eastAsia="Times New Roman" w:hAnsi="Times New Roman" w:cs="Times New Roman"/>
          <w:sz w:val="24"/>
          <w:szCs w:val="24"/>
          <w:lang w:eastAsia="ru-RU"/>
        </w:rPr>
        <w:t>–н</w:t>
      </w:r>
      <w:proofErr w:type="gramEnd"/>
      <w:r w:rsidRPr="00C61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оги вместе, руки опущены. Поднять руки вверх, отставляя ногу на носок </w:t>
      </w:r>
      <w:r w:rsidRPr="00C61F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(поочерёдно правую и левую ногу), прогнуться, вдох. Вернуться в </w:t>
      </w:r>
      <w:proofErr w:type="spellStart"/>
      <w:r w:rsidRPr="00C61F79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C61F79">
        <w:rPr>
          <w:rFonts w:ascii="Times New Roman" w:eastAsia="Times New Roman" w:hAnsi="Times New Roman" w:cs="Times New Roman"/>
          <w:sz w:val="24"/>
          <w:szCs w:val="24"/>
          <w:lang w:eastAsia="ru-RU"/>
        </w:rPr>
        <w:t>., выдох;</w:t>
      </w:r>
      <w:r w:rsidRPr="00C61F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3) </w:t>
      </w:r>
      <w:proofErr w:type="spellStart"/>
      <w:r w:rsidRPr="00C61F79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C61F79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сидя на стуле, откинувшись на спинку. Энергично втянуть живот, затем расслабить его, дыхание произвольное;</w:t>
      </w:r>
      <w:r w:rsidRPr="00C61F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прыжки с хлопками над головой.</w:t>
      </w:r>
      <w:r w:rsidRPr="00C61F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61F7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2. Упражнения для профилактики плоскостопия.</w:t>
      </w:r>
      <w:r w:rsidRPr="00C61F7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</w:r>
      <w:r w:rsidRPr="00C61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spellStart"/>
      <w:r w:rsidRPr="00C61F79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C61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.- стоя на наружных сводах стоп, </w:t>
      </w:r>
      <w:proofErr w:type="spellStart"/>
      <w:r w:rsidRPr="00C61F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полуприсед</w:t>
      </w:r>
      <w:proofErr w:type="spellEnd"/>
      <w:r w:rsidRPr="00C61F79">
        <w:rPr>
          <w:rFonts w:ascii="Times New Roman" w:eastAsia="Times New Roman" w:hAnsi="Times New Roman" w:cs="Times New Roman"/>
          <w:sz w:val="24"/>
          <w:szCs w:val="24"/>
          <w:lang w:eastAsia="ru-RU"/>
        </w:rPr>
        <w:t>(4-5раз).</w:t>
      </w:r>
      <w:r w:rsidRPr="00C61F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2) </w:t>
      </w:r>
      <w:proofErr w:type="spellStart"/>
      <w:r w:rsidRPr="00C61F79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C61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стоя носками внутрь, пятками наружу, подняться на носки. Вернуться в </w:t>
      </w:r>
      <w:proofErr w:type="spellStart"/>
      <w:r w:rsidRPr="00C61F79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C61F79">
        <w:rPr>
          <w:rFonts w:ascii="Times New Roman" w:eastAsia="Times New Roman" w:hAnsi="Times New Roman" w:cs="Times New Roman"/>
          <w:sz w:val="24"/>
          <w:szCs w:val="24"/>
          <w:lang w:eastAsia="ru-RU"/>
        </w:rPr>
        <w:t>.(4-5 раз);</w:t>
      </w:r>
      <w:r w:rsidRPr="00C61F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3) </w:t>
      </w:r>
      <w:proofErr w:type="spellStart"/>
      <w:r w:rsidRPr="00C61F79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C61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стоя, стопы повернуть внутрь. </w:t>
      </w:r>
      <w:proofErr w:type="gramStart"/>
      <w:r w:rsidRPr="00C61F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Подняться на носки, медленно согнуть ноги в коленях, медленно выпрямить ноги в коленях (4-5 раз);</w:t>
      </w:r>
      <w:r w:rsidRPr="00C61F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4) </w:t>
      </w:r>
      <w:proofErr w:type="spellStart"/>
      <w:r w:rsidRPr="00C61F79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C61F79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стоя, поднять левую (правую) ногу – поворот стопы кнаружи, поворот стопы внутрь (3-5раз).</w:t>
      </w:r>
      <w:r w:rsidRPr="00C61F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61F7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3.</w:t>
      </w:r>
      <w:proofErr w:type="gramEnd"/>
      <w:r w:rsidRPr="00C61F7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Упражнения для улучшения осанки.</w:t>
      </w:r>
      <w:r w:rsidRPr="00C61F7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</w:r>
      <w:r w:rsidRPr="00C61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spellStart"/>
      <w:r w:rsidRPr="00C61F79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C61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.- </w:t>
      </w:r>
      <w:proofErr w:type="spellStart"/>
      <w:proofErr w:type="gramStart"/>
      <w:r w:rsidRPr="00C61F7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C61F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Start"/>
      <w:r w:rsidRPr="00C61F7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spellEnd"/>
      <w:proofErr w:type="gramEnd"/>
      <w:r w:rsidRPr="00C61F79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Принять правильное положение, зафиксировать его;</w:t>
      </w:r>
      <w:r w:rsidRPr="00C61F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ходьба с правильной осанкой;</w:t>
      </w:r>
      <w:r w:rsidRPr="00C61F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ходьба с высоко поднятыми руками;</w:t>
      </w:r>
      <w:r w:rsidRPr="00C61F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ходьба на носках, разводя руки и сдвигая лопатки (30 сек.)</w:t>
      </w:r>
      <w:r w:rsidRPr="00C61F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5) лёгкий бег на носках.</w:t>
      </w:r>
      <w:r w:rsidRPr="00C61F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61F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Упражнения психологической </w:t>
      </w:r>
      <w:proofErr w:type="spellStart"/>
      <w:r w:rsidRPr="00C61F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саморегуляции</w:t>
      </w:r>
      <w:proofErr w:type="spellEnd"/>
      <w:r w:rsidRPr="00C61F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(аутотренинг).</w:t>
      </w:r>
      <w:r w:rsidRPr="00C61F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C61F7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1) «Сотвори в себе солнце»;</w:t>
      </w:r>
      <w:r w:rsidRPr="00C61F7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2) «Волшебный цветок добра»;</w:t>
      </w:r>
      <w:r w:rsidRPr="00C61F7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3) «Путешествие на облаке»;</w:t>
      </w:r>
      <w:r w:rsidRPr="00C61F7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4) «У моря»;</w:t>
      </w:r>
      <w:r w:rsidRPr="00C61F7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5) «Золотая рыбка»;</w:t>
      </w:r>
      <w:r w:rsidRPr="00C61F7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«Водопад»</w:t>
      </w:r>
      <w:r w:rsidRPr="00C61F7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C61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Ребята, сядьте </w:t>
      </w:r>
      <w:proofErr w:type="gramStart"/>
      <w:r w:rsidRPr="00C61F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поудобнее</w:t>
      </w:r>
      <w:proofErr w:type="gramEnd"/>
      <w:r w:rsidRPr="00C61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закройте глаза. Глубоко вдохните и выдохните.</w:t>
      </w:r>
      <w:r w:rsidRPr="00C61F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Представьте, что вы стоите возле водопада. Но это необычный водопад. Вместо воды в нём вниз падает вниз мягкий белый свет. Теперь представьте себя под этим водопадом и почувствуйте, как этот прекрасный белый свет струится по вашим головам. Вы чувствуете, как расслабляются лоб, затем рот, мышцы шеи. Белый свет течёт по вашим плечам, затылку и помогает им стать мягкими и расслабленными. Свет течёт по груди, по животу. Вы чувствуете, как они расслабляются, и вы сами собой, без всякого усилия, можете глубже вдыхать и выдыхать. Это позволяет вам ощущать себя очень расслабленно и приятно и с каждым вдохом и выдохом вы наполняетесь свежими силами…</w:t>
      </w:r>
      <w:proofErr w:type="gramStart"/>
      <w:r w:rsidRPr="00C61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C61F7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пауза 15 секунд). Теперь мысленно поблагодарите этот водопад света за то, что он вас чудесно расслабил</w:t>
      </w:r>
      <w:proofErr w:type="gramStart"/>
      <w:r w:rsidRPr="00C61F79">
        <w:rPr>
          <w:rFonts w:ascii="Times New Roman" w:eastAsia="Times New Roman" w:hAnsi="Times New Roman" w:cs="Times New Roman"/>
          <w:sz w:val="24"/>
          <w:szCs w:val="24"/>
          <w:lang w:eastAsia="ru-RU"/>
        </w:rPr>
        <w:t>… Н</w:t>
      </w:r>
      <w:proofErr w:type="gramEnd"/>
      <w:r w:rsidRPr="00C61F79">
        <w:rPr>
          <w:rFonts w:ascii="Times New Roman" w:eastAsia="Times New Roman" w:hAnsi="Times New Roman" w:cs="Times New Roman"/>
          <w:sz w:val="24"/>
          <w:szCs w:val="24"/>
          <w:lang w:eastAsia="ru-RU"/>
        </w:rPr>
        <w:t>емного потянитесь, выпрямитесь и откройте глаза.</w:t>
      </w:r>
    </w:p>
    <w:p w:rsidR="00C61F79" w:rsidRPr="00C61F79" w:rsidRDefault="00C61F79" w:rsidP="00C61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F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 Точечный массаж</w:t>
      </w:r>
      <w:r w:rsidRPr="00C61F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proofErr w:type="spellStart"/>
      <w:r w:rsidRPr="00C61F7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Массаж</w:t>
      </w:r>
      <w:proofErr w:type="spellEnd"/>
      <w:r w:rsidRPr="00C61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обладает расслабляющим действием и облегчает перенапряжение в любое время.</w:t>
      </w:r>
      <w:r w:rsidRPr="00C61F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61F7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лицо</w:t>
      </w:r>
      <w:proofErr w:type="gramStart"/>
      <w:r w:rsidRPr="00C61F7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</w:r>
      <w:r w:rsidRPr="00C61F79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C61F7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акройте глаза и поглаживайте лицо ладонью. Ведите её от центра лба к вискам – 3 раза, от носа по скулам – 3 раза и ото рта по линии челюсти тоже 3 раза.</w:t>
      </w:r>
      <w:r w:rsidRPr="00C61F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61F7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голова</w:t>
      </w:r>
      <w:proofErr w:type="gramStart"/>
      <w:r w:rsidRPr="00C61F7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</w:r>
      <w:r w:rsidRPr="00C61F7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C61F79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ереберите волосы руками, мягко потянув все корни. Проделайте это по всей голове в умеренном темпе.</w:t>
      </w:r>
      <w:r w:rsidRPr="00C61F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61F7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руки</w:t>
      </w:r>
      <w:proofErr w:type="gramStart"/>
      <w:r w:rsidRPr="00C61F7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</w:r>
      <w:r w:rsidRPr="00C61F7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C61F79">
        <w:rPr>
          <w:rFonts w:ascii="Times New Roman" w:eastAsia="Times New Roman" w:hAnsi="Times New Roman" w:cs="Times New Roman"/>
          <w:sz w:val="24"/>
          <w:szCs w:val="24"/>
          <w:lang w:eastAsia="ru-RU"/>
        </w:rPr>
        <w:t>ыполняйте плоское поглаживание руки от запястья к плечу, затем вокруг плечевого сустава и,  более легко, вниз до исходного положения. Повторите 3 раза.</w:t>
      </w:r>
      <w:r w:rsidRPr="00C61F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61F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ноги</w:t>
      </w:r>
      <w:proofErr w:type="gramStart"/>
      <w:r w:rsidRPr="00C61F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C61F7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C61F79">
        <w:rPr>
          <w:rFonts w:ascii="Times New Roman" w:eastAsia="Times New Roman" w:hAnsi="Times New Roman" w:cs="Times New Roman"/>
          <w:sz w:val="24"/>
          <w:szCs w:val="24"/>
          <w:lang w:eastAsia="ru-RU"/>
        </w:rPr>
        <w:t>ложите руки в кулаки и постукивайте по верхней и внешней поверхности бедра. Ударять кулаком по бедру надо слегка. Массировать в течение 20-30 секунд.</w:t>
      </w:r>
    </w:p>
    <w:p w:rsidR="00C61F79" w:rsidRPr="00C61F79" w:rsidRDefault="00C61F79" w:rsidP="00C61F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F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Точечный массаж</w:t>
      </w:r>
      <w:r w:rsidRPr="00C61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простая и безопасная терапия. Массирование производится надавливанием на определённые точки. При простудных</w:t>
      </w:r>
      <w:r w:rsidRPr="00C61F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61F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заболеваниях и для повышения иммунитета необходимо массировать определённые точки на лице; при головных болях рекомендуется массировать височную область.</w:t>
      </w:r>
    </w:p>
    <w:p w:rsidR="00C61F79" w:rsidRPr="00C61F79" w:rsidRDefault="00C61F79" w:rsidP="00C61F79">
      <w:pPr>
        <w:spacing w:before="68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1F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Упражнения для мышц рук.</w:t>
      </w:r>
    </w:p>
    <w:p w:rsidR="00C61F79" w:rsidRPr="00C61F79" w:rsidRDefault="00C61F79" w:rsidP="00C61F79">
      <w:pPr>
        <w:spacing w:before="6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F79">
        <w:rPr>
          <w:rFonts w:ascii="Times New Roman" w:eastAsia="Times New Roman" w:hAnsi="Times New Roman" w:cs="Times New Roman"/>
          <w:sz w:val="24"/>
          <w:szCs w:val="24"/>
          <w:lang w:eastAsia="ru-RU"/>
        </w:rPr>
        <w:t>1) «Моя семья»</w:t>
      </w:r>
      <w:r w:rsidRPr="00C61F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Этот пальчи</w:t>
      </w:r>
      <w:proofErr w:type="gramStart"/>
      <w:r w:rsidRPr="00C61F79">
        <w:rPr>
          <w:rFonts w:ascii="Times New Roman" w:eastAsia="Times New Roman" w:hAnsi="Times New Roman" w:cs="Times New Roman"/>
          <w:sz w:val="24"/>
          <w:szCs w:val="24"/>
          <w:lang w:eastAsia="ru-RU"/>
        </w:rPr>
        <w:t>к-</w:t>
      </w:r>
      <w:proofErr w:type="gramEnd"/>
      <w:r w:rsidRPr="00C61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дедушка,</w:t>
      </w:r>
      <w:r w:rsidRPr="00C61F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Этот пальчик- бабушка,</w:t>
      </w:r>
      <w:r w:rsidRPr="00C61F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Этот пальчик- папочка,</w:t>
      </w:r>
      <w:r w:rsidRPr="00C61F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Этот пальчик- мамочка,</w:t>
      </w:r>
      <w:r w:rsidRPr="00C61F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вот этот пальчик – я,</w:t>
      </w:r>
      <w:r w:rsidRPr="00C61F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Вот и вся моя семья! (Поочерёдное сгибание пальцев, начиная с </w:t>
      </w:r>
      <w:proofErr w:type="gramStart"/>
      <w:r w:rsidRPr="00C61F7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большого</w:t>
      </w:r>
      <w:proofErr w:type="gramEnd"/>
      <w:r w:rsidRPr="00C61F79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C61F79" w:rsidRPr="00C61F79" w:rsidRDefault="00C61F79" w:rsidP="00C61F79">
      <w:pPr>
        <w:spacing w:before="6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F79">
        <w:rPr>
          <w:rFonts w:ascii="Times New Roman" w:eastAsia="Times New Roman" w:hAnsi="Times New Roman" w:cs="Times New Roman"/>
          <w:sz w:val="24"/>
          <w:szCs w:val="24"/>
          <w:lang w:eastAsia="ru-RU"/>
        </w:rPr>
        <w:t>2) «Капуста»</w:t>
      </w:r>
      <w:r w:rsidRPr="00C61F7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</w:r>
      <w:r w:rsidRPr="00C61F79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капусту рубим-рубим,</w:t>
      </w:r>
      <w:r w:rsidRPr="00C61F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капусту солим-солим,</w:t>
      </w:r>
      <w:r w:rsidRPr="00C61F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капусту трём-трём,</w:t>
      </w:r>
      <w:r w:rsidRPr="00C61F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капусту жмём-жмём.</w:t>
      </w:r>
      <w:r w:rsidRPr="00C61F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(Движения прямыми ладонями вверх-вниз, поочерёдное поглаживание подушечек пальцев, потирать кулачок о </w:t>
      </w:r>
      <w:proofErr w:type="spellStart"/>
      <w:r w:rsidRPr="00C61F79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кулачок</w:t>
      </w:r>
      <w:proofErr w:type="gramStart"/>
      <w:r w:rsidRPr="00C61F79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C61F79">
        <w:rPr>
          <w:rFonts w:ascii="Times New Roman" w:eastAsia="Times New Roman" w:hAnsi="Times New Roman" w:cs="Times New Roman"/>
          <w:sz w:val="24"/>
          <w:szCs w:val="24"/>
          <w:lang w:eastAsia="ru-RU"/>
        </w:rPr>
        <w:t>жимать</w:t>
      </w:r>
      <w:proofErr w:type="spellEnd"/>
      <w:r w:rsidRPr="00C61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разжимать кулачки.)</w:t>
      </w:r>
    </w:p>
    <w:p w:rsidR="00C61F79" w:rsidRPr="00C61F79" w:rsidRDefault="00C61F79" w:rsidP="00C61F79">
      <w:pPr>
        <w:spacing w:before="6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F79">
        <w:rPr>
          <w:rFonts w:ascii="Times New Roman" w:eastAsia="Times New Roman" w:hAnsi="Times New Roman" w:cs="Times New Roman"/>
          <w:sz w:val="24"/>
          <w:szCs w:val="24"/>
          <w:lang w:eastAsia="ru-RU"/>
        </w:rPr>
        <w:t>3) Мы наши пальчики сплели</w:t>
      </w:r>
      <w:proofErr w:type="gramStart"/>
      <w:r w:rsidRPr="00C61F7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</w:r>
      <w:r w:rsidRPr="00C61F7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C61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вытянули ручки.</w:t>
      </w:r>
      <w:r w:rsidRPr="00C61F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C61F79">
        <w:rPr>
          <w:rFonts w:ascii="Times New Roman" w:eastAsia="Times New Roman" w:hAnsi="Times New Roman" w:cs="Times New Roman"/>
          <w:sz w:val="24"/>
          <w:szCs w:val="24"/>
          <w:lang w:eastAsia="ru-RU"/>
        </w:rPr>
        <w:t>Ну а теперь мы от Земли</w:t>
      </w:r>
      <w:r w:rsidRPr="00C61F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Отталкиваем тучки.»</w:t>
      </w:r>
      <w:r w:rsidRPr="00C61F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 Упражнение выполняют стоя.</w:t>
      </w:r>
      <w:proofErr w:type="gramEnd"/>
      <w:r w:rsidRPr="00C61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61F7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сплетают пальцы, вытягивают руки ладонями вперёд, а потом поднимают их вверх и тянутся как можно выше.)</w:t>
      </w:r>
      <w:r w:rsidRPr="00C61F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</w:t>
      </w:r>
      <w:r w:rsidRPr="00C61F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Упражнения для глаз.</w:t>
      </w:r>
      <w:proofErr w:type="gramEnd"/>
      <w:r w:rsidRPr="00C61F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C61F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словам психоаналитиков, если гимнастику для глаз проводить регулярно, зрение у человека восстанавливается полностью, и он может отказаться от очков.</w:t>
      </w:r>
      <w:r w:rsidRPr="00C61F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61F7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Вот некоторые элементы этой гимнастики:</w:t>
      </w:r>
      <w:r w:rsidRPr="00C61F7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</w:r>
      <w:r w:rsidRPr="00C61F79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Сидя за столом, расслабиться и медленно подвигать глазами слева направо. Затем справа налево. Повторить по 3 раза в каждую сторону.</w:t>
      </w:r>
      <w:r w:rsidRPr="00C61F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Медленно переводить взгляд вверх-вниз, затем наоборот. Повторить 3 раза.</w:t>
      </w:r>
      <w:r w:rsidRPr="00C61F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Представь вращающийся перед вами обод велосипедного колеса и, наметив на нём определённую точку, следить за вращением этой точки. Сначала в одну сторону, затем в другую. Повторить 3 раза.</w:t>
      </w:r>
      <w:r w:rsidRPr="00C61F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Положить ладони одну на другую так, чтобы образовался треугольник, закрыть этим треугольником глаза и повторить все упражнения в той последовательности, какая описана выше. Глаза под ладонями должны быть открытыми, но ладони не плотно лежащие на глазницах, не должны пропускать свет.</w:t>
      </w:r>
    </w:p>
    <w:p w:rsidR="00C61F79" w:rsidRPr="00C61F79" w:rsidRDefault="00C61F79" w:rsidP="00C61F79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61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заключение, вслед за великим гуманистом и педагогом Ж.-Ж. Руссо, хочется сказать: </w:t>
      </w:r>
      <w:r w:rsidRPr="00C61F7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«Чтобы сделать ребёнка умным и рассудительным, сделайте его крепким и здоровым». </w:t>
      </w:r>
    </w:p>
    <w:p w:rsidR="00C61F79" w:rsidRPr="00C61F79" w:rsidRDefault="00C61F79" w:rsidP="00C61F79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bookmarkStart w:id="0" w:name="_GoBack"/>
      <w:bookmarkEnd w:id="0"/>
    </w:p>
    <w:p w:rsidR="00C61F79" w:rsidRPr="00C61F79" w:rsidRDefault="00C61F79" w:rsidP="00C61F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1F79">
        <w:rPr>
          <w:rFonts w:ascii="Times New Roman" w:hAnsi="Times New Roman" w:cs="Times New Roman"/>
          <w:b/>
          <w:sz w:val="24"/>
          <w:szCs w:val="24"/>
        </w:rPr>
        <w:t>Список литературы:</w:t>
      </w:r>
    </w:p>
    <w:p w:rsidR="00C61F79" w:rsidRPr="00C61F79" w:rsidRDefault="00C61F79" w:rsidP="00C61F79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61F79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Абоскалова</w:t>
      </w:r>
      <w:proofErr w:type="spellEnd"/>
      <w:r w:rsidRPr="00C61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Н.П. Здоровью надо учить/ Методическое пособие для учителей. Новосибирск: ООО Издательская компания «Лада», 2000.</w:t>
      </w:r>
    </w:p>
    <w:p w:rsidR="00C61F79" w:rsidRPr="00C61F79" w:rsidRDefault="00C61F79" w:rsidP="00C61F79">
      <w:pPr>
        <w:widowControl w:val="0"/>
        <w:numPr>
          <w:ilvl w:val="0"/>
          <w:numId w:val="3"/>
        </w:numPr>
        <w:shd w:val="clear" w:color="auto" w:fill="FFFFFF"/>
        <w:tabs>
          <w:tab w:val="left" w:pos="1134"/>
          <w:tab w:val="left" w:pos="769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61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Базарный</w:t>
      </w:r>
      <w:proofErr w:type="gramEnd"/>
      <w:r w:rsidRPr="00C61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В.Ф. Здоровье и развитие ребенка: Экспресс-контроль в школе и дома. – М.: АРКТИ, 2005. – 176с.</w:t>
      </w:r>
    </w:p>
    <w:p w:rsidR="00C61F79" w:rsidRPr="00C61F79" w:rsidRDefault="00C61F79" w:rsidP="00C61F79">
      <w:pPr>
        <w:widowControl w:val="0"/>
        <w:numPr>
          <w:ilvl w:val="0"/>
          <w:numId w:val="3"/>
        </w:numPr>
        <w:shd w:val="clear" w:color="auto" w:fill="FFFFFF"/>
        <w:tabs>
          <w:tab w:val="left" w:pos="1134"/>
          <w:tab w:val="left" w:pos="709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Белова И.В., Миненко П.П., Нестеренко О.Б. Школа здоровья и толерантности. – Хабаровск: ХК ИППК ПК, 2005. – 45 с.</w:t>
      </w:r>
    </w:p>
    <w:p w:rsidR="00C61F79" w:rsidRPr="00C61F79" w:rsidRDefault="00C61F79" w:rsidP="00C61F79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61F79">
        <w:rPr>
          <w:rFonts w:ascii="Times New Roman" w:eastAsia="Times New Roman" w:hAnsi="Times New Roman" w:cs="Times New Roman"/>
          <w:iCs/>
          <w:snapToGrid w:val="0"/>
          <w:sz w:val="24"/>
          <w:szCs w:val="24"/>
          <w:lang w:eastAsia="ru-RU"/>
        </w:rPr>
        <w:lastRenderedPageBreak/>
        <w:t>Доклад о состоянии здоровья детей в Российской Федерации (по итогам Всероссийской диспансеризации 2002 г.) // Медицинская газета. 2006. №30. С.15-18.</w:t>
      </w:r>
    </w:p>
    <w:p w:rsidR="00C61F79" w:rsidRPr="00C61F79" w:rsidRDefault="00C61F79" w:rsidP="00C61F79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61F7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Здоровьесберегающие технологии в общеобразовательной школе: методология анализа, формы, методы, опыт применения</w:t>
      </w:r>
      <w:proofErr w:type="gramStart"/>
      <w:r w:rsidRPr="00C61F7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/ П</w:t>
      </w:r>
      <w:proofErr w:type="gramEnd"/>
      <w:r w:rsidRPr="00C61F7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од ред. М.М. Безруких, В.Д. Сонькина. М.: ИВФ РАО, 2002. – 181с.</w:t>
      </w:r>
    </w:p>
    <w:p w:rsidR="00C61F79" w:rsidRPr="00C61F79" w:rsidRDefault="00C61F79" w:rsidP="00C61F79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F7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Классное руководство и воспитание школьников № 4, февраль.- М., 2007</w:t>
      </w:r>
    </w:p>
    <w:p w:rsidR="00C61F79" w:rsidRPr="00C61F79" w:rsidRDefault="00C61F79" w:rsidP="00C61F79">
      <w:pPr>
        <w:widowControl w:val="0"/>
        <w:numPr>
          <w:ilvl w:val="0"/>
          <w:numId w:val="3"/>
        </w:numPr>
        <w:shd w:val="clear" w:color="auto" w:fill="FFFFFF"/>
        <w:tabs>
          <w:tab w:val="left" w:pos="1134"/>
          <w:tab w:val="left" w:pos="2352"/>
          <w:tab w:val="left" w:pos="6360"/>
          <w:tab w:val="left" w:pos="8702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Миненко П.П., </w:t>
      </w:r>
      <w:proofErr w:type="spellStart"/>
      <w:r w:rsidRPr="00C61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Запека</w:t>
      </w:r>
      <w:proofErr w:type="spellEnd"/>
      <w:r w:rsidRPr="00C61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Л.З., </w:t>
      </w:r>
      <w:proofErr w:type="spellStart"/>
      <w:r w:rsidRPr="00C61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Ходжер</w:t>
      </w:r>
      <w:proofErr w:type="spellEnd"/>
      <w:r w:rsidRPr="00C61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Е.С. Школа – территория здоровья. – Хабаровск: ХК ИППК ПК, 2006.</w:t>
      </w:r>
    </w:p>
    <w:p w:rsidR="00C61F79" w:rsidRPr="00C61F79" w:rsidRDefault="00C61F79" w:rsidP="00C61F79">
      <w:pPr>
        <w:widowControl w:val="0"/>
        <w:numPr>
          <w:ilvl w:val="0"/>
          <w:numId w:val="3"/>
        </w:numPr>
        <w:shd w:val="clear" w:color="auto" w:fill="FFFFFF"/>
        <w:tabs>
          <w:tab w:val="left" w:pos="1134"/>
          <w:tab w:val="left" w:pos="4867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Смирнов Н.К. Здоровьесберегающие технологии и психология здоровья в школе. – М.: АРКТИ, 2005. - 320 с. </w:t>
      </w:r>
      <w:r w:rsidRPr="00C61F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spellStart"/>
      <w:r w:rsidRPr="00C61F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Метод</w:t>
      </w:r>
      <w:proofErr w:type="gramStart"/>
      <w:r w:rsidRPr="00C61F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.б</w:t>
      </w:r>
      <w:proofErr w:type="gramEnd"/>
      <w:r w:rsidRPr="00C61F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иб</w:t>
      </w:r>
      <w:proofErr w:type="spellEnd"/>
      <w:r w:rsidRPr="00C61F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-ка).</w:t>
      </w:r>
    </w:p>
    <w:p w:rsidR="00C61F79" w:rsidRPr="00C61F79" w:rsidRDefault="00C61F79" w:rsidP="00C61F79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61F7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Селевко</w:t>
      </w:r>
      <w:proofErr w:type="spellEnd"/>
      <w:r w:rsidRPr="00C61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Г.К. Современные образовательные технологии. Учебное пособие для педвузов и институтов повышения квалификации. – М.: «Народное образование», 1998. – 255с.</w:t>
      </w:r>
    </w:p>
    <w:p w:rsidR="00E765EF" w:rsidRDefault="00E765EF"/>
    <w:sectPr w:rsidR="00E765EF" w:rsidSect="008C0A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27BEE"/>
    <w:multiLevelType w:val="hybridMultilevel"/>
    <w:tmpl w:val="3964FF50"/>
    <w:lvl w:ilvl="0" w:tplc="4DD6A4C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1B774DA7"/>
    <w:multiLevelType w:val="hybridMultilevel"/>
    <w:tmpl w:val="7BAC12DA"/>
    <w:lvl w:ilvl="0" w:tplc="8F1ED6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D8B1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AC57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B6C5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D22E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086B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AA5D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8637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127A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F906191"/>
    <w:multiLevelType w:val="hybridMultilevel"/>
    <w:tmpl w:val="7C6010E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F79"/>
    <w:rsid w:val="00BE74D6"/>
    <w:rsid w:val="00C61F79"/>
    <w:rsid w:val="00E76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2388</Words>
  <Characters>13614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2017-07-03T08:57:00Z</dcterms:created>
  <dcterms:modified xsi:type="dcterms:W3CDTF">2017-07-03T09:01:00Z</dcterms:modified>
</cp:coreProperties>
</file>