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A" w:rsidRDefault="00042399">
      <w:r>
        <w:t>Не секрет, что ребенок лучше воспринимает информацию в игровой форме. Сказки – один из способов игрового обучения. Это некое универсальное оружие, моделирующее правильное поведение, атакующее психологические проблемы и многое другое.</w:t>
      </w:r>
    </w:p>
    <w:p w:rsidR="00F20BF2" w:rsidRDefault="00042399">
      <w:r>
        <w:t xml:space="preserve">Зная  о пользе сказок, </w:t>
      </w:r>
      <w:proofErr w:type="spellStart"/>
      <w:r>
        <w:t>сказкотерапии</w:t>
      </w:r>
      <w:proofErr w:type="spellEnd"/>
      <w:r w:rsidR="00ED5786">
        <w:t xml:space="preserve"> (о ее полезных свойствах отдельно)</w:t>
      </w:r>
      <w:r>
        <w:t xml:space="preserve">, </w:t>
      </w:r>
      <w:r w:rsidR="00F20BF2">
        <w:t xml:space="preserve">полезно будет не просто прочитать ребенку сказку (хотя и здесь </w:t>
      </w:r>
      <w:proofErr w:type="gramStart"/>
      <w:r w:rsidR="00F20BF2">
        <w:t>свои</w:t>
      </w:r>
      <w:proofErr w:type="gramEnd"/>
      <w:r w:rsidR="00F20BF2">
        <w:t xml:space="preserve"> </w:t>
      </w:r>
      <w:proofErr w:type="spellStart"/>
      <w:r w:rsidR="00F20BF2">
        <w:t>секретики</w:t>
      </w:r>
      <w:proofErr w:type="spellEnd"/>
      <w:r w:rsidR="00F20BF2">
        <w:t>!), но и попробовать создать свою собственную книгу Сказок. Нужно только помнить несколько правил чтения:</w:t>
      </w:r>
    </w:p>
    <w:p w:rsidR="00F20BF2" w:rsidRDefault="00F20BF2" w:rsidP="00F20BF2">
      <w:pPr>
        <w:pStyle w:val="a3"/>
        <w:numPr>
          <w:ilvl w:val="0"/>
          <w:numId w:val="1"/>
        </w:numPr>
      </w:pPr>
      <w:r>
        <w:t>Больше рассказывать сказку, чем читать</w:t>
      </w:r>
    </w:p>
    <w:p w:rsidR="00F20BF2" w:rsidRDefault="00F20BF2" w:rsidP="00F20BF2">
      <w:pPr>
        <w:pStyle w:val="a3"/>
        <w:numPr>
          <w:ilvl w:val="0"/>
          <w:numId w:val="1"/>
        </w:numPr>
      </w:pPr>
      <w:r>
        <w:t>Больше эмоций, мимики, жестов</w:t>
      </w:r>
    </w:p>
    <w:p w:rsidR="00F20BF2" w:rsidRDefault="00F20BF2" w:rsidP="00F20BF2">
      <w:pPr>
        <w:pStyle w:val="a3"/>
        <w:numPr>
          <w:ilvl w:val="0"/>
          <w:numId w:val="1"/>
        </w:numPr>
      </w:pPr>
      <w:r>
        <w:t>Больше повторения (проговаривания сначала слов, затем – целых фраз)</w:t>
      </w:r>
    </w:p>
    <w:p w:rsidR="00F20BF2" w:rsidRDefault="00F20BF2" w:rsidP="00F20BF2">
      <w:pPr>
        <w:pStyle w:val="a3"/>
        <w:numPr>
          <w:ilvl w:val="0"/>
          <w:numId w:val="1"/>
        </w:numPr>
      </w:pPr>
      <w:r>
        <w:t>Больше наглядности (различные фигурки, карточки только помогают восприятию)</w:t>
      </w:r>
    </w:p>
    <w:p w:rsidR="00F20BF2" w:rsidRDefault="00F20BF2" w:rsidP="00F20BF2">
      <w:r>
        <w:t>Итак, с чего начать? Предлагаю вам «Готовый алгоритм работы».</w:t>
      </w:r>
    </w:p>
    <w:p w:rsidR="00F20BF2" w:rsidRDefault="00F20BF2" w:rsidP="00F20BF2">
      <w:pPr>
        <w:pStyle w:val="a3"/>
        <w:numPr>
          <w:ilvl w:val="0"/>
          <w:numId w:val="2"/>
        </w:numPr>
      </w:pPr>
      <w:r>
        <w:t>Подготовка</w:t>
      </w:r>
    </w:p>
    <w:p w:rsidR="00F20BF2" w:rsidRDefault="00F20BF2" w:rsidP="00F20BF2">
      <w:r>
        <w:t>Сообщаем детям название сказки, которую будем делать (для детей постарше – выбрать единый предложенный ими вариант).</w:t>
      </w:r>
    </w:p>
    <w:p w:rsidR="00ED5786" w:rsidRPr="00ED5786" w:rsidRDefault="00ED5786" w:rsidP="00F20BF2">
      <w:r>
        <w:t xml:space="preserve">Например: с ребятами второго класса за основу мы взяли русскую народную сказку «Колобок»,  ребята </w:t>
      </w:r>
      <w:proofErr w:type="gramStart"/>
      <w:r>
        <w:t>более старшего</w:t>
      </w:r>
      <w:proofErr w:type="gramEnd"/>
      <w:r>
        <w:t xml:space="preserve"> возраста выбрали сказку английскую </w:t>
      </w:r>
      <w:r>
        <w:rPr>
          <w:lang w:val="en-US"/>
        </w:rPr>
        <w:t>“The Old Woman and Her Pig”</w:t>
      </w:r>
      <w:r>
        <w:t xml:space="preserve">. </w:t>
      </w:r>
    </w:p>
    <w:p w:rsidR="00F20BF2" w:rsidRDefault="00F20BF2" w:rsidP="00F20BF2">
      <w:pPr>
        <w:pStyle w:val="a3"/>
        <w:numPr>
          <w:ilvl w:val="0"/>
          <w:numId w:val="2"/>
        </w:numPr>
      </w:pPr>
      <w:r>
        <w:t>Определение</w:t>
      </w:r>
    </w:p>
    <w:p w:rsidR="00F20BF2" w:rsidRDefault="00F20BF2" w:rsidP="00F20BF2">
      <w:r>
        <w:t>Нужно определиться, кто есть кто в нашей сказке: главные герои, что мы сами о них думаем, что они совершат и чем все это закончится.</w:t>
      </w:r>
    </w:p>
    <w:p w:rsidR="00ED5786" w:rsidRDefault="00ED5786" w:rsidP="00F20BF2">
      <w:r>
        <w:t xml:space="preserve"> Второклассники, как оказалось, те еще фантазеры! </w:t>
      </w:r>
      <w:proofErr w:type="gramStart"/>
      <w:r>
        <w:t xml:space="preserve">Колобка они сделали </w:t>
      </w:r>
      <w:proofErr w:type="spellStart"/>
      <w:r>
        <w:t>супер-героем</w:t>
      </w:r>
      <w:proofErr w:type="spellEnd"/>
      <w:r>
        <w:t xml:space="preserve">, который должен был спасти всё королевство Страны Чудес  (да-да! Взяли из «Алисы в Стране Чудес») от злобного Эльфа и Санта-Клауса, которые задумали…(внимание!) захватить шоколадную фабрику и лишить всех-всех жителей Страны самого вкусного лакомства на свете. </w:t>
      </w:r>
      <w:proofErr w:type="gramEnd"/>
      <w:r>
        <w:t>Колобка решено было сделать с прессом и автоматом. Бинго!</w:t>
      </w:r>
    </w:p>
    <w:p w:rsidR="00ED5786" w:rsidRDefault="00ED5786" w:rsidP="00F20BF2">
      <w:r>
        <w:t>Другие классы решили сделать всё проще: к основе английской сказки, просто добавили персонажей.</w:t>
      </w:r>
    </w:p>
    <w:p w:rsidR="00F20BF2" w:rsidRDefault="008B657D" w:rsidP="00F20BF2">
      <w:pPr>
        <w:pStyle w:val="a3"/>
        <w:numPr>
          <w:ilvl w:val="0"/>
          <w:numId w:val="2"/>
        </w:numPr>
      </w:pPr>
      <w:r>
        <w:t>Процесс</w:t>
      </w:r>
    </w:p>
    <w:p w:rsidR="008B657D" w:rsidRDefault="008B657D" w:rsidP="008B657D">
      <w:r>
        <w:t>Если у вас малыши, то целесообразно будет предложить им собрать почти готовую сказку. Например, у вас уже имеются заготовки книги, вырезаны персонажи. Детям остается только придумать историю</w:t>
      </w:r>
      <w:r w:rsidR="00DC6B07">
        <w:t xml:space="preserve"> </w:t>
      </w:r>
      <w:r>
        <w:t>(обычно история почти готова, сразу печатаю несколько знакомых нам фраз), прикрепить главных героев на ваши заготовки и записать саму сказку, предварительно «прорепетировав» ее в виде диалога.</w:t>
      </w:r>
      <w:r w:rsidR="00ED5786">
        <w:t xml:space="preserve"> </w:t>
      </w:r>
      <w:r w:rsidR="00DC6B07">
        <w:t xml:space="preserve">Ребята пяти лет решили делать комикс «Куда пропадают носки…». В пустые заготовки они всего лишь вписывали знакомые фразы, что-то использовали из </w:t>
      </w:r>
      <w:proofErr w:type="gramStart"/>
      <w:r w:rsidR="00DC6B07">
        <w:t>моих</w:t>
      </w:r>
      <w:proofErr w:type="gramEnd"/>
      <w:r w:rsidR="00DC6B07">
        <w:t xml:space="preserve"> предложенных. Уж очень их впечатлило, куда постоянно пропадает второй носок, и вот, нашли его решение -  тролль, который по ночам приходит к невоспитанным мальчикам и девочкам. В конце концов, пришли к выводу, что нужно вещи на места убирать (вот и воспитательный аспект!).  </w:t>
      </w:r>
      <w:r w:rsidR="00ED5786">
        <w:t xml:space="preserve">Трехлетним детишкам очень понравился сам процесс </w:t>
      </w:r>
      <w:r w:rsidR="00DC6B07">
        <w:t xml:space="preserve">«скрепления» </w:t>
      </w:r>
      <w:r w:rsidR="00ED5786">
        <w:t xml:space="preserve">страничек, </w:t>
      </w:r>
      <w:r w:rsidR="00DC6B07">
        <w:t xml:space="preserve">приклеивания героев и текста. Сидели очень </w:t>
      </w:r>
      <w:proofErr w:type="gramStart"/>
      <w:r w:rsidR="00DC6B07">
        <w:t>важные</w:t>
      </w:r>
      <w:proofErr w:type="gramEnd"/>
      <w:r w:rsidR="00DC6B07">
        <w:t>, ни один, ни разу не вскрикнул и не говорил, что устал или скучно.</w:t>
      </w:r>
    </w:p>
    <w:p w:rsidR="008B657D" w:rsidRDefault="008B657D" w:rsidP="008B657D">
      <w:r>
        <w:lastRenderedPageBreak/>
        <w:t xml:space="preserve">При работе с  </w:t>
      </w:r>
      <w:proofErr w:type="gramStart"/>
      <w:r>
        <w:t>более старшими</w:t>
      </w:r>
      <w:proofErr w:type="gramEnd"/>
      <w:r>
        <w:t xml:space="preserve"> ребятами полностью полагайтесь на них. </w:t>
      </w:r>
      <w:r w:rsidR="00ED5786">
        <w:t xml:space="preserve"> Не бойтесь «ОЙ, мы не успеем», «Они такие шумные, болтают и ничего не делают!».</w:t>
      </w:r>
      <w:r w:rsidR="004C25B0">
        <w:t xml:space="preserve"> Шумят? Сделайте соревнование между ними или между группами (если вы решили сделать групповую Книгу). За каждый правильно выполненный этап +1 балл, за каждое малейшее нарушение -2 балла. Поверьте, тишина будет. </w:t>
      </w:r>
      <w:r w:rsidR="00D054DF">
        <w:t xml:space="preserve">НО! </w:t>
      </w:r>
      <w:r w:rsidR="00ED5786">
        <w:t xml:space="preserve"> </w:t>
      </w:r>
      <w:r>
        <w:t>Для экономии времени рекомендую сразу же сделать заготовку вашей будущей книги. Не многие ребята соглашаются рисовать самостоятельно: кто-то стесняется, кто-то не умеет</w:t>
      </w:r>
      <w:proofErr w:type="gramStart"/>
      <w:r>
        <w:t>… Ч</w:t>
      </w:r>
      <w:proofErr w:type="gramEnd"/>
      <w:r>
        <w:t xml:space="preserve">тобы такого не произошло, заранее распечатайте несколько картинок, которые ребята смогут использовать для своей Сказки. Так же им нравятся шаблоны в виде диалогов комикса. </w:t>
      </w:r>
    </w:p>
    <w:p w:rsidR="00E87A02" w:rsidRDefault="00D054DF" w:rsidP="008B657D">
      <w:r>
        <w:t>Кстати</w:t>
      </w:r>
      <w:r w:rsidR="00E87A02">
        <w:t xml:space="preserve"> о шуме</w:t>
      </w:r>
      <w:r>
        <w:t xml:space="preserve">! </w:t>
      </w:r>
      <w:proofErr w:type="gramStart"/>
      <w:r>
        <w:t>С</w:t>
      </w:r>
      <w:r w:rsidR="00E87A02">
        <w:t>о</w:t>
      </w:r>
      <w:proofErr w:type="gramEnd"/>
      <w:r>
        <w:t xml:space="preserve"> второклассниками мы тоже делали соревнование, но в виде настольной игры. Рисовала на большом плакате настольную игру</w:t>
      </w:r>
      <w:r w:rsidR="00E87A02">
        <w:t>, магнитики были фишками, вместо клеточек игровых были этапы работы. За выполненный этап фишка команды перемещается вперед, за каждое нарушение  - назад. Никогда так спокойно и слаженно не работали!</w:t>
      </w:r>
    </w:p>
    <w:p w:rsidR="008B657D" w:rsidRDefault="008B657D" w:rsidP="008B657D">
      <w:r>
        <w:t xml:space="preserve"> Можно сделать в ваших книгах игровую страничку. Например, если у вас </w:t>
      </w:r>
      <w:proofErr w:type="gramStart"/>
      <w:r>
        <w:t>в</w:t>
      </w:r>
      <w:proofErr w:type="gramEnd"/>
      <w:r>
        <w:t xml:space="preserve"> </w:t>
      </w:r>
      <w:proofErr w:type="gramStart"/>
      <w:r>
        <w:t>сказка</w:t>
      </w:r>
      <w:proofErr w:type="gramEnd"/>
      <w:r>
        <w:t xml:space="preserve"> про Волка и Красную Шапочку</w:t>
      </w:r>
      <w:r w:rsidR="00D054DF">
        <w:t xml:space="preserve">, то можно нарисовать лабиринт «Помоги Красной Шапочке добраться до домика бабушки первой». Можно сделать книгу с «дырками» и внутрь прикрепить пальчиковых кукол.  Это уже дополнение, я делала сама, ребята с удовольствием и читали и играли. </w:t>
      </w:r>
    </w:p>
    <w:p w:rsidR="00E87A02" w:rsidRDefault="00771D62" w:rsidP="008B657D">
      <w:r>
        <w:t>Зачем все это? Поверьте, ребенок получит огромное удовольствие от того, что почувствует себя немного писателем, немного художником, творцом.</w:t>
      </w:r>
      <w:r w:rsidR="00E87A02">
        <w:t xml:space="preserve"> Если ребенок создает собственную сказку, которую потом рассказывает или разыгрывает (а мы именно с этой целью их и делали), он проходит </w:t>
      </w:r>
      <w:proofErr w:type="spellStart"/>
      <w:r w:rsidR="00E87A02">
        <w:t>сказкотерапию</w:t>
      </w:r>
      <w:proofErr w:type="spellEnd"/>
      <w:r w:rsidR="00E87A02">
        <w:t xml:space="preserve"> – лечение сказкой. Подсознательно, он выбирает героев, которые напоминают ему себя, близких. Инсценировка сказки, тоже важный момент – ребенок смотрит на какую-либо ситуацию своими глазами, он – наблюдатель. Был, конечно, и такой момент, когда ученики (старшие классы) </w:t>
      </w:r>
      <w:proofErr w:type="gramStart"/>
      <w:r w:rsidR="00E87A02">
        <w:t>показав сказку в самом конце расплакались</w:t>
      </w:r>
      <w:proofErr w:type="gramEnd"/>
      <w:r w:rsidR="00E87A02">
        <w:t xml:space="preserve"> от избытка эмоций. Невероятно потрясающее чувство. </w:t>
      </w:r>
    </w:p>
    <w:p w:rsidR="008B657D" w:rsidRDefault="00771D62" w:rsidP="008B657D">
      <w:r>
        <w:t xml:space="preserve"> </w:t>
      </w:r>
      <w:r w:rsidR="00E87A02">
        <w:t xml:space="preserve">Сказка удивляет, смешит, волнует. Можно сделать вывод, что она «заставляет» думать ребенка. </w:t>
      </w:r>
      <w:r w:rsidR="008B657D">
        <w:t xml:space="preserve">Сказки играют невероятно огромную роль в жизни </w:t>
      </w:r>
      <w:r w:rsidR="00E87A02">
        <w:t>детей</w:t>
      </w:r>
      <w:r w:rsidR="008B657D">
        <w:t>. В иностранном языке это не просто процесс наглядности, но и процесс общения, разыгрывания диалогов. Это,</w:t>
      </w:r>
      <w:r w:rsidR="00D054DF">
        <w:t xml:space="preserve"> </w:t>
      </w:r>
      <w:r w:rsidR="008B657D">
        <w:t xml:space="preserve">пожалуй, повторюсь, невероятно действенный и легкий способ </w:t>
      </w:r>
      <w:r>
        <w:t>донести до детей информацию в наглядной и понятной для них форме.</w:t>
      </w:r>
    </w:p>
    <w:p w:rsidR="00F20BF2" w:rsidRDefault="00F20BF2" w:rsidP="00F20BF2"/>
    <w:sectPr w:rsidR="00F20BF2" w:rsidSect="0050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7B1D"/>
    <w:multiLevelType w:val="hybridMultilevel"/>
    <w:tmpl w:val="8A42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012C7"/>
    <w:multiLevelType w:val="hybridMultilevel"/>
    <w:tmpl w:val="54A006BA"/>
    <w:lvl w:ilvl="0" w:tplc="FEDAA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2399"/>
    <w:rsid w:val="00042399"/>
    <w:rsid w:val="004C25B0"/>
    <w:rsid w:val="005045FA"/>
    <w:rsid w:val="00771D62"/>
    <w:rsid w:val="008B657D"/>
    <w:rsid w:val="00AD4A91"/>
    <w:rsid w:val="00D054DF"/>
    <w:rsid w:val="00DC6B07"/>
    <w:rsid w:val="00E87A02"/>
    <w:rsid w:val="00ED5786"/>
    <w:rsid w:val="00F2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2017-09-05T16:17:00Z</dcterms:created>
  <dcterms:modified xsi:type="dcterms:W3CDTF">2017-09-05T16:17:00Z</dcterms:modified>
</cp:coreProperties>
</file>