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5" w:rsidRPr="000971E9" w:rsidRDefault="00272555" w:rsidP="002725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159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униципальное дошкольное образова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тельное учреждение детский сад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24</w:t>
      </w:r>
    </w:p>
    <w:p w:rsidR="00272555" w:rsidRPr="000971E9" w:rsidRDefault="00272555" w:rsidP="002725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>Комбинированного вида п</w:t>
      </w:r>
      <w:proofErr w:type="gramStart"/>
      <w:r w:rsidRPr="000971E9">
        <w:rPr>
          <w:rFonts w:ascii="Times New Roman" w:eastAsia="Times New Roman" w:hAnsi="Times New Roman" w:cs="Times New Roman"/>
          <w:sz w:val="20"/>
          <w:szCs w:val="20"/>
        </w:rPr>
        <w:t>.В</w:t>
      </w:r>
      <w:proofErr w:type="gramEnd"/>
      <w:r w:rsidRPr="000971E9">
        <w:rPr>
          <w:rFonts w:ascii="Times New Roman" w:eastAsia="Times New Roman" w:hAnsi="Times New Roman" w:cs="Times New Roman"/>
          <w:sz w:val="20"/>
          <w:szCs w:val="20"/>
        </w:rPr>
        <w:t>ерхнетуломский муниципального образования</w:t>
      </w:r>
    </w:p>
    <w:p w:rsidR="00272555" w:rsidRPr="000971E9" w:rsidRDefault="00272555" w:rsidP="00272555">
      <w:pPr>
        <w:spacing w:line="240" w:lineRule="auto"/>
        <w:ind w:left="-113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Кольский район Мурманской области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72555" w:rsidRDefault="00272555" w:rsidP="002725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184374, РФ, Мурманская область, Кольский район, 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 Верхнетулом</w:t>
      </w:r>
      <w:r>
        <w:rPr>
          <w:rFonts w:ascii="Times New Roman" w:eastAsia="Times New Roman" w:hAnsi="Times New Roman" w:cs="Times New Roman"/>
          <w:sz w:val="20"/>
          <w:szCs w:val="20"/>
        </w:rPr>
        <w:t>ский, улица Лесная дом 4а, тел/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факс</w:t>
      </w:r>
    </w:p>
    <w:p w:rsidR="00272555" w:rsidRPr="000971E9" w:rsidRDefault="00272555" w:rsidP="002725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971E9">
        <w:rPr>
          <w:rFonts w:ascii="Times New Roman" w:eastAsia="Times New Roman" w:hAnsi="Times New Roman" w:cs="Times New Roman"/>
          <w:sz w:val="20"/>
          <w:szCs w:val="20"/>
        </w:rPr>
        <w:t>(8-815-53)78-552,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vtmdoy</w:t>
      </w:r>
      <w:proofErr w:type="spellEnd"/>
      <w:r w:rsidRPr="000971E9">
        <w:rPr>
          <w:rFonts w:ascii="Times New Roman" w:eastAsia="Times New Roman" w:hAnsi="Times New Roman" w:cs="Times New Roman"/>
          <w:sz w:val="20"/>
          <w:szCs w:val="20"/>
        </w:rPr>
        <w:t>24@</w:t>
      </w:r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0971E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971E9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188" w:rsidRPr="00855188" w:rsidRDefault="00855188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5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p w:rsidR="00855188" w:rsidRPr="00855188" w:rsidRDefault="0037231E" w:rsidP="0085518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"Палочки </w:t>
      </w:r>
      <w:proofErr w:type="spellStart"/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25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>юизенера</w:t>
      </w:r>
      <w:proofErr w:type="spellEnd"/>
      <w:r w:rsidRPr="0037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развития интегративных качеств дошкольников"</w:t>
      </w:r>
    </w:p>
    <w:p w:rsidR="0037231E" w:rsidRDefault="0037231E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555" w:rsidRDefault="00272555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555" w:rsidRDefault="00272555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555" w:rsidRDefault="00272555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2555" w:rsidRDefault="00272555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55188" w:rsidRPr="00855188" w:rsidRDefault="00855188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ВЫПОЛНИЛА: </w:t>
      </w:r>
    </w:p>
    <w:p w:rsidR="00855188" w:rsidRDefault="00855188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Новикова Елизавета Юрьевна</w:t>
      </w:r>
    </w:p>
    <w:p w:rsidR="00855188" w:rsidRPr="00855188" w:rsidRDefault="00855188" w:rsidP="0085518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/с №24 п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ерхнетуломский</w:t>
      </w:r>
    </w:p>
    <w:p w:rsidR="00855188" w:rsidRPr="00855188" w:rsidRDefault="00855188" w:rsidP="002725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5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</w:t>
      </w:r>
    </w:p>
    <w:p w:rsidR="0024724B" w:rsidRDefault="0024724B" w:rsidP="0024724B">
      <w:pPr>
        <w:ind w:right="283"/>
      </w:pPr>
    </w:p>
    <w:p w:rsidR="0024724B" w:rsidRDefault="0024724B" w:rsidP="0024724B">
      <w:pPr>
        <w:ind w:right="283"/>
      </w:pPr>
    </w:p>
    <w:p w:rsidR="0024724B" w:rsidRDefault="0024724B" w:rsidP="002472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24724B" w:rsidRDefault="0024724B" w:rsidP="002472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</w:p>
    <w:p w:rsidR="00272555" w:rsidRDefault="00272555" w:rsidP="00D26083">
      <w:pPr>
        <w:pStyle w:val="1"/>
      </w:pPr>
    </w:p>
    <w:p w:rsidR="00272555" w:rsidRDefault="00272555" w:rsidP="00D26083">
      <w:pPr>
        <w:pStyle w:val="1"/>
      </w:pPr>
    </w:p>
    <w:p w:rsidR="00272555" w:rsidRDefault="00272555" w:rsidP="00D26083">
      <w:pPr>
        <w:pStyle w:val="1"/>
      </w:pPr>
    </w:p>
    <w:p w:rsidR="00272555" w:rsidRDefault="00272555" w:rsidP="00272555">
      <w:pPr>
        <w:pStyle w:val="1"/>
        <w:jc w:val="center"/>
      </w:pPr>
      <w:r>
        <w:t>Верхнетуломский</w:t>
      </w:r>
    </w:p>
    <w:p w:rsidR="00D26083" w:rsidRDefault="00D26083" w:rsidP="00D26083">
      <w:pPr>
        <w:pStyle w:val="1"/>
        <w:sectPr w:rsidR="00D26083" w:rsidSect="00272555">
          <w:footerReference w:type="default" r:id="rId7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t xml:space="preserve">                     </w:t>
      </w:r>
      <w:r w:rsidR="00272555">
        <w:t xml:space="preserve">                            2017</w:t>
      </w:r>
    </w:p>
    <w:p w:rsidR="0024724B" w:rsidRPr="0024724B" w:rsidRDefault="0024724B" w:rsidP="00D26083">
      <w:pPr>
        <w:pStyle w:val="1"/>
        <w:tabs>
          <w:tab w:val="left" w:pos="9072"/>
        </w:tabs>
        <w:suppressAutoHyphens/>
        <w:spacing w:before="120"/>
        <w:ind w:right="-1" w:firstLine="0"/>
        <w:contextualSpacing/>
      </w:pPr>
      <w:r w:rsidRPr="0024724B">
        <w:lastRenderedPageBreak/>
        <w:t xml:space="preserve">Сегодня я хочу поделиться опытом, как с использованием цветных палочек </w:t>
      </w:r>
      <w:proofErr w:type="spellStart"/>
      <w:r w:rsidRPr="0024724B">
        <w:t>Кюизенераможно</w:t>
      </w:r>
      <w:proofErr w:type="spellEnd"/>
      <w:r w:rsidRPr="0024724B">
        <w:t xml:space="preserve"> развивать интегративные качества дошкольников.</w:t>
      </w:r>
      <w:r w:rsidR="00D26083" w:rsidRPr="00D26083">
        <w:t xml:space="preserve"> Доподлинно известно значение дошкольного возраста для всестороннего  развития человека, так как около 60% способностей формируется у детей к 5-6 годам. Л.Н.Толстой говорил, что: «От пятилетнего ребёнка до меня только шаг. А от новорожденного </w:t>
      </w:r>
      <w:proofErr w:type="gramStart"/>
      <w:r w:rsidR="00D26083" w:rsidRPr="00D26083">
        <w:t>до</w:t>
      </w:r>
      <w:proofErr w:type="gramEnd"/>
      <w:r w:rsidR="00D26083" w:rsidRPr="00D26083">
        <w:t xml:space="preserve"> пятилетнего страшное расстояние». Однако</w:t>
      </w:r>
      <w:proofErr w:type="gramStart"/>
      <w:r w:rsidR="00D26083" w:rsidRPr="00D26083">
        <w:t>,</w:t>
      </w:r>
      <w:proofErr w:type="gramEnd"/>
      <w:r w:rsidR="00D26083" w:rsidRPr="00D26083">
        <w:t xml:space="preserve"> это не означает, что нужно стремиться вложить в голову ребёнка как можно больше</w:t>
      </w:r>
      <w:r w:rsidR="00F53BF2">
        <w:t xml:space="preserve"> энциклопедических</w:t>
      </w:r>
      <w:r w:rsidR="00D26083" w:rsidRPr="00D26083">
        <w:t xml:space="preserve"> знаний. Значительно важнее научить дошкольника мыслить, развивать самостоятельность, независимость суждений и оценок, развивать у них способность видеть, открывать в окружающем мире свойства, отношения и зависимости, умения «конструировать», оперировать предметами, знаками и символами.</w:t>
      </w:r>
    </w:p>
    <w:p w:rsidR="00D26083" w:rsidRPr="00D26083" w:rsidRDefault="0024724B" w:rsidP="00D26083">
      <w:pPr>
        <w:suppressAutoHyphens/>
        <w:spacing w:before="120" w:line="360" w:lineRule="auto"/>
        <w:ind w:right="-1"/>
        <w:contextualSpacing/>
      </w:pPr>
      <w:r w:rsidRPr="0024724B">
        <w:rPr>
          <w:rFonts w:ascii="Times New Roman" w:hAnsi="Times New Roman" w:cs="Times New Roman"/>
          <w:sz w:val="28"/>
          <w:szCs w:val="28"/>
        </w:rPr>
        <w:t>Введение федерального государственного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овательного стандарта в системе </w:t>
      </w:r>
      <w:r w:rsidRPr="0024724B">
        <w:rPr>
          <w:rFonts w:ascii="Times New Roman" w:hAnsi="Times New Roman" w:cs="Times New Roman"/>
          <w:sz w:val="28"/>
          <w:szCs w:val="28"/>
        </w:rPr>
        <w:t>дошкольного образования привело нас к поиску ра</w:t>
      </w:r>
      <w:r>
        <w:rPr>
          <w:rFonts w:ascii="Times New Roman" w:hAnsi="Times New Roman" w:cs="Times New Roman"/>
          <w:sz w:val="28"/>
          <w:szCs w:val="28"/>
        </w:rPr>
        <w:t xml:space="preserve">зличных форм и методик работы с </w:t>
      </w:r>
      <w:r w:rsidRPr="0024724B">
        <w:rPr>
          <w:rFonts w:ascii="Times New Roman" w:hAnsi="Times New Roman" w:cs="Times New Roman"/>
          <w:sz w:val="28"/>
          <w:szCs w:val="28"/>
        </w:rPr>
        <w:t>детьми, которые помогают нам обеспечить гот</w:t>
      </w:r>
      <w:r>
        <w:rPr>
          <w:rFonts w:ascii="Times New Roman" w:hAnsi="Times New Roman" w:cs="Times New Roman"/>
          <w:sz w:val="28"/>
          <w:szCs w:val="28"/>
        </w:rPr>
        <w:t xml:space="preserve">овность дошкольника к школьному </w:t>
      </w:r>
      <w:r w:rsidRPr="0024724B">
        <w:rPr>
          <w:rFonts w:ascii="Times New Roman" w:hAnsi="Times New Roman" w:cs="Times New Roman"/>
          <w:sz w:val="28"/>
          <w:szCs w:val="28"/>
        </w:rPr>
        <w:t>обучению, и готовность эта не в количественном з</w:t>
      </w:r>
      <w:r>
        <w:rPr>
          <w:rFonts w:ascii="Times New Roman" w:hAnsi="Times New Roman" w:cs="Times New Roman"/>
          <w:sz w:val="28"/>
          <w:szCs w:val="28"/>
        </w:rPr>
        <w:t xml:space="preserve">апасе представлений, а в уровне </w:t>
      </w:r>
      <w:r w:rsidRPr="0024724B">
        <w:rPr>
          <w:rFonts w:ascii="Times New Roman" w:hAnsi="Times New Roman" w:cs="Times New Roman"/>
          <w:sz w:val="28"/>
          <w:szCs w:val="28"/>
        </w:rPr>
        <w:t>развития познавательных процессов. В связи с че</w:t>
      </w:r>
      <w:r>
        <w:rPr>
          <w:rFonts w:ascii="Times New Roman" w:hAnsi="Times New Roman" w:cs="Times New Roman"/>
          <w:sz w:val="28"/>
          <w:szCs w:val="28"/>
        </w:rPr>
        <w:t xml:space="preserve">м, содержание нашей работы, как </w:t>
      </w:r>
      <w:r w:rsidRPr="0024724B">
        <w:rPr>
          <w:rFonts w:ascii="Times New Roman" w:hAnsi="Times New Roman" w:cs="Times New Roman"/>
          <w:sz w:val="28"/>
          <w:szCs w:val="28"/>
        </w:rPr>
        <w:t>педагогов, исходит из необходимости развивать инте</w:t>
      </w:r>
      <w:r>
        <w:rPr>
          <w:rFonts w:ascii="Times New Roman" w:hAnsi="Times New Roman" w:cs="Times New Roman"/>
          <w:sz w:val="28"/>
          <w:szCs w:val="28"/>
        </w:rPr>
        <w:t xml:space="preserve">гративные качества дошкольников </w:t>
      </w:r>
      <w:r w:rsidRPr="0024724B">
        <w:rPr>
          <w:rFonts w:ascii="Times New Roman" w:hAnsi="Times New Roman" w:cs="Times New Roman"/>
          <w:sz w:val="28"/>
          <w:szCs w:val="28"/>
        </w:rPr>
        <w:t>через естественную среду ребенка – игру, которая д</w:t>
      </w:r>
      <w:r>
        <w:rPr>
          <w:rFonts w:ascii="Times New Roman" w:hAnsi="Times New Roman" w:cs="Times New Roman"/>
          <w:sz w:val="28"/>
          <w:szCs w:val="28"/>
        </w:rPr>
        <w:t xml:space="preserve">ля него одновременно является и </w:t>
      </w:r>
      <w:r w:rsidRPr="0024724B">
        <w:rPr>
          <w:rFonts w:ascii="Times New Roman" w:hAnsi="Times New Roman" w:cs="Times New Roman"/>
          <w:sz w:val="28"/>
          <w:szCs w:val="28"/>
        </w:rPr>
        <w:t>развлечением, и способом познания мира, а также сф</w:t>
      </w:r>
      <w:r>
        <w:rPr>
          <w:rFonts w:ascii="Times New Roman" w:hAnsi="Times New Roman" w:cs="Times New Roman"/>
          <w:sz w:val="28"/>
          <w:szCs w:val="28"/>
        </w:rPr>
        <w:t xml:space="preserve">ерой приложения своей фантазии, </w:t>
      </w:r>
      <w:r w:rsidRPr="0024724B">
        <w:rPr>
          <w:rFonts w:ascii="Times New Roman" w:hAnsi="Times New Roman" w:cs="Times New Roman"/>
          <w:sz w:val="28"/>
          <w:szCs w:val="28"/>
        </w:rPr>
        <w:t>где гармонично вписываются три взаимосвязанные лини</w:t>
      </w:r>
      <w:r>
        <w:rPr>
          <w:rFonts w:ascii="Times New Roman" w:hAnsi="Times New Roman" w:cs="Times New Roman"/>
          <w:sz w:val="28"/>
          <w:szCs w:val="28"/>
        </w:rPr>
        <w:t xml:space="preserve">и развития детей: чувствовать – </w:t>
      </w:r>
      <w:r w:rsidRPr="0024724B">
        <w:rPr>
          <w:rFonts w:ascii="Times New Roman" w:hAnsi="Times New Roman" w:cs="Times New Roman"/>
          <w:sz w:val="28"/>
          <w:szCs w:val="28"/>
        </w:rPr>
        <w:t>познавать – творить.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Я считаю, что одним из наиболее эффективных </w:t>
      </w:r>
      <w:r>
        <w:rPr>
          <w:rFonts w:ascii="Times New Roman" w:hAnsi="Times New Roman" w:cs="Times New Roman"/>
          <w:sz w:val="28"/>
          <w:szCs w:val="28"/>
        </w:rPr>
        <w:t xml:space="preserve">игровых пособий, способствующих </w:t>
      </w:r>
      <w:r w:rsidRPr="0024724B">
        <w:rPr>
          <w:rFonts w:ascii="Times New Roman" w:hAnsi="Times New Roman" w:cs="Times New Roman"/>
          <w:sz w:val="28"/>
          <w:szCs w:val="28"/>
        </w:rPr>
        <w:t xml:space="preserve">освоению способов познания, являются палочки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>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дидактический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материал,</w:t>
      </w:r>
      <w:r w:rsidRPr="0024724B">
        <w:rPr>
          <w:rFonts w:ascii="Times New Roman" w:hAnsi="Times New Roman" w:cs="Times New Roman"/>
          <w:sz w:val="28"/>
          <w:szCs w:val="28"/>
        </w:rPr>
        <w:t>разработанный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бельгийским ученым еще в первой половине прошлого века.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Эта методика универсальна. Ее применение не противоречит ника</w:t>
      </w:r>
      <w:r w:rsidR="00F53BF2">
        <w:rPr>
          <w:rFonts w:ascii="Times New Roman" w:hAnsi="Times New Roman" w:cs="Times New Roman"/>
          <w:sz w:val="28"/>
          <w:szCs w:val="28"/>
        </w:rPr>
        <w:t xml:space="preserve">ким другим </w:t>
      </w:r>
      <w:r>
        <w:rPr>
          <w:rFonts w:ascii="Times New Roman" w:hAnsi="Times New Roman" w:cs="Times New Roman"/>
          <w:sz w:val="28"/>
          <w:szCs w:val="28"/>
        </w:rPr>
        <w:t>методикам</w:t>
      </w:r>
      <w:r w:rsidRPr="0024724B">
        <w:rPr>
          <w:rFonts w:ascii="Times New Roman" w:hAnsi="Times New Roman" w:cs="Times New Roman"/>
          <w:sz w:val="28"/>
          <w:szCs w:val="28"/>
        </w:rPr>
        <w:t>, а потому она может быть использована ка</w:t>
      </w:r>
      <w:r>
        <w:rPr>
          <w:rFonts w:ascii="Times New Roman" w:hAnsi="Times New Roman" w:cs="Times New Roman"/>
          <w:sz w:val="28"/>
          <w:szCs w:val="28"/>
        </w:rPr>
        <w:t xml:space="preserve">к отдельно,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в сочетании с </w:t>
      </w:r>
      <w:r w:rsidRPr="0024724B">
        <w:rPr>
          <w:rFonts w:ascii="Times New Roman" w:hAnsi="Times New Roman" w:cs="Times New Roman"/>
          <w:sz w:val="28"/>
          <w:szCs w:val="28"/>
        </w:rPr>
        <w:t>д</w:t>
      </w:r>
      <w:r w:rsidR="00F53BF2">
        <w:rPr>
          <w:rFonts w:ascii="Times New Roman" w:hAnsi="Times New Roman" w:cs="Times New Roman"/>
          <w:sz w:val="28"/>
          <w:szCs w:val="28"/>
        </w:rPr>
        <w:t xml:space="preserve">ругими методиками, дополняя их. </w:t>
      </w:r>
      <w:r w:rsidRPr="0024724B">
        <w:rPr>
          <w:rFonts w:ascii="Times New Roman" w:hAnsi="Times New Roman" w:cs="Times New Roman"/>
          <w:sz w:val="28"/>
          <w:szCs w:val="28"/>
        </w:rPr>
        <w:t xml:space="preserve">Хотя палочки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предназначены непосредст</w:t>
      </w:r>
      <w:r w:rsidR="00F53BF2">
        <w:rPr>
          <w:rFonts w:ascii="Times New Roman" w:hAnsi="Times New Roman" w:cs="Times New Roman"/>
          <w:sz w:val="28"/>
          <w:szCs w:val="28"/>
        </w:rPr>
        <w:t xml:space="preserve">венно для обучения, они оказывают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24724B">
        <w:rPr>
          <w:rFonts w:ascii="Times New Roman" w:hAnsi="Times New Roman" w:cs="Times New Roman"/>
          <w:sz w:val="28"/>
          <w:szCs w:val="28"/>
        </w:rPr>
        <w:t>воздействие на ребенка: развивают мелкую мотор</w:t>
      </w:r>
      <w:r>
        <w:rPr>
          <w:rFonts w:ascii="Times New Roman" w:hAnsi="Times New Roman" w:cs="Times New Roman"/>
          <w:sz w:val="28"/>
          <w:szCs w:val="28"/>
        </w:rPr>
        <w:t xml:space="preserve">ику пальцев, пространственное и </w:t>
      </w:r>
      <w:r w:rsidRPr="0024724B">
        <w:rPr>
          <w:rFonts w:ascii="Times New Roman" w:hAnsi="Times New Roman" w:cs="Times New Roman"/>
          <w:sz w:val="28"/>
          <w:szCs w:val="28"/>
        </w:rPr>
        <w:t xml:space="preserve">зрительное восприятие, </w:t>
      </w:r>
      <w:r w:rsidR="00F53BF2">
        <w:rPr>
          <w:rFonts w:ascii="Times New Roman" w:hAnsi="Times New Roman" w:cs="Times New Roman"/>
          <w:sz w:val="28"/>
          <w:szCs w:val="28"/>
        </w:rPr>
        <w:t>учат математике</w:t>
      </w:r>
      <w:r w:rsidR="00F53BF2" w:rsidRPr="0024724B">
        <w:rPr>
          <w:rFonts w:ascii="Times New Roman" w:hAnsi="Times New Roman" w:cs="Times New Roman"/>
          <w:sz w:val="28"/>
          <w:szCs w:val="28"/>
        </w:rPr>
        <w:t xml:space="preserve">, </w:t>
      </w:r>
      <w:r w:rsidRPr="0024724B">
        <w:rPr>
          <w:rFonts w:ascii="Times New Roman" w:hAnsi="Times New Roman" w:cs="Times New Roman"/>
          <w:sz w:val="28"/>
          <w:szCs w:val="28"/>
        </w:rPr>
        <w:t>приучают к порядку.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просты и понятны, работу</w:t>
      </w:r>
      <w:r>
        <w:rPr>
          <w:rFonts w:ascii="Times New Roman" w:hAnsi="Times New Roman" w:cs="Times New Roman"/>
          <w:sz w:val="28"/>
          <w:szCs w:val="28"/>
        </w:rPr>
        <w:t xml:space="preserve"> с ними малыши воспринимают как </w:t>
      </w:r>
      <w:r w:rsidRPr="0024724B">
        <w:rPr>
          <w:rFonts w:ascii="Times New Roman" w:hAnsi="Times New Roman" w:cs="Times New Roman"/>
          <w:sz w:val="28"/>
          <w:szCs w:val="28"/>
        </w:rPr>
        <w:t>игру</w:t>
      </w:r>
      <w:r w:rsidRPr="0024724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4724B">
        <w:rPr>
          <w:rFonts w:ascii="Times New Roman" w:hAnsi="Times New Roman" w:cs="Times New Roman"/>
          <w:sz w:val="28"/>
          <w:szCs w:val="28"/>
        </w:rPr>
        <w:t>Дети, независимо от возраста, включаются в решение простых творческих задач: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отгадать, раскрыть секрет, составить, видоизм</w:t>
      </w:r>
      <w:r>
        <w:rPr>
          <w:rFonts w:ascii="Times New Roman" w:hAnsi="Times New Roman" w:cs="Times New Roman"/>
          <w:sz w:val="28"/>
          <w:szCs w:val="28"/>
        </w:rPr>
        <w:t xml:space="preserve">енить, установить соответствие, </w:t>
      </w:r>
      <w:r w:rsidRPr="0024724B">
        <w:rPr>
          <w:rFonts w:ascii="Times New Roman" w:hAnsi="Times New Roman" w:cs="Times New Roman"/>
          <w:sz w:val="28"/>
          <w:szCs w:val="28"/>
        </w:rPr>
        <w:t>смоделировать, сгруппировать любым удобны</w:t>
      </w:r>
      <w:r>
        <w:rPr>
          <w:rFonts w:ascii="Times New Roman" w:hAnsi="Times New Roman" w:cs="Times New Roman"/>
          <w:sz w:val="28"/>
          <w:szCs w:val="28"/>
        </w:rPr>
        <w:t xml:space="preserve">м способом. Выполнение подобных </w:t>
      </w:r>
      <w:r w:rsidRPr="0024724B">
        <w:rPr>
          <w:rFonts w:ascii="Times New Roman" w:hAnsi="Times New Roman" w:cs="Times New Roman"/>
          <w:sz w:val="28"/>
          <w:szCs w:val="28"/>
        </w:rPr>
        <w:t>упражнений вызывает у детей живой интерес, способствуе</w:t>
      </w:r>
      <w:r>
        <w:rPr>
          <w:rFonts w:ascii="Times New Roman" w:hAnsi="Times New Roman" w:cs="Times New Roman"/>
          <w:sz w:val="28"/>
          <w:szCs w:val="28"/>
        </w:rPr>
        <w:t xml:space="preserve">т развитию самостоятельности </w:t>
      </w:r>
      <w:r w:rsidRPr="0024724B">
        <w:rPr>
          <w:rFonts w:ascii="Times New Roman" w:hAnsi="Times New Roman" w:cs="Times New Roman"/>
          <w:sz w:val="28"/>
          <w:szCs w:val="28"/>
        </w:rPr>
        <w:t>мышления, а главное - освоению способов познания.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Упражнения с палочками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целесо</w:t>
      </w:r>
      <w:r w:rsidR="00F53BF2">
        <w:rPr>
          <w:rFonts w:ascii="Times New Roman" w:hAnsi="Times New Roman" w:cs="Times New Roman"/>
          <w:sz w:val="28"/>
          <w:szCs w:val="28"/>
        </w:rPr>
        <w:t xml:space="preserve">образно разделить на два </w:t>
      </w:r>
      <w:proofErr w:type="spellStart"/>
      <w:r w:rsidR="00F53BF2">
        <w:rPr>
          <w:rFonts w:ascii="Times New Roman" w:hAnsi="Times New Roman" w:cs="Times New Roman"/>
          <w:sz w:val="28"/>
          <w:szCs w:val="28"/>
        </w:rPr>
        <w:t>этапа</w:t>
      </w:r>
      <w:proofErr w:type="gramStart"/>
      <w:r w:rsidR="00F53BF2">
        <w:rPr>
          <w:rFonts w:ascii="Times New Roman" w:hAnsi="Times New Roman" w:cs="Times New Roman"/>
          <w:sz w:val="28"/>
          <w:szCs w:val="28"/>
        </w:rPr>
        <w:t>.</w:t>
      </w:r>
      <w:r w:rsidRPr="0024724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724B">
        <w:rPr>
          <w:rFonts w:ascii="Times New Roman" w:hAnsi="Times New Roman" w:cs="Times New Roman"/>
          <w:sz w:val="28"/>
          <w:szCs w:val="28"/>
        </w:rPr>
        <w:t>а</w:t>
      </w:r>
      <w:r w:rsidRPr="0024724B">
        <w:rPr>
          <w:rFonts w:ascii="Times New Roman" w:hAnsi="Times New Roman" w:cs="Times New Roman"/>
          <w:iCs/>
          <w:sz w:val="28"/>
          <w:szCs w:val="28"/>
        </w:rPr>
        <w:t>первом</w:t>
      </w:r>
      <w:proofErr w:type="spellEnd"/>
      <w:r w:rsidRPr="002472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4724B">
        <w:rPr>
          <w:rFonts w:ascii="Times New Roman" w:hAnsi="Times New Roman" w:cs="Times New Roman"/>
          <w:iCs/>
          <w:sz w:val="28"/>
          <w:szCs w:val="28"/>
        </w:rPr>
        <w:t>этапе</w:t>
      </w:r>
      <w:r w:rsidRPr="0024724B">
        <w:rPr>
          <w:rFonts w:ascii="Times New Roman" w:hAnsi="Times New Roman" w:cs="Times New Roman"/>
          <w:sz w:val="28"/>
          <w:szCs w:val="28"/>
        </w:rPr>
        <w:t>палочки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используются как сугубо </w:t>
      </w:r>
      <w:r w:rsidRPr="0024724B">
        <w:rPr>
          <w:rFonts w:ascii="Times New Roman" w:hAnsi="Times New Roman" w:cs="Times New Roman"/>
          <w:iCs/>
          <w:sz w:val="28"/>
          <w:szCs w:val="28"/>
        </w:rPr>
        <w:t>игровой материал</w:t>
      </w:r>
      <w:r w:rsidRPr="00247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играют с </w:t>
      </w:r>
      <w:r w:rsidRPr="0024724B">
        <w:rPr>
          <w:rFonts w:ascii="Times New Roman" w:hAnsi="Times New Roman" w:cs="Times New Roman"/>
          <w:sz w:val="28"/>
          <w:szCs w:val="28"/>
        </w:rPr>
        <w:t>ними, как с обычными кубиками и палочками, соз</w:t>
      </w:r>
      <w:r>
        <w:rPr>
          <w:rFonts w:ascii="Times New Roman" w:hAnsi="Times New Roman" w:cs="Times New Roman"/>
          <w:sz w:val="28"/>
          <w:szCs w:val="28"/>
        </w:rPr>
        <w:t xml:space="preserve">дают различные конфигурации. Их </w:t>
      </w:r>
      <w:r w:rsidRPr="0024724B">
        <w:rPr>
          <w:rFonts w:ascii="Times New Roman" w:hAnsi="Times New Roman" w:cs="Times New Roman"/>
          <w:sz w:val="28"/>
          <w:szCs w:val="28"/>
        </w:rPr>
        <w:t>привлекают конкретные образы, а также качественные х</w:t>
      </w:r>
      <w:r>
        <w:rPr>
          <w:rFonts w:ascii="Times New Roman" w:hAnsi="Times New Roman" w:cs="Times New Roman"/>
          <w:sz w:val="28"/>
          <w:szCs w:val="28"/>
        </w:rPr>
        <w:t xml:space="preserve">арактеристики материала — цвет, </w:t>
      </w:r>
      <w:r w:rsidRPr="0024724B">
        <w:rPr>
          <w:rFonts w:ascii="Times New Roman" w:hAnsi="Times New Roman" w:cs="Times New Roman"/>
          <w:sz w:val="28"/>
          <w:szCs w:val="28"/>
        </w:rPr>
        <w:t>размер, форма. На данном этапе происходит р</w:t>
      </w:r>
      <w:r>
        <w:rPr>
          <w:rFonts w:ascii="Times New Roman" w:hAnsi="Times New Roman" w:cs="Times New Roman"/>
          <w:sz w:val="28"/>
          <w:szCs w:val="28"/>
        </w:rPr>
        <w:t xml:space="preserve">азвитие интегративного качества </w:t>
      </w:r>
      <w:r w:rsidRPr="00643CA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43CAA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643CAA">
        <w:rPr>
          <w:rFonts w:ascii="Times New Roman" w:hAnsi="Times New Roman" w:cs="Times New Roman"/>
          <w:sz w:val="28"/>
          <w:szCs w:val="28"/>
        </w:rPr>
        <w:t>, активный»:</w:t>
      </w:r>
      <w:r w:rsidRPr="0024724B">
        <w:rPr>
          <w:rFonts w:ascii="Times New Roman" w:hAnsi="Times New Roman" w:cs="Times New Roman"/>
          <w:sz w:val="28"/>
          <w:szCs w:val="28"/>
        </w:rPr>
        <w:t xml:space="preserve"> расширение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авлений о предметах ближайшего </w:t>
      </w:r>
      <w:r w:rsidRPr="0024724B">
        <w:rPr>
          <w:rFonts w:ascii="Times New Roman" w:hAnsi="Times New Roman" w:cs="Times New Roman"/>
          <w:sz w:val="28"/>
          <w:szCs w:val="28"/>
        </w:rPr>
        <w:t>окружения, проявление интереса к экспериментиров</w:t>
      </w:r>
      <w:r>
        <w:rPr>
          <w:rFonts w:ascii="Times New Roman" w:hAnsi="Times New Roman" w:cs="Times New Roman"/>
          <w:sz w:val="28"/>
          <w:szCs w:val="28"/>
        </w:rPr>
        <w:t xml:space="preserve">анию, установление элементарных </w:t>
      </w:r>
      <w:r w:rsidRPr="0024724B">
        <w:rPr>
          <w:rFonts w:ascii="Times New Roman" w:hAnsi="Times New Roman" w:cs="Times New Roman"/>
          <w:sz w:val="28"/>
          <w:szCs w:val="28"/>
        </w:rPr>
        <w:t>причинно-следственных зависимостей.</w:t>
      </w:r>
    </w:p>
    <w:p w:rsidR="00F53BF2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На </w:t>
      </w:r>
      <w:r w:rsidRPr="0024724B">
        <w:rPr>
          <w:rFonts w:ascii="Times New Roman" w:hAnsi="Times New Roman" w:cs="Times New Roman"/>
          <w:iCs/>
          <w:sz w:val="28"/>
          <w:szCs w:val="28"/>
        </w:rPr>
        <w:t>втором этапе</w:t>
      </w:r>
      <w:r w:rsidRPr="0024724B">
        <w:rPr>
          <w:rFonts w:ascii="Times New Roman" w:hAnsi="Times New Roman" w:cs="Times New Roman"/>
          <w:sz w:val="28"/>
          <w:szCs w:val="28"/>
        </w:rPr>
        <w:t>палочки выступают уже ка</w:t>
      </w:r>
      <w:r w:rsidR="00F53BF2">
        <w:rPr>
          <w:rFonts w:ascii="Times New Roman" w:hAnsi="Times New Roman" w:cs="Times New Roman"/>
          <w:sz w:val="28"/>
          <w:szCs w:val="28"/>
        </w:rPr>
        <w:t xml:space="preserve">к средство обучения арифметике. 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Пространственно-количественные характеристики не стол</w:t>
      </w:r>
      <w:r>
        <w:rPr>
          <w:rFonts w:ascii="Times New Roman" w:hAnsi="Times New Roman" w:cs="Times New Roman"/>
          <w:sz w:val="28"/>
          <w:szCs w:val="28"/>
        </w:rPr>
        <w:t xml:space="preserve">ь очевидны для детей, как цвет, </w:t>
      </w:r>
      <w:r w:rsidRPr="0024724B">
        <w:rPr>
          <w:rFonts w:ascii="Times New Roman" w:hAnsi="Times New Roman" w:cs="Times New Roman"/>
          <w:sz w:val="28"/>
          <w:szCs w:val="28"/>
        </w:rPr>
        <w:t xml:space="preserve">форма, размер. Открыть их можно в </w:t>
      </w:r>
      <w:r w:rsidRPr="0024724B">
        <w:rPr>
          <w:rFonts w:ascii="Times New Roman" w:hAnsi="Times New Roman" w:cs="Times New Roman"/>
          <w:iCs/>
          <w:sz w:val="28"/>
          <w:szCs w:val="28"/>
        </w:rPr>
        <w:t xml:space="preserve">совместной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взрослого и ребенка. При </w:t>
      </w:r>
      <w:r w:rsidRPr="0024724B">
        <w:rPr>
          <w:rFonts w:ascii="Times New Roman" w:hAnsi="Times New Roman" w:cs="Times New Roman"/>
          <w:sz w:val="28"/>
          <w:szCs w:val="28"/>
        </w:rPr>
        <w:t>этом взрослый не ограничивается внешним показом и п</w:t>
      </w:r>
      <w:r>
        <w:rPr>
          <w:rFonts w:ascii="Times New Roman" w:hAnsi="Times New Roman" w:cs="Times New Roman"/>
          <w:sz w:val="28"/>
          <w:szCs w:val="28"/>
        </w:rPr>
        <w:t xml:space="preserve">рочтением готовых конфигураций, </w:t>
      </w:r>
      <w:r w:rsidRPr="0024724B">
        <w:rPr>
          <w:rFonts w:ascii="Times New Roman" w:hAnsi="Times New Roman" w:cs="Times New Roman"/>
          <w:sz w:val="28"/>
          <w:szCs w:val="28"/>
        </w:rPr>
        <w:t>а дает возможность выбирать действие самому ребе</w:t>
      </w:r>
      <w:r>
        <w:rPr>
          <w:rFonts w:ascii="Times New Roman" w:hAnsi="Times New Roman" w:cs="Times New Roman"/>
          <w:sz w:val="28"/>
          <w:szCs w:val="28"/>
        </w:rPr>
        <w:t xml:space="preserve">нку. Тогда игра будет радостным </w:t>
      </w:r>
      <w:r w:rsidRPr="0024724B">
        <w:rPr>
          <w:rFonts w:ascii="Times New Roman" w:hAnsi="Times New Roman" w:cs="Times New Roman"/>
          <w:sz w:val="28"/>
          <w:szCs w:val="28"/>
        </w:rPr>
        <w:t>открытием нового. Ребенок быстро научится переводи</w:t>
      </w:r>
      <w:r w:rsidR="00F53BF2">
        <w:rPr>
          <w:rFonts w:ascii="Times New Roman" w:hAnsi="Times New Roman" w:cs="Times New Roman"/>
          <w:sz w:val="28"/>
          <w:szCs w:val="28"/>
        </w:rPr>
        <w:t xml:space="preserve">ть </w:t>
      </w:r>
      <w:r w:rsidR="00F53BF2">
        <w:rPr>
          <w:rFonts w:ascii="Times New Roman" w:hAnsi="Times New Roman" w:cs="Times New Roman"/>
          <w:sz w:val="28"/>
          <w:szCs w:val="28"/>
        </w:rPr>
        <w:lastRenderedPageBreak/>
        <w:t xml:space="preserve">(декодировать) игру красок в </w:t>
      </w:r>
      <w:r w:rsidRPr="0024724B">
        <w:rPr>
          <w:rFonts w:ascii="Times New Roman" w:hAnsi="Times New Roman" w:cs="Times New Roman"/>
          <w:sz w:val="28"/>
          <w:szCs w:val="28"/>
        </w:rPr>
        <w:t>числовые отношения, постигать законы загадочного мира чисел.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Использование "чисел в цвете" позволяет одновременно развивать у детей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представление о числе на основе счета и измерения. К</w:t>
      </w:r>
      <w:r>
        <w:rPr>
          <w:rFonts w:ascii="Times New Roman" w:hAnsi="Times New Roman" w:cs="Times New Roman"/>
          <w:sz w:val="28"/>
          <w:szCs w:val="28"/>
        </w:rPr>
        <w:t xml:space="preserve"> выводу, что число появляется в </w:t>
      </w:r>
      <w:r w:rsidRPr="0024724B">
        <w:rPr>
          <w:rFonts w:ascii="Times New Roman" w:hAnsi="Times New Roman" w:cs="Times New Roman"/>
          <w:sz w:val="28"/>
          <w:szCs w:val="28"/>
        </w:rPr>
        <w:t>результате счета и измерения, дети приходят на ба</w:t>
      </w:r>
      <w:r>
        <w:rPr>
          <w:rFonts w:ascii="Times New Roman" w:hAnsi="Times New Roman" w:cs="Times New Roman"/>
          <w:sz w:val="28"/>
          <w:szCs w:val="28"/>
        </w:rPr>
        <w:t xml:space="preserve">зе практической деятельности, в </w:t>
      </w:r>
      <w:r w:rsidRPr="0024724B">
        <w:rPr>
          <w:rFonts w:ascii="Times New Roman" w:hAnsi="Times New Roman" w:cs="Times New Roman"/>
          <w:sz w:val="28"/>
          <w:szCs w:val="28"/>
        </w:rPr>
        <w:t>результате разнообразных упражнений. Как известн</w:t>
      </w:r>
      <w:r>
        <w:rPr>
          <w:rFonts w:ascii="Times New Roman" w:hAnsi="Times New Roman" w:cs="Times New Roman"/>
          <w:sz w:val="28"/>
          <w:szCs w:val="28"/>
        </w:rPr>
        <w:t xml:space="preserve">о, именно такое представление о </w:t>
      </w:r>
      <w:r w:rsidRPr="0024724B">
        <w:rPr>
          <w:rFonts w:ascii="Times New Roman" w:hAnsi="Times New Roman" w:cs="Times New Roman"/>
          <w:sz w:val="28"/>
          <w:szCs w:val="28"/>
        </w:rPr>
        <w:t xml:space="preserve">числе является наиболее полноценным. </w:t>
      </w:r>
      <w:proofErr w:type="gramStart"/>
      <w:r w:rsidRPr="0024724B">
        <w:rPr>
          <w:rFonts w:ascii="Times New Roman" w:hAnsi="Times New Roman" w:cs="Times New Roman"/>
          <w:sz w:val="28"/>
          <w:szCs w:val="28"/>
        </w:rPr>
        <w:t xml:space="preserve">Кроме этого, играя с палочками, дети осваивают такие </w:t>
      </w:r>
      <w:r>
        <w:rPr>
          <w:rFonts w:ascii="Times New Roman" w:hAnsi="Times New Roman" w:cs="Times New Roman"/>
          <w:sz w:val="28"/>
          <w:szCs w:val="28"/>
        </w:rPr>
        <w:t xml:space="preserve">понятия как "слева" и «справа», </w:t>
      </w:r>
      <w:r w:rsidR="001A0363">
        <w:rPr>
          <w:rFonts w:ascii="Times New Roman" w:hAnsi="Times New Roman" w:cs="Times New Roman"/>
          <w:sz w:val="28"/>
          <w:szCs w:val="28"/>
        </w:rPr>
        <w:t>"над" и «под», "между".</w:t>
      </w:r>
      <w:proofErr w:type="gramEnd"/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могут стать своеобразной </w:t>
      </w:r>
      <w:r w:rsidRPr="00855188">
        <w:rPr>
          <w:rFonts w:ascii="Times New Roman" w:hAnsi="Times New Roman" w:cs="Times New Roman"/>
          <w:bCs/>
          <w:iCs/>
          <w:sz w:val="28"/>
          <w:szCs w:val="28"/>
        </w:rPr>
        <w:t>"цветной алгеброй"</w:t>
      </w:r>
      <w:r w:rsidRPr="00855188">
        <w:rPr>
          <w:rFonts w:ascii="Times New Roman" w:hAnsi="Times New Roman" w:cs="Times New Roman"/>
          <w:sz w:val="28"/>
          <w:szCs w:val="28"/>
        </w:rPr>
        <w:t>.</w:t>
      </w:r>
      <w:r w:rsidR="00855188">
        <w:rPr>
          <w:rFonts w:ascii="Times New Roman" w:hAnsi="Times New Roman" w:cs="Times New Roman"/>
          <w:sz w:val="28"/>
          <w:szCs w:val="28"/>
        </w:rPr>
        <w:t xml:space="preserve"> Ребенок учится </w:t>
      </w:r>
      <w:r w:rsidRPr="0024724B">
        <w:rPr>
          <w:rFonts w:ascii="Times New Roman" w:hAnsi="Times New Roman" w:cs="Times New Roman"/>
          <w:sz w:val="28"/>
          <w:szCs w:val="28"/>
        </w:rPr>
        <w:t>декодировать игру красок в числовые соотношения: ч</w:t>
      </w:r>
      <w:r w:rsidR="00855188">
        <w:rPr>
          <w:rFonts w:ascii="Times New Roman" w:hAnsi="Times New Roman" w:cs="Times New Roman"/>
          <w:sz w:val="28"/>
          <w:szCs w:val="28"/>
        </w:rPr>
        <w:t xml:space="preserve">ередование полосок — в числовую </w:t>
      </w:r>
      <w:r w:rsidRPr="0024724B">
        <w:rPr>
          <w:rFonts w:ascii="Times New Roman" w:hAnsi="Times New Roman" w:cs="Times New Roman"/>
          <w:sz w:val="28"/>
          <w:szCs w:val="28"/>
        </w:rPr>
        <w:t>последовательность, сочетание полосок в узоре — в состав числа.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 xml:space="preserve"> В ходе детской деяте</w:t>
      </w:r>
      <w:r w:rsidR="00855188">
        <w:rPr>
          <w:rFonts w:ascii="Times New Roman" w:hAnsi="Times New Roman" w:cs="Times New Roman"/>
          <w:sz w:val="28"/>
          <w:szCs w:val="28"/>
        </w:rPr>
        <w:t xml:space="preserve">льности прослеживается развитие </w:t>
      </w:r>
      <w:r w:rsidRPr="0024724B">
        <w:rPr>
          <w:rFonts w:ascii="Times New Roman" w:hAnsi="Times New Roman" w:cs="Times New Roman"/>
          <w:sz w:val="28"/>
          <w:szCs w:val="28"/>
        </w:rPr>
        <w:t>интегративных качеств, таких как «</w:t>
      </w:r>
      <w:proofErr w:type="gramStart"/>
      <w:r w:rsidRPr="0024724B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24724B">
        <w:rPr>
          <w:rFonts w:ascii="Times New Roman" w:hAnsi="Times New Roman" w:cs="Times New Roman"/>
          <w:sz w:val="28"/>
          <w:szCs w:val="28"/>
        </w:rPr>
        <w:t xml:space="preserve"> решать интеллектуальные задачи»,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4724B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24724B">
        <w:rPr>
          <w:rFonts w:ascii="Times New Roman" w:hAnsi="Times New Roman" w:cs="Times New Roman"/>
          <w:sz w:val="28"/>
          <w:szCs w:val="28"/>
        </w:rPr>
        <w:t xml:space="preserve"> необходимыми знаниями и умени</w:t>
      </w:r>
      <w:r w:rsidR="00855188">
        <w:rPr>
          <w:rFonts w:ascii="Times New Roman" w:hAnsi="Times New Roman" w:cs="Times New Roman"/>
          <w:sz w:val="28"/>
          <w:szCs w:val="28"/>
        </w:rPr>
        <w:t xml:space="preserve">ями», «Овладевший предпосылками </w:t>
      </w:r>
      <w:r w:rsidRPr="0024724B">
        <w:rPr>
          <w:rFonts w:ascii="Times New Roman" w:hAnsi="Times New Roman" w:cs="Times New Roman"/>
          <w:sz w:val="28"/>
          <w:szCs w:val="28"/>
        </w:rPr>
        <w:t>учебной деятельности».</w:t>
      </w:r>
    </w:p>
    <w:p w:rsidR="0024724B" w:rsidRPr="001A0363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188">
        <w:rPr>
          <w:rFonts w:ascii="Times New Roman" w:hAnsi="Times New Roman" w:cs="Times New Roman"/>
          <w:bCs/>
          <w:sz w:val="28"/>
          <w:szCs w:val="28"/>
        </w:rPr>
        <w:t>Таким образом, счетные цветные палоч</w:t>
      </w:r>
      <w:r w:rsidR="001A0363">
        <w:rPr>
          <w:rFonts w:ascii="Times New Roman" w:hAnsi="Times New Roman" w:cs="Times New Roman"/>
          <w:bCs/>
          <w:sz w:val="28"/>
          <w:szCs w:val="28"/>
        </w:rPr>
        <w:t xml:space="preserve">ки помогают развивать следующие </w:t>
      </w:r>
      <w:r w:rsidRPr="00855188">
        <w:rPr>
          <w:rFonts w:ascii="Times New Roman" w:hAnsi="Times New Roman" w:cs="Times New Roman"/>
          <w:bCs/>
          <w:sz w:val="28"/>
          <w:szCs w:val="28"/>
        </w:rPr>
        <w:t>интегративные качества</w:t>
      </w:r>
      <w:r w:rsidRPr="00855188">
        <w:rPr>
          <w:rFonts w:ascii="Times New Roman" w:hAnsi="Times New Roman" w:cs="Times New Roman"/>
          <w:sz w:val="28"/>
          <w:szCs w:val="28"/>
        </w:rPr>
        <w:t>:</w:t>
      </w:r>
    </w:p>
    <w:p w:rsidR="0024724B" w:rsidRPr="00643CAA" w:rsidRDefault="0024724B" w:rsidP="00643CAA">
      <w:pPr>
        <w:pStyle w:val="a5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3CA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643CAA">
        <w:rPr>
          <w:rFonts w:ascii="Times New Roman" w:hAnsi="Times New Roman" w:cs="Times New Roman"/>
          <w:bCs/>
          <w:iCs/>
          <w:sz w:val="28"/>
          <w:szCs w:val="28"/>
        </w:rPr>
        <w:t>Способный</w:t>
      </w:r>
      <w:proofErr w:type="gramEnd"/>
      <w:r w:rsidRPr="00643CAA">
        <w:rPr>
          <w:rFonts w:ascii="Times New Roman" w:hAnsi="Times New Roman" w:cs="Times New Roman"/>
          <w:bCs/>
          <w:iCs/>
          <w:sz w:val="28"/>
          <w:szCs w:val="28"/>
        </w:rPr>
        <w:t xml:space="preserve"> решать интеллектуальные и личностн</w:t>
      </w:r>
      <w:r w:rsidR="00855188" w:rsidRPr="00643CAA">
        <w:rPr>
          <w:rFonts w:ascii="Times New Roman" w:hAnsi="Times New Roman" w:cs="Times New Roman"/>
          <w:bCs/>
          <w:iCs/>
          <w:sz w:val="28"/>
          <w:szCs w:val="28"/>
        </w:rPr>
        <w:t xml:space="preserve">ые задачи (проблемы, адекватные </w:t>
      </w:r>
      <w:r w:rsidRPr="00643CAA">
        <w:rPr>
          <w:rFonts w:ascii="Times New Roman" w:hAnsi="Times New Roman" w:cs="Times New Roman"/>
          <w:bCs/>
          <w:iCs/>
          <w:sz w:val="28"/>
          <w:szCs w:val="28"/>
        </w:rPr>
        <w:t>возрасту)»: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Применять самостоятельно усвоенные знания и спо</w:t>
      </w:r>
      <w:r w:rsidR="00855188">
        <w:rPr>
          <w:rFonts w:ascii="Times New Roman" w:hAnsi="Times New Roman" w:cs="Times New Roman"/>
          <w:sz w:val="28"/>
          <w:szCs w:val="28"/>
        </w:rPr>
        <w:t xml:space="preserve">собы действия для решения новых </w:t>
      </w:r>
      <w:r w:rsidRPr="0024724B">
        <w:rPr>
          <w:rFonts w:ascii="Times New Roman" w:hAnsi="Times New Roman" w:cs="Times New Roman"/>
          <w:sz w:val="28"/>
          <w:szCs w:val="28"/>
        </w:rPr>
        <w:t>задач;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Оперировать в уме представлениями о предм</w:t>
      </w:r>
      <w:r w:rsidR="00855188">
        <w:rPr>
          <w:rFonts w:ascii="Times New Roman" w:hAnsi="Times New Roman" w:cs="Times New Roman"/>
          <w:sz w:val="28"/>
          <w:szCs w:val="28"/>
        </w:rPr>
        <w:t xml:space="preserve">етах, обобщенных свойствах этих </w:t>
      </w:r>
      <w:r w:rsidRPr="0024724B">
        <w:rPr>
          <w:rFonts w:ascii="Times New Roman" w:hAnsi="Times New Roman" w:cs="Times New Roman"/>
          <w:sz w:val="28"/>
          <w:szCs w:val="28"/>
        </w:rPr>
        <w:t>предметов;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Оценивать собственные достижения;</w:t>
      </w:r>
    </w:p>
    <w:p w:rsidR="0024724B" w:rsidRPr="00855188" w:rsidRDefault="0024724B" w:rsidP="00643CAA">
      <w:pPr>
        <w:pStyle w:val="a5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5188">
        <w:rPr>
          <w:rFonts w:ascii="Times New Roman" w:hAnsi="Times New Roman" w:cs="Times New Roman"/>
          <w:iCs/>
          <w:sz w:val="28"/>
          <w:szCs w:val="28"/>
        </w:rPr>
        <w:t>«</w:t>
      </w:r>
      <w:r w:rsidRPr="00855188">
        <w:rPr>
          <w:rFonts w:ascii="Times New Roman" w:hAnsi="Times New Roman" w:cs="Times New Roman"/>
          <w:bCs/>
          <w:iCs/>
          <w:sz w:val="28"/>
          <w:szCs w:val="28"/>
        </w:rPr>
        <w:t>Любознательный, активный»: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Расширяют представления о предметах ближай</w:t>
      </w:r>
      <w:r w:rsidR="00855188">
        <w:rPr>
          <w:rFonts w:ascii="Times New Roman" w:hAnsi="Times New Roman" w:cs="Times New Roman"/>
          <w:sz w:val="28"/>
          <w:szCs w:val="28"/>
        </w:rPr>
        <w:t>шего окружения, их назначениях,</w:t>
      </w:r>
      <w:r w:rsidRPr="0024724B">
        <w:rPr>
          <w:rFonts w:ascii="Times New Roman" w:hAnsi="Times New Roman" w:cs="Times New Roman"/>
          <w:sz w:val="28"/>
          <w:szCs w:val="28"/>
        </w:rPr>
        <w:t>признаках;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Прививают интерес к экспериментированию;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lastRenderedPageBreak/>
        <w:t>- Учат устанавливать причинно-следственные зависимости;</w:t>
      </w:r>
    </w:p>
    <w:p w:rsidR="0024724B" w:rsidRPr="00643CAA" w:rsidRDefault="0024724B" w:rsidP="00643CAA">
      <w:pPr>
        <w:pStyle w:val="a5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3CA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643CAA">
        <w:rPr>
          <w:rFonts w:ascii="Times New Roman" w:hAnsi="Times New Roman" w:cs="Times New Roman"/>
          <w:bCs/>
          <w:iCs/>
          <w:sz w:val="28"/>
          <w:szCs w:val="28"/>
        </w:rPr>
        <w:t>Овладевший</w:t>
      </w:r>
      <w:proofErr w:type="gramEnd"/>
      <w:r w:rsidRPr="00643CAA">
        <w:rPr>
          <w:rFonts w:ascii="Times New Roman" w:hAnsi="Times New Roman" w:cs="Times New Roman"/>
          <w:bCs/>
          <w:iCs/>
          <w:sz w:val="28"/>
          <w:szCs w:val="28"/>
        </w:rPr>
        <w:t xml:space="preserve"> универсальными предпосылками учебной деятельности»: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Уметь сравнивать и действовать по элементарному алгоритму;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Принимать поставленную игровую задачу и достигать нужного результата;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Контролировать достижения игрового результата в соответствии с игровой задачей;</w:t>
      </w:r>
    </w:p>
    <w:p w:rsidR="0024724B" w:rsidRPr="00643CAA" w:rsidRDefault="0024724B" w:rsidP="00643CAA">
      <w:pPr>
        <w:pStyle w:val="a5"/>
        <w:numPr>
          <w:ilvl w:val="0"/>
          <w:numId w:val="3"/>
        </w:num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3CA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gramStart"/>
      <w:r w:rsidRPr="00643CAA">
        <w:rPr>
          <w:rFonts w:ascii="Times New Roman" w:hAnsi="Times New Roman" w:cs="Times New Roman"/>
          <w:bCs/>
          <w:iCs/>
          <w:sz w:val="28"/>
          <w:szCs w:val="28"/>
        </w:rPr>
        <w:t>Овладевший</w:t>
      </w:r>
      <w:proofErr w:type="gramEnd"/>
      <w:r w:rsidRPr="00643CAA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необходимыми знаниями и умениями»: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Выполнять поручения взрослых;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- Включаться в решение познавательных задач, проя</w:t>
      </w:r>
      <w:r w:rsidR="00855188">
        <w:rPr>
          <w:rFonts w:ascii="Times New Roman" w:hAnsi="Times New Roman" w:cs="Times New Roman"/>
          <w:sz w:val="28"/>
          <w:szCs w:val="28"/>
        </w:rPr>
        <w:t xml:space="preserve">вляя настойчивость в достижении </w:t>
      </w:r>
      <w:r w:rsidRPr="0024724B">
        <w:rPr>
          <w:rFonts w:ascii="Times New Roman" w:hAnsi="Times New Roman" w:cs="Times New Roman"/>
          <w:sz w:val="28"/>
          <w:szCs w:val="28"/>
        </w:rPr>
        <w:t>цели на основе обучающих игр с готовым содержанием и правилами.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Все эти качества чрезвычайно важны в жизни. А дл</w:t>
      </w:r>
      <w:r w:rsidR="00855188">
        <w:rPr>
          <w:rFonts w:ascii="Times New Roman" w:hAnsi="Times New Roman" w:cs="Times New Roman"/>
          <w:sz w:val="28"/>
          <w:szCs w:val="28"/>
        </w:rPr>
        <w:t xml:space="preserve">я детей игра – возможность быть </w:t>
      </w:r>
      <w:r w:rsidRPr="0024724B">
        <w:rPr>
          <w:rFonts w:ascii="Times New Roman" w:hAnsi="Times New Roman" w:cs="Times New Roman"/>
          <w:sz w:val="28"/>
          <w:szCs w:val="28"/>
        </w:rPr>
        <w:t xml:space="preserve">успешным (задания разной степени сложности), </w:t>
      </w:r>
      <w:r w:rsidR="00855188">
        <w:rPr>
          <w:rFonts w:ascii="Times New Roman" w:hAnsi="Times New Roman" w:cs="Times New Roman"/>
          <w:sz w:val="28"/>
          <w:szCs w:val="28"/>
        </w:rPr>
        <w:t xml:space="preserve">сотрудничать с другими детьми и </w:t>
      </w:r>
      <w:r w:rsidRPr="0024724B">
        <w:rPr>
          <w:rFonts w:ascii="Times New Roman" w:hAnsi="Times New Roman" w:cs="Times New Roman"/>
          <w:sz w:val="28"/>
          <w:szCs w:val="28"/>
        </w:rPr>
        <w:t xml:space="preserve">взрослыми, конструировать, сочинять и использовать результаты конструирования вдальнейшей игре. Также игра учитывает гендерный </w:t>
      </w:r>
      <w:r w:rsidR="00855188">
        <w:rPr>
          <w:rFonts w:ascii="Times New Roman" w:hAnsi="Times New Roman" w:cs="Times New Roman"/>
          <w:sz w:val="28"/>
          <w:szCs w:val="28"/>
        </w:rPr>
        <w:t xml:space="preserve">подход: мальчики выбирают схемы </w:t>
      </w:r>
      <w:r w:rsidRPr="0024724B">
        <w:rPr>
          <w:rFonts w:ascii="Times New Roman" w:hAnsi="Times New Roman" w:cs="Times New Roman"/>
          <w:sz w:val="28"/>
          <w:szCs w:val="28"/>
        </w:rPr>
        <w:t>машин, роботов, а девочки – посуду.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Наблюдая за ростом мыслительной и речевой активнос</w:t>
      </w:r>
      <w:r w:rsidR="00855188">
        <w:rPr>
          <w:rFonts w:ascii="Times New Roman" w:hAnsi="Times New Roman" w:cs="Times New Roman"/>
          <w:sz w:val="28"/>
          <w:szCs w:val="28"/>
        </w:rPr>
        <w:t xml:space="preserve">ти, которая очевидна при </w:t>
      </w:r>
      <w:r w:rsidRPr="0024724B">
        <w:rPr>
          <w:rFonts w:ascii="Times New Roman" w:hAnsi="Times New Roman" w:cs="Times New Roman"/>
          <w:sz w:val="28"/>
          <w:szCs w:val="28"/>
        </w:rPr>
        <w:t>многоразовом использовании логических операци</w:t>
      </w:r>
      <w:r w:rsidR="00855188">
        <w:rPr>
          <w:rFonts w:ascii="Times New Roman" w:hAnsi="Times New Roman" w:cs="Times New Roman"/>
          <w:sz w:val="28"/>
          <w:szCs w:val="28"/>
        </w:rPr>
        <w:t xml:space="preserve">й, можно смело утверждать, что: </w:t>
      </w:r>
      <w:r w:rsidRPr="0024724B">
        <w:rPr>
          <w:rFonts w:ascii="Times New Roman" w:hAnsi="Times New Roman" w:cs="Times New Roman"/>
          <w:sz w:val="28"/>
          <w:szCs w:val="28"/>
        </w:rPr>
        <w:t>система работы с использованием развивающих нет</w:t>
      </w:r>
      <w:r w:rsidR="00855188">
        <w:rPr>
          <w:rFonts w:ascii="Times New Roman" w:hAnsi="Times New Roman" w:cs="Times New Roman"/>
          <w:sz w:val="28"/>
          <w:szCs w:val="28"/>
        </w:rPr>
        <w:t xml:space="preserve">радиционных дидактических игр - </w:t>
      </w:r>
      <w:r w:rsidRPr="0024724B">
        <w:rPr>
          <w:rFonts w:ascii="Times New Roman" w:hAnsi="Times New Roman" w:cs="Times New Roman"/>
          <w:sz w:val="28"/>
          <w:szCs w:val="28"/>
        </w:rPr>
        <w:t xml:space="preserve">счетных палочек </w:t>
      </w:r>
      <w:proofErr w:type="spellStart"/>
      <w:r w:rsidRPr="0024724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24724B">
        <w:rPr>
          <w:rFonts w:ascii="Times New Roman" w:hAnsi="Times New Roman" w:cs="Times New Roman"/>
          <w:sz w:val="28"/>
          <w:szCs w:val="28"/>
        </w:rPr>
        <w:t xml:space="preserve"> показывает, что это один из эффективных способов </w:t>
      </w:r>
      <w:r w:rsidR="00855188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24724B">
        <w:rPr>
          <w:rFonts w:ascii="Times New Roman" w:hAnsi="Times New Roman" w:cs="Times New Roman"/>
          <w:sz w:val="28"/>
          <w:szCs w:val="28"/>
        </w:rPr>
        <w:t>определенных интегративных качеств дошкольников.</w:t>
      </w:r>
    </w:p>
    <w:p w:rsidR="0024724B" w:rsidRPr="0024724B" w:rsidRDefault="0024724B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724B">
        <w:rPr>
          <w:rFonts w:ascii="Times New Roman" w:hAnsi="Times New Roman" w:cs="Times New Roman"/>
          <w:sz w:val="28"/>
          <w:szCs w:val="28"/>
        </w:rPr>
        <w:t>Завершить свое выступления хочется словами бело</w:t>
      </w:r>
      <w:r w:rsidR="00855188">
        <w:rPr>
          <w:rFonts w:ascii="Times New Roman" w:hAnsi="Times New Roman" w:cs="Times New Roman"/>
          <w:sz w:val="28"/>
          <w:szCs w:val="28"/>
        </w:rPr>
        <w:t xml:space="preserve">русского писателя </w:t>
      </w:r>
      <w:proofErr w:type="spellStart"/>
      <w:r w:rsidR="00855188"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 w:rsidR="00855188">
        <w:rPr>
          <w:rFonts w:ascii="Times New Roman" w:hAnsi="Times New Roman" w:cs="Times New Roman"/>
          <w:sz w:val="28"/>
          <w:szCs w:val="28"/>
        </w:rPr>
        <w:t xml:space="preserve"> Коласа: </w:t>
      </w:r>
      <w:r w:rsidRPr="0024724B">
        <w:rPr>
          <w:rFonts w:ascii="Times New Roman" w:hAnsi="Times New Roman" w:cs="Times New Roman"/>
          <w:sz w:val="28"/>
          <w:szCs w:val="28"/>
        </w:rPr>
        <w:t>«Только то знание делается нашим зрелым достоя</w:t>
      </w:r>
      <w:r w:rsidR="00855188">
        <w:rPr>
          <w:rFonts w:ascii="Times New Roman" w:hAnsi="Times New Roman" w:cs="Times New Roman"/>
          <w:sz w:val="28"/>
          <w:szCs w:val="28"/>
        </w:rPr>
        <w:t xml:space="preserve">нием, когда мы приходим к нему, </w:t>
      </w:r>
      <w:r w:rsidRPr="0024724B">
        <w:rPr>
          <w:rFonts w:ascii="Times New Roman" w:hAnsi="Times New Roman" w:cs="Times New Roman"/>
          <w:sz w:val="28"/>
          <w:szCs w:val="28"/>
        </w:rPr>
        <w:t>добываем его сами»</w:t>
      </w:r>
      <w:r w:rsidR="00855188">
        <w:rPr>
          <w:rFonts w:ascii="Times New Roman" w:hAnsi="Times New Roman" w:cs="Times New Roman"/>
          <w:sz w:val="28"/>
          <w:szCs w:val="28"/>
        </w:rPr>
        <w:t>.</w:t>
      </w:r>
    </w:p>
    <w:p w:rsidR="0024724B" w:rsidRDefault="00855188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</w:t>
      </w:r>
      <w:r w:rsidR="0024724B" w:rsidRPr="0024724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сегодняшнее мое </w:t>
      </w:r>
      <w:r w:rsidR="0024724B" w:rsidRPr="0024724B">
        <w:rPr>
          <w:rFonts w:ascii="Times New Roman" w:hAnsi="Times New Roman" w:cs="Times New Roman"/>
          <w:sz w:val="28"/>
          <w:szCs w:val="28"/>
        </w:rPr>
        <w:t>выступление показало, что данное дидактичес</w:t>
      </w:r>
      <w:r>
        <w:rPr>
          <w:rFonts w:ascii="Times New Roman" w:hAnsi="Times New Roman" w:cs="Times New Roman"/>
          <w:sz w:val="28"/>
          <w:szCs w:val="28"/>
        </w:rPr>
        <w:t xml:space="preserve">кое пособие не только развивает </w:t>
      </w:r>
      <w:r w:rsidR="0024724B" w:rsidRPr="0024724B">
        <w:rPr>
          <w:rFonts w:ascii="Times New Roman" w:hAnsi="Times New Roman" w:cs="Times New Roman"/>
          <w:sz w:val="28"/>
          <w:szCs w:val="28"/>
        </w:rPr>
        <w:t xml:space="preserve">математические представления </w:t>
      </w:r>
      <w:r w:rsidR="0024724B" w:rsidRPr="0024724B">
        <w:rPr>
          <w:rFonts w:ascii="Times New Roman" w:hAnsi="Times New Roman" w:cs="Times New Roman"/>
          <w:sz w:val="28"/>
          <w:szCs w:val="28"/>
        </w:rPr>
        <w:lastRenderedPageBreak/>
        <w:t>дошкольников, но и п</w:t>
      </w:r>
      <w:r>
        <w:rPr>
          <w:rFonts w:ascii="Times New Roman" w:hAnsi="Times New Roman" w:cs="Times New Roman"/>
          <w:sz w:val="28"/>
          <w:szCs w:val="28"/>
        </w:rPr>
        <w:t xml:space="preserve">омогает развивать интегративные </w:t>
      </w:r>
      <w:r w:rsidR="0024724B" w:rsidRPr="0024724B">
        <w:rPr>
          <w:rFonts w:ascii="Times New Roman" w:hAnsi="Times New Roman" w:cs="Times New Roman"/>
          <w:sz w:val="28"/>
          <w:szCs w:val="28"/>
        </w:rPr>
        <w:t>качества в соответствии с федеральным государственным образовательным стандартом.</w:t>
      </w:r>
    </w:p>
    <w:p w:rsidR="00D26083" w:rsidRDefault="00D26083" w:rsidP="001A0363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26083" w:rsidRPr="00D26083" w:rsidRDefault="00D26083" w:rsidP="001A0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1A0363">
        <w:rPr>
          <w:rFonts w:ascii="Times New Roman" w:hAnsi="Times New Roman" w:cs="Times New Roman"/>
          <w:sz w:val="28"/>
          <w:szCs w:val="28"/>
        </w:rPr>
        <w:t>:</w:t>
      </w:r>
    </w:p>
    <w:p w:rsidR="00D26083" w:rsidRPr="00D26083" w:rsidRDefault="00D26083" w:rsidP="00D26083">
      <w:pPr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8"/>
          <w:szCs w:val="28"/>
        </w:rPr>
        <w:t xml:space="preserve">1.    Кузьмина В.А. Открываем мир цветной алгебры с помощью палочек 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>. – Новочебоксарск, 2011.</w:t>
      </w:r>
    </w:p>
    <w:p w:rsidR="00D26083" w:rsidRPr="00D26083" w:rsidRDefault="00D26083" w:rsidP="00D26083">
      <w:pPr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8"/>
          <w:szCs w:val="28"/>
        </w:rPr>
        <w:t>2.    Комарова Л.Д.</w:t>
      </w:r>
      <w:bookmarkStart w:id="0" w:name="_GoBack"/>
      <w:bookmarkEnd w:id="0"/>
      <w:r w:rsidRPr="00D26083">
        <w:rPr>
          <w:rFonts w:ascii="Times New Roman" w:hAnsi="Times New Roman" w:cs="Times New Roman"/>
          <w:sz w:val="28"/>
          <w:szCs w:val="28"/>
        </w:rPr>
        <w:t xml:space="preserve"> Как работать с палочками 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>. – Москва, 2008.</w:t>
      </w:r>
    </w:p>
    <w:p w:rsidR="00D26083" w:rsidRPr="00D26083" w:rsidRDefault="00D26083" w:rsidP="00D26083">
      <w:pPr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8"/>
          <w:szCs w:val="28"/>
        </w:rPr>
        <w:t xml:space="preserve">3.    Новикова В.П., Тихонова Л.И. Развивающие игры с палочками 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>. – Москва, Мозаика-Синтез, 2010.</w:t>
      </w:r>
    </w:p>
    <w:p w:rsidR="00D26083" w:rsidRPr="00D26083" w:rsidRDefault="00D26083" w:rsidP="00D26083">
      <w:pPr>
        <w:rPr>
          <w:rFonts w:ascii="Times New Roman" w:hAnsi="Times New Roman" w:cs="Times New Roman"/>
          <w:sz w:val="28"/>
          <w:szCs w:val="28"/>
        </w:rPr>
      </w:pPr>
      <w:r w:rsidRPr="00D26083"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 xml:space="preserve"> Э. «На золотом крыльце сидели…», «</w:t>
      </w:r>
      <w:proofErr w:type="spellStart"/>
      <w:r w:rsidRPr="00D26083">
        <w:rPr>
          <w:rFonts w:ascii="Times New Roman" w:hAnsi="Times New Roman" w:cs="Times New Roman"/>
          <w:sz w:val="28"/>
          <w:szCs w:val="28"/>
        </w:rPr>
        <w:t>Кростики</w:t>
      </w:r>
      <w:proofErr w:type="spellEnd"/>
      <w:r w:rsidRPr="00D26083">
        <w:rPr>
          <w:rFonts w:ascii="Times New Roman" w:hAnsi="Times New Roman" w:cs="Times New Roman"/>
          <w:sz w:val="28"/>
          <w:szCs w:val="28"/>
        </w:rPr>
        <w:t>», «Волшебные дорожки». – СПб, Корвет, 2010.</w:t>
      </w:r>
    </w:p>
    <w:p w:rsidR="00D26083" w:rsidRPr="00855188" w:rsidRDefault="00D26083" w:rsidP="00643CAA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26083" w:rsidRPr="00855188" w:rsidSect="00D260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40" w:rsidRDefault="009C7340" w:rsidP="00643CAA">
      <w:pPr>
        <w:spacing w:after="0" w:line="240" w:lineRule="auto"/>
      </w:pPr>
      <w:r>
        <w:separator/>
      </w:r>
    </w:p>
  </w:endnote>
  <w:endnote w:type="continuationSeparator" w:id="1">
    <w:p w:rsidR="009C7340" w:rsidRDefault="009C7340" w:rsidP="0064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3512789"/>
      <w:docPartObj>
        <w:docPartGallery w:val="Page Numbers (Bottom of Page)"/>
        <w:docPartUnique/>
      </w:docPartObj>
    </w:sdtPr>
    <w:sdtContent>
      <w:p w:rsidR="00D26083" w:rsidRDefault="00B943D8">
        <w:pPr>
          <w:pStyle w:val="a8"/>
          <w:jc w:val="center"/>
        </w:pPr>
        <w:r>
          <w:fldChar w:fldCharType="begin"/>
        </w:r>
        <w:r w:rsidR="00D26083">
          <w:instrText>PAGE   \* MERGEFORMAT</w:instrText>
        </w:r>
        <w:r>
          <w:fldChar w:fldCharType="separate"/>
        </w:r>
        <w:r w:rsidR="00272555">
          <w:rPr>
            <w:noProof/>
          </w:rPr>
          <w:t>5</w:t>
        </w:r>
        <w:r>
          <w:fldChar w:fldCharType="end"/>
        </w:r>
      </w:p>
    </w:sdtContent>
  </w:sdt>
  <w:p w:rsidR="00D26083" w:rsidRDefault="00D260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40" w:rsidRDefault="009C7340" w:rsidP="00643CAA">
      <w:pPr>
        <w:spacing w:after="0" w:line="240" w:lineRule="auto"/>
      </w:pPr>
      <w:r>
        <w:separator/>
      </w:r>
    </w:p>
  </w:footnote>
  <w:footnote w:type="continuationSeparator" w:id="1">
    <w:p w:rsidR="009C7340" w:rsidRDefault="009C7340" w:rsidP="00643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74EBF"/>
    <w:multiLevelType w:val="hybridMultilevel"/>
    <w:tmpl w:val="606209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42B63"/>
    <w:multiLevelType w:val="hybridMultilevel"/>
    <w:tmpl w:val="E6943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C62A1"/>
    <w:multiLevelType w:val="hybridMultilevel"/>
    <w:tmpl w:val="0D54A9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24B"/>
    <w:rsid w:val="001A0363"/>
    <w:rsid w:val="0024724B"/>
    <w:rsid w:val="00272555"/>
    <w:rsid w:val="0037231E"/>
    <w:rsid w:val="00643CAA"/>
    <w:rsid w:val="00855188"/>
    <w:rsid w:val="009C7340"/>
    <w:rsid w:val="00B943D8"/>
    <w:rsid w:val="00C004B3"/>
    <w:rsid w:val="00CA7A70"/>
    <w:rsid w:val="00D26083"/>
    <w:rsid w:val="00F5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188"/>
    <w:pPr>
      <w:ind w:left="720"/>
      <w:contextualSpacing/>
    </w:pPr>
  </w:style>
  <w:style w:type="paragraph" w:customStyle="1" w:styleId="1">
    <w:name w:val="Стиль1"/>
    <w:basedOn w:val="a"/>
    <w:uiPriority w:val="99"/>
    <w:qFormat/>
    <w:rsid w:val="00643CAA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2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083"/>
  </w:style>
  <w:style w:type="paragraph" w:styleId="a8">
    <w:name w:val="footer"/>
    <w:basedOn w:val="a"/>
    <w:link w:val="a9"/>
    <w:uiPriority w:val="99"/>
    <w:unhideWhenUsed/>
    <w:rsid w:val="00D2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2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5188"/>
    <w:pPr>
      <w:ind w:left="720"/>
      <w:contextualSpacing/>
    </w:pPr>
  </w:style>
  <w:style w:type="paragraph" w:customStyle="1" w:styleId="1">
    <w:name w:val="Стиль1"/>
    <w:basedOn w:val="a"/>
    <w:uiPriority w:val="99"/>
    <w:qFormat/>
    <w:rsid w:val="00643CAA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2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083"/>
  </w:style>
  <w:style w:type="paragraph" w:styleId="a8">
    <w:name w:val="footer"/>
    <w:basedOn w:val="a"/>
    <w:link w:val="a9"/>
    <w:uiPriority w:val="99"/>
    <w:unhideWhenUsed/>
    <w:rsid w:val="00D26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6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Елизавета</cp:lastModifiedBy>
  <cp:revision>5</cp:revision>
  <cp:lastPrinted>2016-03-01T15:39:00Z</cp:lastPrinted>
  <dcterms:created xsi:type="dcterms:W3CDTF">2016-02-18T16:14:00Z</dcterms:created>
  <dcterms:modified xsi:type="dcterms:W3CDTF">2017-09-27T12:19:00Z</dcterms:modified>
</cp:coreProperties>
</file>