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B2D" w:rsidRPr="002D0119" w:rsidRDefault="002D0119" w:rsidP="002D0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11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D0119" w:rsidRPr="002D0119" w:rsidRDefault="002D0119" w:rsidP="002D01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119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№86 «Колокольчик»</w:t>
      </w:r>
    </w:p>
    <w:p w:rsidR="002D0119" w:rsidRPr="002D0119" w:rsidRDefault="002D0119" w:rsidP="002D01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119"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</w:p>
    <w:p w:rsidR="002D0119" w:rsidRPr="009D7261" w:rsidRDefault="002D0119" w:rsidP="009D72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261">
        <w:rPr>
          <w:rFonts w:ascii="Times New Roman" w:hAnsi="Times New Roman" w:cs="Times New Roman"/>
          <w:sz w:val="24"/>
          <w:szCs w:val="24"/>
        </w:rPr>
        <w:t>677000, г. Якутск, ул. Лермонтова 25/1, факс/тел. 22-59-32, 22-53-54</w:t>
      </w:r>
    </w:p>
    <w:p w:rsidR="002D0119" w:rsidRPr="009D7261" w:rsidRDefault="002D0119" w:rsidP="009D72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D726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D7261">
        <w:rPr>
          <w:rFonts w:ascii="Times New Roman" w:hAnsi="Times New Roman" w:cs="Times New Roman"/>
          <w:sz w:val="24"/>
          <w:szCs w:val="24"/>
        </w:rPr>
        <w:t>-</w:t>
      </w:r>
      <w:r w:rsidRPr="009D726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D7261">
        <w:rPr>
          <w:rFonts w:ascii="Times New Roman" w:hAnsi="Times New Roman" w:cs="Times New Roman"/>
          <w:sz w:val="24"/>
          <w:szCs w:val="24"/>
        </w:rPr>
        <w:t>:</w:t>
      </w:r>
      <w:r w:rsidRPr="009D7261">
        <w:rPr>
          <w:rFonts w:ascii="Times New Roman" w:hAnsi="Times New Roman" w:cs="Times New Roman"/>
          <w:sz w:val="24"/>
          <w:szCs w:val="24"/>
          <w:lang w:val="en-US"/>
        </w:rPr>
        <w:t>detsad86@</w:t>
      </w:r>
      <w:r w:rsidR="009D7261" w:rsidRPr="009D7261">
        <w:rPr>
          <w:rFonts w:ascii="Times New Roman" w:hAnsi="Times New Roman" w:cs="Times New Roman"/>
          <w:sz w:val="24"/>
          <w:szCs w:val="24"/>
          <w:lang w:val="en-US"/>
        </w:rPr>
        <w:t>yaguo.ru</w:t>
      </w:r>
      <w:proofErr w:type="gramEnd"/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center"/>
        <w:rPr>
          <w:rFonts w:ascii="Times New Roman" w:hAnsi="Times New Roman" w:cs="Times New Roman"/>
          <w:sz w:val="44"/>
          <w:szCs w:val="44"/>
        </w:rPr>
      </w:pPr>
      <w:r w:rsidRPr="00B808E1">
        <w:rPr>
          <w:rFonts w:ascii="Times New Roman" w:hAnsi="Times New Roman" w:cs="Times New Roman"/>
          <w:sz w:val="44"/>
          <w:szCs w:val="44"/>
        </w:rPr>
        <w:t>ПРОГРАММА КРУЖКА</w:t>
      </w: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08E1">
        <w:rPr>
          <w:rFonts w:ascii="Times New Roman" w:hAnsi="Times New Roman" w:cs="Times New Roman"/>
          <w:sz w:val="40"/>
          <w:szCs w:val="40"/>
        </w:rPr>
        <w:t>Сказочный сундучок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</w:t>
      </w: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9D7261">
      <w:pPr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группы «Петушок» </w:t>
      </w:r>
    </w:p>
    <w:p w:rsidR="00B808E1" w:rsidRDefault="00B808E1" w:rsidP="00B808E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Кейметинова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Афанасьевна</w:t>
      </w:r>
    </w:p>
    <w:p w:rsidR="00B808E1" w:rsidRDefault="00B808E1" w:rsidP="00B80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B80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7261" w:rsidRDefault="009D7261" w:rsidP="00B808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08E1" w:rsidRDefault="00B808E1" w:rsidP="00954D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9D7261">
        <w:rPr>
          <w:b/>
          <w:color w:val="111111"/>
          <w:sz w:val="28"/>
          <w:szCs w:val="28"/>
          <w:bdr w:val="none" w:sz="0" w:space="0" w:color="auto" w:frame="1"/>
        </w:rPr>
        <w:lastRenderedPageBreak/>
        <w:t>Пояснительная записка</w:t>
      </w:r>
    </w:p>
    <w:p w:rsidR="009D7261" w:rsidRPr="009D7261" w:rsidRDefault="009D7261" w:rsidP="00954D7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B808E1" w:rsidRPr="00F2670B" w:rsidRDefault="00B808E1" w:rsidP="00F2670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t>Федеральные государственные требования к структуре основной общеобразовательной </w:t>
      </w:r>
      <w:r w:rsidRPr="00F26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F2670B">
        <w:rPr>
          <w:b/>
          <w:color w:val="111111"/>
          <w:sz w:val="28"/>
          <w:szCs w:val="28"/>
        </w:rPr>
        <w:t> </w:t>
      </w:r>
      <w:r w:rsidRPr="00F2670B">
        <w:rPr>
          <w:color w:val="111111"/>
          <w:sz w:val="28"/>
          <w:szCs w:val="28"/>
        </w:rPr>
        <w:t>дошкольного образования выделяют чтение художественной литературы призванную помочь в формировании у дошкольника целостной картины мира.</w:t>
      </w:r>
    </w:p>
    <w:p w:rsidR="00B808E1" w:rsidRPr="00F2670B" w:rsidRDefault="00B808E1" w:rsidP="00F2670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  <w:bdr w:val="none" w:sz="0" w:space="0" w:color="auto" w:frame="1"/>
        </w:rPr>
        <w:t>В. А. Сухомлинский говорил</w:t>
      </w:r>
      <w:r w:rsidRPr="00954D76">
        <w:rPr>
          <w:color w:val="111111"/>
          <w:sz w:val="28"/>
          <w:szCs w:val="28"/>
        </w:rPr>
        <w:t>:</w:t>
      </w:r>
      <w:r w:rsidRPr="00F2670B">
        <w:rPr>
          <w:color w:val="111111"/>
          <w:sz w:val="28"/>
          <w:szCs w:val="28"/>
        </w:rPr>
        <w:t xml:space="preserve"> «Чтобы подготовить человека духовно к самостоятельной жизни, надо ввести его в мир книг».</w:t>
      </w:r>
    </w:p>
    <w:p w:rsidR="00B808E1" w:rsidRPr="00F2670B" w:rsidRDefault="00B808E1" w:rsidP="00F2670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t>К сожалению, сегодня дети воспитываются не столько на </w:t>
      </w:r>
      <w:r w:rsidRPr="00F26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сказках</w:t>
      </w:r>
      <w:r w:rsidRPr="00F2670B">
        <w:rPr>
          <w:b/>
          <w:color w:val="111111"/>
          <w:sz w:val="28"/>
          <w:szCs w:val="28"/>
        </w:rPr>
        <w:t>,</w:t>
      </w:r>
      <w:r w:rsidRPr="00F2670B">
        <w:rPr>
          <w:color w:val="111111"/>
          <w:sz w:val="28"/>
          <w:szCs w:val="28"/>
        </w:rPr>
        <w:t xml:space="preserve"> сколько на мультфильмах. Детские психологи считает это большим упущением родителей в деле воспитания детей. Потому что дети, которым читают </w:t>
      </w:r>
      <w:r w:rsidRPr="00F26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F2670B">
        <w:rPr>
          <w:color w:val="111111"/>
          <w:sz w:val="28"/>
          <w:szCs w:val="28"/>
        </w:rPr>
        <w:t>, быстрее начинают говорить, и не просто выдают набор слов, а выражаются целыми предложениями. Очень многим детям родители не читают </w:t>
      </w:r>
      <w:r w:rsidRPr="00F26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="001954DA">
        <w:rPr>
          <w:color w:val="111111"/>
          <w:sz w:val="28"/>
          <w:szCs w:val="28"/>
        </w:rPr>
        <w:t>.</w:t>
      </w:r>
      <w:r w:rsidR="00F2670B">
        <w:rPr>
          <w:b/>
          <w:color w:val="111111"/>
          <w:sz w:val="28"/>
          <w:szCs w:val="28"/>
        </w:rPr>
        <w:t xml:space="preserve"> </w:t>
      </w:r>
      <w:r w:rsidR="00F2670B">
        <w:rPr>
          <w:color w:val="111111"/>
          <w:sz w:val="28"/>
          <w:szCs w:val="28"/>
        </w:rPr>
        <w:t xml:space="preserve">А </w:t>
      </w:r>
      <w:r w:rsidR="001954DA">
        <w:rPr>
          <w:color w:val="111111"/>
          <w:sz w:val="28"/>
          <w:szCs w:val="28"/>
        </w:rPr>
        <w:t>в</w:t>
      </w:r>
      <w:r w:rsidRPr="00F2670B">
        <w:rPr>
          <w:color w:val="111111"/>
          <w:sz w:val="28"/>
          <w:szCs w:val="28"/>
        </w:rPr>
        <w:t>едь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F2670B">
        <w:rPr>
          <w:color w:val="111111"/>
          <w:sz w:val="28"/>
          <w:szCs w:val="28"/>
        </w:rPr>
        <w:t> являются источником народной мудрости, накопленной веками, которая легко усваивается ребёнком. В своей простой и ярко выраженной форме борьбы добра и зла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воспитывают</w:t>
      </w:r>
      <w:r w:rsidRPr="00F2670B">
        <w:rPr>
          <w:color w:val="111111"/>
          <w:sz w:val="28"/>
          <w:szCs w:val="28"/>
        </w:rPr>
        <w:t>, а также ощутимо формируют основные черты характера человека. Благодаря</w:t>
      </w:r>
      <w:r w:rsidRPr="00954D76">
        <w:rPr>
          <w:color w:val="111111"/>
          <w:sz w:val="28"/>
          <w:szCs w:val="28"/>
        </w:rPr>
        <w:t>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</w:t>
      </w:r>
      <w:r w:rsidRPr="00954D76">
        <w:rPr>
          <w:b/>
          <w:color w:val="111111"/>
          <w:sz w:val="28"/>
          <w:szCs w:val="28"/>
        </w:rPr>
        <w:t>,</w:t>
      </w:r>
      <w:r w:rsidRPr="00F2670B">
        <w:rPr>
          <w:color w:val="111111"/>
          <w:sz w:val="28"/>
          <w:szCs w:val="28"/>
        </w:rPr>
        <w:t xml:space="preserve"> дети в доступной форме узнают о разных вещах и понятиях.</w:t>
      </w:r>
    </w:p>
    <w:p w:rsidR="00B808E1" w:rsidRPr="00F2670B" w:rsidRDefault="00B808E1" w:rsidP="00F2670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t>Поэтому актуальность данной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связана с тем</w:t>
      </w:r>
      <w:r w:rsidRPr="00F2670B">
        <w:rPr>
          <w:color w:val="111111"/>
          <w:sz w:val="28"/>
          <w:szCs w:val="28"/>
        </w:rPr>
        <w:t>, что сегодня стали незаслуженно забываться наиболее эффективные и проверенные способы и средства воспитания детей.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F2670B">
        <w:rPr>
          <w:color w:val="111111"/>
          <w:sz w:val="28"/>
          <w:szCs w:val="28"/>
        </w:rPr>
        <w:t> представляют собой одно из самых древних средств нравственного, этического воспитания, а также формируют поведенческие стереотипы будущих членов взрослого общества. В связи с этим, отказ от данного способа воспитания детей представляется, если не ошибкой, то заметным упущением со стороны взрослых.</w:t>
      </w:r>
    </w:p>
    <w:p w:rsidR="00B808E1" w:rsidRPr="00F2670B" w:rsidRDefault="00B808E1" w:rsidP="00F2670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t>Виды </w:t>
      </w:r>
      <w:r w:rsidR="002D0119"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сказок,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используемых в работе кружка</w:t>
      </w:r>
      <w:r w:rsidRPr="00F2670B">
        <w:rPr>
          <w:color w:val="111111"/>
          <w:sz w:val="28"/>
          <w:szCs w:val="28"/>
        </w:rPr>
        <w:t> для детей дошкольного возраста</w:t>
      </w:r>
    </w:p>
    <w:p w:rsidR="00B808E1" w:rsidRPr="00F2670B" w:rsidRDefault="00B808E1" w:rsidP="00B808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t>1. Народные</w:t>
      </w:r>
      <w:r w:rsidRPr="00954D76">
        <w:rPr>
          <w:color w:val="111111"/>
          <w:sz w:val="28"/>
          <w:szCs w:val="28"/>
        </w:rPr>
        <w:t> </w:t>
      </w:r>
      <w:r w:rsid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казки</w:t>
      </w:r>
      <w:r w:rsidRPr="00F2670B">
        <w:rPr>
          <w:color w:val="111111"/>
          <w:sz w:val="28"/>
          <w:szCs w:val="28"/>
        </w:rPr>
        <w:t>: мудрость народа, простота и доступность сюжета, отсутствие лишних деталей способствуют воспитанию нравственных чувств.</w:t>
      </w:r>
    </w:p>
    <w:p w:rsidR="00B808E1" w:rsidRPr="00F2670B" w:rsidRDefault="00B808E1" w:rsidP="00B808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  <w:bdr w:val="none" w:sz="0" w:space="0" w:color="auto" w:frame="1"/>
        </w:rPr>
        <w:t xml:space="preserve">2. </w:t>
      </w:r>
      <w:r w:rsidR="00F2670B" w:rsidRPr="00F2670B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F2670B">
        <w:rPr>
          <w:color w:val="111111"/>
          <w:sz w:val="28"/>
          <w:szCs w:val="28"/>
          <w:bdr w:val="none" w:sz="0" w:space="0" w:color="auto" w:frame="1"/>
        </w:rPr>
        <w:t>Авторские</w:t>
      </w:r>
      <w:r w:rsidRPr="00F2670B">
        <w:rPr>
          <w:color w:val="111111"/>
          <w:sz w:val="28"/>
          <w:szCs w:val="28"/>
        </w:rPr>
        <w:t>: написанные писателями-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сказочниками</w:t>
      </w:r>
      <w:r w:rsidRPr="00954D76">
        <w:rPr>
          <w:b/>
          <w:color w:val="111111"/>
          <w:sz w:val="28"/>
          <w:szCs w:val="28"/>
        </w:rPr>
        <w:t>.</w:t>
      </w:r>
    </w:p>
    <w:p w:rsidR="00B808E1" w:rsidRPr="00F2670B" w:rsidRDefault="00B808E1" w:rsidP="00B808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lastRenderedPageBreak/>
        <w:t>3. Психотерапевтические </w:t>
      </w:r>
      <w:r w:rsidRPr="00F2670B">
        <w:rPr>
          <w:i/>
          <w:iCs/>
          <w:color w:val="111111"/>
          <w:sz w:val="28"/>
          <w:szCs w:val="28"/>
          <w:bdr w:val="none" w:sz="0" w:space="0" w:color="auto" w:frame="1"/>
        </w:rPr>
        <w:t>(философские)</w:t>
      </w:r>
      <w:r w:rsidRPr="00F2670B">
        <w:rPr>
          <w:color w:val="111111"/>
          <w:sz w:val="28"/>
          <w:szCs w:val="28"/>
        </w:rPr>
        <w:t>: их характерной особенностью является счастливый конец, который, тем не менее, оставляет в сознании ребёнка определённый вопрос, ведущий к стимуляции процесса личностного роста.</w:t>
      </w:r>
    </w:p>
    <w:p w:rsidR="00954D76" w:rsidRDefault="00B808E1" w:rsidP="00954D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t>Духовная жизнь ребёнка полна лишь тогда, когда он живёт в мире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F2670B">
        <w:rPr>
          <w:color w:val="111111"/>
          <w:sz w:val="28"/>
          <w:szCs w:val="28"/>
        </w:rPr>
        <w:t>, творчества, воображения, фантазии, а без этого он засушенный цветок.</w:t>
      </w:r>
      <w:r w:rsidR="00954D76">
        <w:rPr>
          <w:color w:val="111111"/>
          <w:sz w:val="28"/>
          <w:szCs w:val="28"/>
        </w:rPr>
        <w:t xml:space="preserve"> </w:t>
      </w:r>
    </w:p>
    <w:p w:rsidR="00954D76" w:rsidRDefault="00B808E1" w:rsidP="00954D76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2670B">
        <w:rPr>
          <w:color w:val="111111"/>
          <w:sz w:val="28"/>
          <w:szCs w:val="28"/>
        </w:rPr>
        <w:t>В. Сухомлинский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b/>
          <w:color w:val="111111"/>
          <w:sz w:val="28"/>
          <w:szCs w:val="28"/>
          <w:bdr w:val="none" w:sz="0" w:space="0" w:color="auto" w:frame="1"/>
        </w:rPr>
        <w:tab/>
      </w:r>
      <w:r w:rsidRPr="00954D76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954D76">
        <w:rPr>
          <w:b/>
          <w:color w:val="111111"/>
          <w:sz w:val="28"/>
          <w:szCs w:val="28"/>
        </w:rPr>
        <w:t>:</w:t>
      </w:r>
      <w:r w:rsidRPr="00954D76">
        <w:rPr>
          <w:color w:val="111111"/>
          <w:sz w:val="28"/>
          <w:szCs w:val="28"/>
        </w:rPr>
        <w:t xml:space="preserve"> Развитие литературного интереса и творческого мышления детей старшего дошкольного возраста.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111111"/>
          <w:sz w:val="28"/>
          <w:szCs w:val="28"/>
        </w:rPr>
      </w:pPr>
      <w:r w:rsidRPr="00954D76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954D76">
        <w:rPr>
          <w:b/>
          <w:color w:val="111111"/>
          <w:sz w:val="28"/>
          <w:szCs w:val="28"/>
        </w:rPr>
        <w:t>: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1. Развитие речевой активности и коммуникативных качеств детей;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2. Развитие воображения, фантазии, памяти, мелкой и артикуляционной моторики;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3. Приобщение детей к миру художественной литературы;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4. Воспитание эмоциональной отзывчивости детей, любви к художественным произведениям, доброжелательного отношения друг к другу.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5. Формирование всестороннего развития личности ребенка.</w:t>
      </w:r>
    </w:p>
    <w:p w:rsidR="00954D76" w:rsidRPr="002D0119" w:rsidRDefault="00954D76" w:rsidP="009D7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111111"/>
          <w:sz w:val="28"/>
          <w:szCs w:val="28"/>
        </w:rPr>
      </w:pPr>
      <w:r w:rsidRPr="002D0119">
        <w:rPr>
          <w:b/>
          <w:color w:val="111111"/>
          <w:sz w:val="28"/>
          <w:szCs w:val="28"/>
        </w:rPr>
        <w:t>Организация процесса</w:t>
      </w:r>
      <w:r w:rsidR="002D0119" w:rsidRPr="002D0119">
        <w:rPr>
          <w:b/>
          <w:color w:val="111111"/>
          <w:sz w:val="28"/>
          <w:szCs w:val="28"/>
        </w:rPr>
        <w:t>:</w:t>
      </w:r>
    </w:p>
    <w:p w:rsidR="00954D76" w:rsidRPr="00954D76" w:rsidRDefault="00954D76" w:rsidP="002D01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а) занятия проводятся один раз в неделю в четверг </w:t>
      </w:r>
      <w:r w:rsidRPr="00954D76">
        <w:rPr>
          <w:i/>
          <w:iCs/>
          <w:color w:val="111111"/>
          <w:sz w:val="28"/>
          <w:szCs w:val="28"/>
          <w:bdr w:val="none" w:sz="0" w:space="0" w:color="auto" w:frame="1"/>
        </w:rPr>
        <w:t>(пятницу)</w:t>
      </w:r>
      <w:r w:rsidRPr="00954D76">
        <w:rPr>
          <w:color w:val="111111"/>
          <w:sz w:val="28"/>
          <w:szCs w:val="28"/>
        </w:rPr>
        <w:t> с 16.05 до 16.30 часов;</w:t>
      </w:r>
    </w:p>
    <w:p w:rsidR="00954D76" w:rsidRPr="00954D76" w:rsidRDefault="00954D76" w:rsidP="002D011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  <w:bdr w:val="none" w:sz="0" w:space="0" w:color="auto" w:frame="1"/>
        </w:rPr>
        <w:t>б) возраст детей</w:t>
      </w:r>
      <w:r w:rsidRPr="00954D76">
        <w:rPr>
          <w:color w:val="111111"/>
          <w:sz w:val="28"/>
          <w:szCs w:val="28"/>
        </w:rPr>
        <w:t>: старшая группа – 5-6 лет;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в) формы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954D76">
        <w:rPr>
          <w:color w:val="111111"/>
          <w:sz w:val="28"/>
          <w:szCs w:val="28"/>
        </w:rPr>
        <w:t>: использование художественного слова, совместная деятельность (включая различные виды </w:t>
      </w:r>
      <w:r w:rsidRPr="00954D76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954D76">
        <w:rPr>
          <w:color w:val="111111"/>
          <w:sz w:val="28"/>
          <w:szCs w:val="28"/>
        </w:rPr>
        <w:t>: продуктивную, д</w:t>
      </w:r>
      <w:r>
        <w:rPr>
          <w:color w:val="111111"/>
          <w:sz w:val="28"/>
          <w:szCs w:val="28"/>
        </w:rPr>
        <w:t xml:space="preserve">вигательную, коммуникативную.). А </w:t>
      </w:r>
      <w:r w:rsidRPr="00954D76">
        <w:rPr>
          <w:color w:val="111111"/>
          <w:sz w:val="28"/>
          <w:szCs w:val="28"/>
        </w:rPr>
        <w:t>также </w:t>
      </w:r>
      <w:r w:rsidRPr="00954D76">
        <w:rPr>
          <w:color w:val="111111"/>
          <w:sz w:val="28"/>
          <w:szCs w:val="28"/>
          <w:bdr w:val="none" w:sz="0" w:space="0" w:color="auto" w:frame="1"/>
        </w:rPr>
        <w:t>элементы</w:t>
      </w:r>
      <w:r w:rsidRPr="00954D76">
        <w:rPr>
          <w:color w:val="111111"/>
          <w:sz w:val="28"/>
          <w:szCs w:val="28"/>
        </w:rPr>
        <w:t>: музыкотерапии,</w:t>
      </w:r>
      <w:r w:rsidRPr="002D0119">
        <w:rPr>
          <w:color w:val="111111"/>
          <w:sz w:val="28"/>
          <w:szCs w:val="28"/>
        </w:rPr>
        <w:t> </w:t>
      </w:r>
      <w:r w:rsidRPr="002D01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сказкотерапии</w:t>
      </w:r>
      <w:r w:rsidRPr="002D0119">
        <w:rPr>
          <w:b/>
          <w:color w:val="111111"/>
          <w:sz w:val="28"/>
          <w:szCs w:val="28"/>
        </w:rPr>
        <w:t>,</w:t>
      </w:r>
      <w:r w:rsidRPr="00954D76">
        <w:rPr>
          <w:color w:val="111111"/>
          <w:sz w:val="28"/>
          <w:szCs w:val="28"/>
        </w:rPr>
        <w:t xml:space="preserve"> </w:t>
      </w:r>
      <w:proofErr w:type="spellStart"/>
      <w:r w:rsidRPr="00954D76">
        <w:rPr>
          <w:color w:val="111111"/>
          <w:sz w:val="28"/>
          <w:szCs w:val="28"/>
        </w:rPr>
        <w:t>игротерапии</w:t>
      </w:r>
      <w:proofErr w:type="spellEnd"/>
      <w:r w:rsidRPr="00954D76">
        <w:rPr>
          <w:color w:val="111111"/>
          <w:sz w:val="28"/>
          <w:szCs w:val="28"/>
        </w:rPr>
        <w:t>, формами организации занятий являются обучающие игровые занятия в обстановке непринужденного общения со сверстниками и взрослым.</w:t>
      </w:r>
    </w:p>
    <w:p w:rsidR="00954D76" w:rsidRPr="00954D76" w:rsidRDefault="00954D76" w:rsidP="00954D7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4D76">
        <w:rPr>
          <w:color w:val="111111"/>
          <w:sz w:val="28"/>
          <w:szCs w:val="28"/>
        </w:rPr>
        <w:t>г) методы и приёмы</w:t>
      </w:r>
    </w:p>
    <w:p w:rsidR="00954D76" w:rsidRPr="00954D76" w:rsidRDefault="00954D76" w:rsidP="009D7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2D0119">
        <w:rPr>
          <w:b/>
          <w:color w:val="111111"/>
          <w:sz w:val="28"/>
          <w:szCs w:val="28"/>
          <w:bdr w:val="none" w:sz="0" w:space="0" w:color="auto" w:frame="1"/>
        </w:rPr>
        <w:t>Словесные</w:t>
      </w:r>
      <w:r w:rsidRPr="002D0119">
        <w:rPr>
          <w:b/>
          <w:color w:val="111111"/>
          <w:sz w:val="28"/>
          <w:szCs w:val="28"/>
        </w:rPr>
        <w:t>:</w:t>
      </w:r>
      <w:r w:rsidRPr="00954D76">
        <w:rPr>
          <w:color w:val="111111"/>
          <w:sz w:val="28"/>
          <w:szCs w:val="28"/>
        </w:rPr>
        <w:t xml:space="preserve"> беседа, диалог и </w:t>
      </w:r>
      <w:r w:rsidRPr="002D01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 педагога</w:t>
      </w:r>
      <w:r w:rsidRPr="00954D76">
        <w:rPr>
          <w:color w:val="111111"/>
          <w:sz w:val="28"/>
          <w:szCs w:val="28"/>
        </w:rPr>
        <w:t>, обсуждения.</w:t>
      </w:r>
    </w:p>
    <w:p w:rsidR="00954D76" w:rsidRPr="00954D76" w:rsidRDefault="00954D76" w:rsidP="009D7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2D0119">
        <w:rPr>
          <w:b/>
          <w:color w:val="111111"/>
          <w:sz w:val="28"/>
          <w:szCs w:val="28"/>
          <w:bdr w:val="none" w:sz="0" w:space="0" w:color="auto" w:frame="1"/>
        </w:rPr>
        <w:lastRenderedPageBreak/>
        <w:t>Наглядные</w:t>
      </w:r>
      <w:r w:rsidRPr="00954D76">
        <w:rPr>
          <w:color w:val="111111"/>
          <w:sz w:val="28"/>
          <w:szCs w:val="28"/>
        </w:rPr>
        <w:t>: наблюдения, показ.</w:t>
      </w:r>
    </w:p>
    <w:p w:rsidR="00954D76" w:rsidRPr="00954D76" w:rsidRDefault="00954D76" w:rsidP="009D7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2D0119">
        <w:rPr>
          <w:b/>
          <w:color w:val="111111"/>
          <w:sz w:val="28"/>
          <w:szCs w:val="28"/>
          <w:bdr w:val="none" w:sz="0" w:space="0" w:color="auto" w:frame="1"/>
        </w:rPr>
        <w:t>Практические</w:t>
      </w:r>
      <w:r w:rsidRPr="00954D76">
        <w:rPr>
          <w:color w:val="111111"/>
          <w:sz w:val="28"/>
          <w:szCs w:val="28"/>
        </w:rPr>
        <w:t>: </w:t>
      </w:r>
      <w:r w:rsidRPr="00954D7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тканью</w:t>
      </w:r>
      <w:r w:rsidRPr="00954D76"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нитками, природ</w:t>
      </w:r>
      <w:r w:rsidR="002D0119">
        <w:rPr>
          <w:color w:val="111111"/>
          <w:sz w:val="28"/>
          <w:szCs w:val="28"/>
        </w:rPr>
        <w:t>ными</w:t>
      </w:r>
      <w:r w:rsidRPr="00954D76">
        <w:rPr>
          <w:color w:val="111111"/>
          <w:sz w:val="28"/>
          <w:szCs w:val="28"/>
        </w:rPr>
        <w:t xml:space="preserve"> и брос</w:t>
      </w:r>
      <w:r w:rsidR="002D0119">
        <w:rPr>
          <w:color w:val="111111"/>
          <w:sz w:val="28"/>
          <w:szCs w:val="28"/>
        </w:rPr>
        <w:t>овым</w:t>
      </w:r>
      <w:r w:rsidRPr="00954D76">
        <w:rPr>
          <w:color w:val="111111"/>
          <w:sz w:val="28"/>
          <w:szCs w:val="28"/>
        </w:rPr>
        <w:t>. материалом, соленым тестом и др., релаксационные упражнения.</w:t>
      </w:r>
    </w:p>
    <w:p w:rsidR="00954D76" w:rsidRPr="00954D76" w:rsidRDefault="00954D76" w:rsidP="009D726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2D0119">
        <w:rPr>
          <w:b/>
          <w:color w:val="111111"/>
          <w:sz w:val="28"/>
          <w:szCs w:val="28"/>
          <w:bdr w:val="none" w:sz="0" w:space="0" w:color="auto" w:frame="1"/>
        </w:rPr>
        <w:t>Игровые</w:t>
      </w:r>
      <w:r w:rsidRPr="002D0119">
        <w:rPr>
          <w:b/>
          <w:color w:val="111111"/>
          <w:sz w:val="28"/>
          <w:szCs w:val="28"/>
        </w:rPr>
        <w:t>:</w:t>
      </w:r>
      <w:r w:rsidRPr="00954D76">
        <w:rPr>
          <w:color w:val="111111"/>
          <w:sz w:val="28"/>
          <w:szCs w:val="28"/>
        </w:rPr>
        <w:t xml:space="preserve"> этюды-игры, проигрывание ситуаций, пальчиковая гимнастика, инсценировка и др.</w:t>
      </w:r>
      <w:bookmarkStart w:id="0" w:name="_GoBack"/>
      <w:bookmarkEnd w:id="0"/>
    </w:p>
    <w:p w:rsidR="00B808E1" w:rsidRPr="00F2670B" w:rsidRDefault="00B808E1" w:rsidP="00954D7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EF42F3" w:rsidRPr="00F2670B" w:rsidRDefault="00F2670B" w:rsidP="00F2670B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2670B">
        <w:rPr>
          <w:b/>
          <w:color w:val="111111"/>
          <w:sz w:val="28"/>
          <w:szCs w:val="28"/>
        </w:rPr>
        <w:t xml:space="preserve">Учебный </w:t>
      </w:r>
      <w:r w:rsidRPr="00F2670B">
        <w:rPr>
          <w:b/>
          <w:color w:val="111111"/>
          <w:sz w:val="28"/>
          <w:szCs w:val="28"/>
        </w:rPr>
        <w:t>план</w:t>
      </w:r>
      <w:r w:rsidRPr="00F2670B">
        <w:rPr>
          <w:b/>
          <w:color w:val="111111"/>
          <w:sz w:val="28"/>
          <w:szCs w:val="28"/>
        </w:rPr>
        <w:t xml:space="preserve"> по реализации кружка группы «Петушок» на 2015-2016 гг.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268"/>
        <w:gridCol w:w="2237"/>
      </w:tblGrid>
      <w:tr w:rsidR="00F2670B" w:rsidRPr="00EF42F3" w:rsidTr="00EF42F3">
        <w:trPr>
          <w:trHeight w:val="1388"/>
        </w:trPr>
        <w:tc>
          <w:tcPr>
            <w:tcW w:w="562" w:type="dxa"/>
          </w:tcPr>
          <w:p w:rsidR="00F2670B" w:rsidRPr="00EF42F3" w:rsidRDefault="00F2670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2670B" w:rsidRPr="00EF42F3" w:rsidRDefault="00F2670B" w:rsidP="00F2670B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2670B" w:rsidRPr="00EF42F3" w:rsidRDefault="00F2670B" w:rsidP="00F2670B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Сроки проведения</w:t>
            </w:r>
          </w:p>
        </w:tc>
        <w:tc>
          <w:tcPr>
            <w:tcW w:w="2237" w:type="dxa"/>
          </w:tcPr>
          <w:p w:rsidR="00F2670B" w:rsidRPr="00EF42F3" w:rsidRDefault="00F2670B" w:rsidP="00F2670B">
            <w:pPr>
              <w:pStyle w:val="a3"/>
              <w:spacing w:before="225" w:beforeAutospacing="0" w:after="225" w:afterAutospacing="0"/>
              <w:jc w:val="center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Ответственность</w:t>
            </w:r>
          </w:p>
        </w:tc>
      </w:tr>
      <w:tr w:rsidR="00EF42F3" w:rsidRPr="00EF42F3" w:rsidTr="00EF42F3"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Родительское собрание о задачах приобщения детей к чтению художественной литературы.</w:t>
            </w:r>
          </w:p>
        </w:tc>
        <w:tc>
          <w:tcPr>
            <w:tcW w:w="2268" w:type="dxa"/>
            <w:vMerge w:val="restart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2237" w:type="dxa"/>
            <w:vMerge w:val="restart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</w:t>
            </w:r>
          </w:p>
        </w:tc>
      </w:tr>
      <w:tr w:rsidR="00EF42F3" w:rsidRPr="00EF42F3" w:rsidTr="00EF42F3">
        <w:trPr>
          <w:trHeight w:val="3668"/>
        </w:trPr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Содержание работы: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Анкетирование родителей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 xml:space="preserve">- исследование семей для выявления родительской позиции по отношению к приобщению к чтению художественной литературы; 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- выявление уровня восприятия родителей по приобщению к чтению.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  <w:tr w:rsidR="00F2670B" w:rsidRPr="00EF42F3" w:rsidTr="00EF42F3">
        <w:tc>
          <w:tcPr>
            <w:tcW w:w="562" w:type="dxa"/>
          </w:tcPr>
          <w:p w:rsidR="00F2670B" w:rsidRPr="00EF42F3" w:rsidRDefault="00677C8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2670B" w:rsidRPr="00EF42F3" w:rsidRDefault="00677C8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 xml:space="preserve">Беседа «Ребенок- книга» </w:t>
            </w:r>
          </w:p>
        </w:tc>
        <w:tc>
          <w:tcPr>
            <w:tcW w:w="2268" w:type="dxa"/>
          </w:tcPr>
          <w:p w:rsidR="00F2670B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</w:t>
            </w:r>
            <w:r w:rsidR="00677C8B" w:rsidRPr="00EF42F3">
              <w:rPr>
                <w:color w:val="111111"/>
                <w:sz w:val="28"/>
                <w:szCs w:val="28"/>
              </w:rPr>
              <w:t>ктябрь</w:t>
            </w:r>
          </w:p>
        </w:tc>
        <w:tc>
          <w:tcPr>
            <w:tcW w:w="2237" w:type="dxa"/>
          </w:tcPr>
          <w:p w:rsidR="00F2670B" w:rsidRPr="00EF42F3" w:rsidRDefault="00677C8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группы, родители, дети</w:t>
            </w:r>
          </w:p>
        </w:tc>
      </w:tr>
      <w:tr w:rsidR="00F2670B" w:rsidRPr="00EF42F3" w:rsidTr="00EF42F3">
        <w:tc>
          <w:tcPr>
            <w:tcW w:w="562" w:type="dxa"/>
          </w:tcPr>
          <w:p w:rsidR="00F2670B" w:rsidRPr="00EF42F3" w:rsidRDefault="00F2670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253" w:type="dxa"/>
          </w:tcPr>
          <w:p w:rsidR="00F2670B" w:rsidRPr="00EF42F3" w:rsidRDefault="00677C8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Содержание работы:</w:t>
            </w:r>
          </w:p>
          <w:p w:rsidR="00677C8B" w:rsidRPr="00EF42F3" w:rsidRDefault="00677C8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lastRenderedPageBreak/>
              <w:t>- формирование положительного отношения к русским народным сказкам.</w:t>
            </w:r>
          </w:p>
          <w:p w:rsidR="00677C8B" w:rsidRPr="00EF42F3" w:rsidRDefault="00677C8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 xml:space="preserve">- изготовление книжек малышек </w:t>
            </w:r>
          </w:p>
          <w:p w:rsidR="00677C8B" w:rsidRPr="00EF42F3" w:rsidRDefault="00677C8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670B" w:rsidRPr="00EF42F3" w:rsidRDefault="00F2670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37" w:type="dxa"/>
          </w:tcPr>
          <w:p w:rsidR="00F2670B" w:rsidRPr="00EF42F3" w:rsidRDefault="00F2670B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  <w:tr w:rsidR="00EF42F3" w:rsidRPr="00EF42F3" w:rsidTr="00EF42F3"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 xml:space="preserve">Досуг «Путешествие в сказочную страну» </w:t>
            </w:r>
          </w:p>
        </w:tc>
        <w:tc>
          <w:tcPr>
            <w:tcW w:w="2268" w:type="dxa"/>
            <w:vMerge w:val="restart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</w:t>
            </w:r>
            <w:r w:rsidRPr="00EF42F3">
              <w:rPr>
                <w:color w:val="111111"/>
                <w:sz w:val="28"/>
                <w:szCs w:val="28"/>
              </w:rPr>
              <w:t>оябрь</w:t>
            </w:r>
          </w:p>
        </w:tc>
        <w:tc>
          <w:tcPr>
            <w:tcW w:w="2237" w:type="dxa"/>
            <w:vMerge w:val="restart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группы, родители, дети</w:t>
            </w:r>
          </w:p>
        </w:tc>
      </w:tr>
      <w:tr w:rsidR="00EF42F3" w:rsidRPr="00EF42F3" w:rsidTr="00EF42F3"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Содержание работы: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- папка передвижка «Роль и ценность сказки для развития и воспитания ребенка»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-беседа «Моя любимая сказка»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- выставка книжек-малышек</w:t>
            </w:r>
          </w:p>
        </w:tc>
        <w:tc>
          <w:tcPr>
            <w:tcW w:w="2268" w:type="dxa"/>
            <w:vMerge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  <w:tr w:rsidR="00EF42F3" w:rsidRPr="00EF42F3" w:rsidTr="00EF42F3"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Дидактическая игра «Собери расскажи сказку»</w:t>
            </w:r>
          </w:p>
        </w:tc>
        <w:tc>
          <w:tcPr>
            <w:tcW w:w="2268" w:type="dxa"/>
            <w:vMerge w:val="restart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2237" w:type="dxa"/>
            <w:vMerge w:val="restart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 xml:space="preserve">Педагог </w:t>
            </w:r>
            <w:r w:rsidRPr="00EF42F3">
              <w:rPr>
                <w:color w:val="111111"/>
                <w:sz w:val="28"/>
                <w:szCs w:val="28"/>
              </w:rPr>
              <w:t>группы,</w:t>
            </w:r>
            <w:r w:rsidRPr="00EF42F3">
              <w:rPr>
                <w:color w:val="111111"/>
                <w:sz w:val="28"/>
                <w:szCs w:val="28"/>
              </w:rPr>
              <w:t xml:space="preserve"> дети</w:t>
            </w:r>
          </w:p>
        </w:tc>
      </w:tr>
      <w:tr w:rsidR="00EF42F3" w:rsidRPr="00EF42F3" w:rsidTr="00EF42F3"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253" w:type="dxa"/>
          </w:tcPr>
          <w:p w:rsidR="00EF42F3" w:rsidRPr="00EF42F3" w:rsidRDefault="00EF42F3" w:rsidP="00246F3A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Содержание работы:</w:t>
            </w:r>
          </w:p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- Воспитывать эмоционально образное восприятие содержание сказки, учить понимать и оценивать характер и поступки героев</w:t>
            </w:r>
          </w:p>
        </w:tc>
        <w:tc>
          <w:tcPr>
            <w:tcW w:w="2268" w:type="dxa"/>
            <w:vMerge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</w:tr>
      <w:tr w:rsidR="00246F3A" w:rsidRPr="00EF42F3" w:rsidTr="00EF42F3">
        <w:tc>
          <w:tcPr>
            <w:tcW w:w="562" w:type="dxa"/>
          </w:tcPr>
          <w:p w:rsidR="00246F3A" w:rsidRPr="00EF42F3" w:rsidRDefault="00246F3A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46F3A" w:rsidRPr="00EF42F3" w:rsidRDefault="00246F3A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Беседа «Сказка, по-новому»</w:t>
            </w:r>
          </w:p>
        </w:tc>
        <w:tc>
          <w:tcPr>
            <w:tcW w:w="2268" w:type="dxa"/>
          </w:tcPr>
          <w:p w:rsidR="00246F3A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Я</w:t>
            </w:r>
            <w:r w:rsidR="00246F3A" w:rsidRPr="00EF42F3">
              <w:rPr>
                <w:color w:val="111111"/>
                <w:sz w:val="28"/>
                <w:szCs w:val="28"/>
              </w:rPr>
              <w:t>нварь</w:t>
            </w:r>
          </w:p>
        </w:tc>
        <w:tc>
          <w:tcPr>
            <w:tcW w:w="2237" w:type="dxa"/>
          </w:tcPr>
          <w:p w:rsidR="00246F3A" w:rsidRPr="00EF42F3" w:rsidRDefault="00246F3A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группы, дети</w:t>
            </w:r>
          </w:p>
        </w:tc>
      </w:tr>
      <w:tr w:rsidR="00246F3A" w:rsidRPr="00EF42F3" w:rsidTr="00EF42F3">
        <w:tc>
          <w:tcPr>
            <w:tcW w:w="562" w:type="dxa"/>
          </w:tcPr>
          <w:p w:rsidR="00246F3A" w:rsidRPr="00EF42F3" w:rsidRDefault="00246F3A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 xml:space="preserve">6 </w:t>
            </w:r>
          </w:p>
        </w:tc>
        <w:tc>
          <w:tcPr>
            <w:tcW w:w="4253" w:type="dxa"/>
          </w:tcPr>
          <w:p w:rsidR="00246F3A" w:rsidRPr="00EF42F3" w:rsidRDefault="00246F3A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 xml:space="preserve">Конкурс сочини сказку </w:t>
            </w:r>
          </w:p>
        </w:tc>
        <w:tc>
          <w:tcPr>
            <w:tcW w:w="2268" w:type="dxa"/>
          </w:tcPr>
          <w:p w:rsidR="00246F3A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237" w:type="dxa"/>
          </w:tcPr>
          <w:p w:rsidR="00246F3A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группы, родители, дети</w:t>
            </w:r>
          </w:p>
        </w:tc>
      </w:tr>
      <w:tr w:rsidR="00246F3A" w:rsidRPr="00EF42F3" w:rsidTr="00EF42F3">
        <w:tc>
          <w:tcPr>
            <w:tcW w:w="562" w:type="dxa"/>
          </w:tcPr>
          <w:p w:rsidR="00246F3A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246F3A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Изготовление масок для героев сказок и пополнении книжного уголка.</w:t>
            </w:r>
          </w:p>
        </w:tc>
        <w:tc>
          <w:tcPr>
            <w:tcW w:w="2268" w:type="dxa"/>
          </w:tcPr>
          <w:p w:rsidR="00246F3A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</w:t>
            </w:r>
            <w:r w:rsidRPr="00EF42F3">
              <w:rPr>
                <w:color w:val="111111"/>
                <w:sz w:val="28"/>
                <w:szCs w:val="28"/>
              </w:rPr>
              <w:t>арт</w:t>
            </w:r>
          </w:p>
        </w:tc>
        <w:tc>
          <w:tcPr>
            <w:tcW w:w="2237" w:type="dxa"/>
          </w:tcPr>
          <w:p w:rsidR="00246F3A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группы, родители, дети</w:t>
            </w:r>
          </w:p>
        </w:tc>
      </w:tr>
      <w:tr w:rsidR="00EF42F3" w:rsidRPr="00EF42F3" w:rsidTr="00EF42F3"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Создание альбома «волшебный мир сказок»</w:t>
            </w:r>
          </w:p>
        </w:tc>
        <w:tc>
          <w:tcPr>
            <w:tcW w:w="2268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</w:t>
            </w:r>
            <w:r w:rsidRPr="00EF42F3">
              <w:rPr>
                <w:color w:val="111111"/>
                <w:sz w:val="28"/>
                <w:szCs w:val="28"/>
              </w:rPr>
              <w:t>прель</w:t>
            </w:r>
          </w:p>
        </w:tc>
        <w:tc>
          <w:tcPr>
            <w:tcW w:w="2237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группы, родители, дети</w:t>
            </w:r>
          </w:p>
        </w:tc>
      </w:tr>
      <w:tr w:rsidR="00EF42F3" w:rsidRPr="00EF42F3" w:rsidTr="00EF42F3">
        <w:tc>
          <w:tcPr>
            <w:tcW w:w="562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Вечер сказок</w:t>
            </w:r>
          </w:p>
        </w:tc>
        <w:tc>
          <w:tcPr>
            <w:tcW w:w="2268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</w:t>
            </w:r>
            <w:r w:rsidRPr="00EF42F3">
              <w:rPr>
                <w:color w:val="111111"/>
                <w:sz w:val="28"/>
                <w:szCs w:val="28"/>
              </w:rPr>
              <w:t>ай</w:t>
            </w:r>
          </w:p>
        </w:tc>
        <w:tc>
          <w:tcPr>
            <w:tcW w:w="2237" w:type="dxa"/>
          </w:tcPr>
          <w:p w:rsidR="00EF42F3" w:rsidRPr="00EF42F3" w:rsidRDefault="00EF42F3" w:rsidP="00F2670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EF42F3">
              <w:rPr>
                <w:color w:val="111111"/>
                <w:sz w:val="28"/>
                <w:szCs w:val="28"/>
              </w:rPr>
              <w:t>Педагог группы, родители, дети</w:t>
            </w:r>
          </w:p>
        </w:tc>
      </w:tr>
    </w:tbl>
    <w:p w:rsidR="00B808E1" w:rsidRPr="00B808E1" w:rsidRDefault="00B808E1" w:rsidP="00B808E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08E1" w:rsidRPr="00B8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E1"/>
    <w:rsid w:val="001954DA"/>
    <w:rsid w:val="00246F3A"/>
    <w:rsid w:val="002D0119"/>
    <w:rsid w:val="004D1B2D"/>
    <w:rsid w:val="00677C8B"/>
    <w:rsid w:val="00954D76"/>
    <w:rsid w:val="009D7261"/>
    <w:rsid w:val="00B808E1"/>
    <w:rsid w:val="00EF42F3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CC10"/>
  <w15:chartTrackingRefBased/>
  <w15:docId w15:val="{777AF792-758E-4330-B668-A2C919A8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08E1"/>
    <w:rPr>
      <w:b/>
      <w:bCs/>
    </w:rPr>
  </w:style>
  <w:style w:type="table" w:styleId="a5">
    <w:name w:val="Table Grid"/>
    <w:basedOn w:val="a1"/>
    <w:uiPriority w:val="39"/>
    <w:rsid w:val="00F2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Баланов</dc:creator>
  <cp:keywords/>
  <dc:description/>
  <cp:lastModifiedBy>Николай Баланов</cp:lastModifiedBy>
  <cp:revision>1</cp:revision>
  <dcterms:created xsi:type="dcterms:W3CDTF">2017-10-04T11:47:00Z</dcterms:created>
  <dcterms:modified xsi:type="dcterms:W3CDTF">2017-10-04T13:24:00Z</dcterms:modified>
</cp:coreProperties>
</file>