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4F" w:rsidRDefault="00817E4F" w:rsidP="00817E4F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математике</w:t>
      </w:r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комплект «Школа России»</w:t>
      </w:r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3 класс, часть 2, стр. 89 М. И. Моро,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17E4F" w:rsidRPr="005B1D3A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Алгоритм письменного умножения трёхзначного числа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однозначное</w:t>
      </w:r>
      <w:proofErr w:type="gramEnd"/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введение алгоритма письменного умножения трёхзначного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однозначное</w:t>
      </w:r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 xml:space="preserve">применять алгоритм письменного умножения многозначного числа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однозначное</w:t>
      </w:r>
      <w:proofErr w:type="gramEnd"/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 xml:space="preserve">отличать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неверного, проговаривать последовательность действий при выполнении письменного умножения трёхзначных чисел</w:t>
      </w:r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4429A">
        <w:rPr>
          <w:rFonts w:ascii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изучение приёмов письменного умножения трёхзначных чисел на однозначное с переходом через десяток, составление алгоритма письменного умножения</w:t>
      </w:r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17E4F" w:rsidRDefault="00817E4F" w:rsidP="00817E4F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17E4F" w:rsidRDefault="00817E4F" w:rsidP="00817E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учебной задачи:</w:t>
      </w:r>
    </w:p>
    <w:p w:rsidR="00817E4F" w:rsidRDefault="00817E4F" w:rsidP="00817E4F">
      <w:pPr>
        <w:pStyle w:val="a3"/>
        <w:spacing w:after="0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5B1D3A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 (организационный момент)</w:t>
      </w:r>
    </w:p>
    <w:p w:rsidR="00817E4F" w:rsidRPr="005B1D3A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3A">
        <w:rPr>
          <w:rFonts w:ascii="Times New Roman" w:hAnsi="Times New Roman" w:cs="Times New Roman"/>
          <w:sz w:val="28"/>
          <w:szCs w:val="28"/>
        </w:rPr>
        <w:t>У: Прозвенел уже звонок</w:t>
      </w:r>
    </w:p>
    <w:p w:rsidR="00817E4F" w:rsidRPr="005B1D3A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1D3A">
        <w:rPr>
          <w:rFonts w:ascii="Times New Roman" w:hAnsi="Times New Roman" w:cs="Times New Roman"/>
          <w:sz w:val="28"/>
          <w:szCs w:val="28"/>
        </w:rPr>
        <w:t>Начинаем наш урок!</w:t>
      </w:r>
    </w:p>
    <w:p w:rsidR="00817E4F" w:rsidRPr="005B1D3A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D3A">
        <w:rPr>
          <w:rFonts w:ascii="Times New Roman" w:hAnsi="Times New Roman" w:cs="Times New Roman"/>
          <w:sz w:val="28"/>
          <w:szCs w:val="28"/>
        </w:rPr>
        <w:t>А с чего мы начинаем каждый урок?</w:t>
      </w:r>
    </w:p>
    <w:p w:rsidR="00817E4F" w:rsidRPr="005B1D3A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B1D3A">
        <w:rPr>
          <w:rFonts w:ascii="Times New Roman" w:hAnsi="Times New Roman" w:cs="Times New Roman"/>
          <w:sz w:val="28"/>
          <w:szCs w:val="28"/>
        </w:rPr>
        <w:t>Создадим</w:t>
      </w:r>
      <w:proofErr w:type="gramEnd"/>
      <w:r w:rsidRPr="005B1D3A">
        <w:rPr>
          <w:rFonts w:ascii="Times New Roman" w:hAnsi="Times New Roman" w:cs="Times New Roman"/>
          <w:sz w:val="28"/>
          <w:szCs w:val="28"/>
        </w:rPr>
        <w:t xml:space="preserve"> друг другу хорошее настроение: улыбнитесь друг другу, пожелайте успехов в освоении нового материала. Крепко обнимите себя и скажите: «У меня сегодня всё получится!»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D3A">
        <w:rPr>
          <w:rFonts w:ascii="Times New Roman" w:hAnsi="Times New Roman" w:cs="Times New Roman"/>
          <w:sz w:val="28"/>
          <w:szCs w:val="28"/>
        </w:rPr>
        <w:t>Давайте вместе постараемся, чтобы наше хорошее настроение сохранилось на весь урок.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5B1D3A">
        <w:rPr>
          <w:rFonts w:ascii="Times New Roman" w:hAnsi="Times New Roman" w:cs="Times New Roman"/>
          <w:sz w:val="28"/>
          <w:szCs w:val="28"/>
        </w:rPr>
        <w:t>Оценивают свою готовность и настрой на работу.</w:t>
      </w:r>
    </w:p>
    <w:p w:rsidR="00817E4F" w:rsidRDefault="00817E4F" w:rsidP="00817E4F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45">
        <w:rPr>
          <w:rFonts w:ascii="Times New Roman" w:hAnsi="Times New Roman" w:cs="Times New Roman"/>
          <w:b/>
          <w:sz w:val="28"/>
          <w:szCs w:val="28"/>
        </w:rPr>
        <w:t>б) Актуализация знаний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У: С чего бы вы хотели начать наш урок?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Я поддержу вас, и мы начнём урок с устного счёта. От чего зависит успех на этом этапе урока. Как вы думаете?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Д: Урок начнём с устного счёта.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От внимательности, быстроты реакции, наличия знаний.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4E3B45">
        <w:rPr>
          <w:rFonts w:ascii="Times New Roman" w:hAnsi="Times New Roman" w:cs="Times New Roman"/>
          <w:sz w:val="28"/>
          <w:szCs w:val="28"/>
        </w:rPr>
        <w:t>Устный счёт: «Математический диктант»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lastRenderedPageBreak/>
        <w:t>Постарайтесь выполнить задание правильно.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Запишите только ответы в строчку через запятую.</w:t>
      </w:r>
    </w:p>
    <w:p w:rsidR="00817E4F" w:rsidRDefault="00817E4F" w:rsidP="00817E4F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4E3B45">
        <w:rPr>
          <w:rFonts w:ascii="Times New Roman" w:hAnsi="Times New Roman" w:cs="Times New Roman"/>
          <w:sz w:val="28"/>
          <w:szCs w:val="28"/>
        </w:rPr>
        <w:t>Записывают ответы через запятую, осуществляют взаимопроверку по эталону.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- Число 6 увеличьте в 7 раз.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- Первый множитель 2, второй множитель 6. Найдите произведение.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- Число 9 увеличить в 4 раза.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- Число 7 увеличить в 4 раза.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- Первый множитель 3, второй множитель 3. Найдите произведение.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- Число 7 увеличить в 3 раза.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- Первый множитель 8, второй множитель 7. Найдите произведение.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- Первый множитель 8, второй множитель 9. Найдите произведение.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Вычислите с устным объяснением: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На доске записаны числовые выражения: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303*2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205*3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120*4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230*3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325*5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Почему возникли затруднения?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4E3B45">
        <w:rPr>
          <w:rFonts w:ascii="Times New Roman" w:hAnsi="Times New Roman" w:cs="Times New Roman"/>
          <w:sz w:val="28"/>
          <w:szCs w:val="28"/>
        </w:rPr>
        <w:t>303*2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Представлю первый множитель 303 в виде суммы разрядных слагаемых (300+3). Затем умножу каждое число на 2 и полученные результаты сложу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(300*2)+(3*2)=600+6=606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Аналогично проводится рассуждение для выражения 205*3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 xml:space="preserve">120*4=480 потому, что 12 </w:t>
      </w:r>
      <w:proofErr w:type="spellStart"/>
      <w:r w:rsidRPr="004E3B45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4E3B45">
        <w:rPr>
          <w:rFonts w:ascii="Times New Roman" w:hAnsi="Times New Roman" w:cs="Times New Roman"/>
          <w:sz w:val="28"/>
          <w:szCs w:val="28"/>
        </w:rPr>
        <w:t xml:space="preserve">. * 4 = 48 </w:t>
      </w:r>
      <w:proofErr w:type="spellStart"/>
      <w:r w:rsidRPr="004E3B45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4E3B45">
        <w:rPr>
          <w:rFonts w:ascii="Times New Roman" w:hAnsi="Times New Roman" w:cs="Times New Roman"/>
          <w:sz w:val="28"/>
          <w:szCs w:val="28"/>
        </w:rPr>
        <w:t>.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Аналогично проводится рассуждение для выражения 230*3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325*3=(300+20+5)*3=900+60+15= 965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Не можем быстро посчитать устно.</w:t>
      </w:r>
    </w:p>
    <w:p w:rsidR="00817E4F" w:rsidRDefault="00817E4F" w:rsidP="00817E4F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45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Постановка учебной задачи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У: Предположите, что мы можем сделать для решения данного примера?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Д: Вывести алгоритм письменного умножения.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4E3B45">
        <w:rPr>
          <w:rFonts w:ascii="Times New Roman" w:hAnsi="Times New Roman" w:cs="Times New Roman"/>
          <w:sz w:val="28"/>
          <w:szCs w:val="28"/>
        </w:rPr>
        <w:t>На прошлом уроке мы учились умножать трёхзначные числа, а в данном случае с переход через разряд.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Давайте сформулируем задачу на сегодняшний урок, а в этом нам помогут опорные слова: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67.3pt;margin-top:8.5pt;width:92.5pt;height:23.05pt;z-index:251661312">
            <v:textbox style="mso-next-textbox:#_x0000_s1027">
              <w:txbxContent>
                <w:p w:rsidR="00817E4F" w:rsidRPr="002511DA" w:rsidRDefault="00817E4F" w:rsidP="00817E4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Учиться…</w:t>
                  </w:r>
                  <w:r w:rsidRPr="002511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.8pt;margin-top:8.5pt;width:127.5pt;height:23.05pt;z-index:251660288">
            <v:textbox style="mso-next-textbox:#_x0000_s1026">
              <w:txbxContent>
                <w:p w:rsidR="00817E4F" w:rsidRPr="002511DA" w:rsidRDefault="00817E4F" w:rsidP="00817E4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Познакомиться</w:t>
                  </w:r>
                  <w:r w:rsidRPr="002511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xbxContent>
            </v:textbox>
          </v:rect>
        </w:pic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Д: </w:t>
      </w:r>
      <w:r w:rsidRPr="005371C4">
        <w:rPr>
          <w:rFonts w:ascii="Times New Roman" w:hAnsi="Times New Roman" w:cs="Times New Roman"/>
          <w:sz w:val="28"/>
          <w:szCs w:val="28"/>
        </w:rPr>
        <w:t>Познакомиться с алгоритмом письменного умножения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Учиться выполнять письменное умножение, используя алгоритм.</w:t>
      </w:r>
    </w:p>
    <w:p w:rsidR="00817E4F" w:rsidRDefault="00817E4F" w:rsidP="00817E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1C4"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5371C4">
        <w:rPr>
          <w:rFonts w:ascii="Times New Roman" w:hAnsi="Times New Roman" w:cs="Times New Roman"/>
          <w:sz w:val="28"/>
          <w:szCs w:val="28"/>
        </w:rPr>
        <w:t>Откройте тетради, запишите число, классная работа.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 xml:space="preserve">Используя свой опыт, посовещайтесь в группах, попробуйте вывести алгоритм умножения трёхзначного числа на </w:t>
      </w:r>
      <w:proofErr w:type="gramStart"/>
      <w:r w:rsidRPr="005371C4">
        <w:rPr>
          <w:rFonts w:ascii="Times New Roman" w:hAnsi="Times New Roman" w:cs="Times New Roman"/>
          <w:sz w:val="28"/>
          <w:szCs w:val="28"/>
        </w:rPr>
        <w:t>однозначное</w:t>
      </w:r>
      <w:proofErr w:type="gramEnd"/>
      <w:r w:rsidRPr="005371C4">
        <w:rPr>
          <w:rFonts w:ascii="Times New Roman" w:hAnsi="Times New Roman" w:cs="Times New Roman"/>
          <w:sz w:val="28"/>
          <w:szCs w:val="28"/>
        </w:rPr>
        <w:t xml:space="preserve"> с переходом через разряд.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Но сначала давайте вспомним правила работы в группах.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5371C4">
        <w:rPr>
          <w:rFonts w:ascii="Times New Roman" w:hAnsi="Times New Roman" w:cs="Times New Roman"/>
          <w:sz w:val="28"/>
          <w:szCs w:val="28"/>
        </w:rPr>
        <w:t>Уважать позицию товарища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Не обижать и не обижаться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Слушать и слышать друг друга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Участвовать всем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Быть внимательным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Соблюдать тишину.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У: Желаю вам успешной работы.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Д: Учащиеся работают в группах, затем один представитель от каждой группы доказывает выдвинутую гипотезу, предлагает свой алгоритм письменного умножения.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5371C4">
        <w:rPr>
          <w:rFonts w:ascii="Times New Roman" w:hAnsi="Times New Roman" w:cs="Times New Roman"/>
          <w:sz w:val="28"/>
          <w:szCs w:val="28"/>
        </w:rPr>
        <w:t xml:space="preserve">После обсуждения алгоритмов, выработанных учащимися, выводится </w:t>
      </w:r>
      <w:proofErr w:type="gramStart"/>
      <w:r w:rsidRPr="005371C4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5371C4">
        <w:rPr>
          <w:rFonts w:ascii="Times New Roman" w:hAnsi="Times New Roman" w:cs="Times New Roman"/>
          <w:sz w:val="28"/>
          <w:szCs w:val="28"/>
        </w:rPr>
        <w:t>: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Алгоритм умножения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1. Пишу…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2. Умножаю единицы…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3. Умножаю десятки…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4. Умножаю сотни…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5. Читаю ответ</w:t>
      </w:r>
    </w:p>
    <w:p w:rsidR="00817E4F" w:rsidRDefault="00817E4F" w:rsidP="00817E4F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1C4">
        <w:rPr>
          <w:rFonts w:ascii="Times New Roman" w:hAnsi="Times New Roman" w:cs="Times New Roman"/>
          <w:b/>
          <w:sz w:val="28"/>
          <w:szCs w:val="28"/>
        </w:rPr>
        <w:t>3. Первичное закрепление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У: Давайте вспомним, что такое алгоритм?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Д: Алгоритм – это последовательность действий, которую нельзя нарушать.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У: И мы сейчас, соблюдая алгоритм, решим примеры № 1 на странице 89 с подробным комментированием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Д: Решают № 1 с объяснение у доски</w:t>
      </w:r>
    </w:p>
    <w:p w:rsidR="00817E4F" w:rsidRDefault="00817E4F" w:rsidP="00817E4F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1C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1C4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с самопроверкой по эталону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 xml:space="preserve">У: Сейчас вам предстоит выполнить самостоятельную работу. 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На доске записаны примеры: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317*3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89*5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234*4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349*2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Д: </w:t>
      </w:r>
      <w:r w:rsidRPr="00027220">
        <w:rPr>
          <w:rFonts w:ascii="Times New Roman" w:hAnsi="Times New Roman" w:cs="Times New Roman"/>
          <w:sz w:val="28"/>
          <w:szCs w:val="28"/>
        </w:rPr>
        <w:t>Самостоятельно находят значения выражений, записывая в столбик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5371C4">
        <w:rPr>
          <w:rFonts w:ascii="Times New Roman" w:hAnsi="Times New Roman" w:cs="Times New Roman"/>
          <w:sz w:val="28"/>
          <w:szCs w:val="28"/>
        </w:rPr>
        <w:t>После самостоятельной работы вам необходимо выполнить самопроверку по эталону, а что нужно для того чтобы вы смогли себя оценить?</w:t>
      </w:r>
    </w:p>
    <w:p w:rsidR="00817E4F" w:rsidRPr="00027220" w:rsidRDefault="00817E4F" w:rsidP="00817E4F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027220">
        <w:rPr>
          <w:rFonts w:ascii="Times New Roman" w:hAnsi="Times New Roman" w:cs="Times New Roman"/>
          <w:sz w:val="28"/>
          <w:szCs w:val="28"/>
        </w:rPr>
        <w:t>Нам нужен эталон и критерии оценки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5371C4">
        <w:rPr>
          <w:rFonts w:ascii="Times New Roman" w:hAnsi="Times New Roman" w:cs="Times New Roman"/>
          <w:sz w:val="28"/>
          <w:szCs w:val="28"/>
        </w:rPr>
        <w:t>По каким критериям вы будете себя оценивать?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027220">
        <w:rPr>
          <w:rFonts w:ascii="Times New Roman" w:hAnsi="Times New Roman" w:cs="Times New Roman"/>
          <w:sz w:val="28"/>
          <w:szCs w:val="28"/>
        </w:rPr>
        <w:t>1 критерий – правильно записал пример в столбик, соблюдая все правила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2 критерий – правильно выполнил умножение всех разрядов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Выполняют вычисления, сверяют свою работу с эталоном, оценивают свою работу с помощью «Линеечек».</w:t>
      </w:r>
    </w:p>
    <w:p w:rsidR="00817E4F" w:rsidRDefault="00817E4F" w:rsidP="00817E4F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220">
        <w:rPr>
          <w:rFonts w:ascii="Times New Roman" w:hAnsi="Times New Roman" w:cs="Times New Roman"/>
          <w:b/>
          <w:sz w:val="28"/>
          <w:szCs w:val="28"/>
        </w:rPr>
        <w:t>5. Включение в систему знаний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У: Найди ошибки и выполни вычисления правильно.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На доске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148*3=424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236*618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252*4=968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(Примеры записаны в столбик)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Как вы думаете, что станет вашим верным помощником при выполнении данного задания?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Д: Алгоритм письменного умножения, потому что он поможет нам определить, в каком шаге допущена ошибка.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Учащиеся в парах выполняют задание.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027220">
        <w:rPr>
          <w:rFonts w:ascii="Times New Roman" w:hAnsi="Times New Roman" w:cs="Times New Roman"/>
          <w:sz w:val="28"/>
          <w:szCs w:val="28"/>
        </w:rPr>
        <w:t>Решите уравнения, используя уже имеющиеся знания и полученные на уроке. Что необходимо знать, чтобы решить уравнения.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На доске: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Х:3=138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Х:2=194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Х:6=0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Д: Взаимосвязь между результатом и компонентами действия умножения, привила умножения на 0, алгоритм письменного умножения.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Решают уравнения в тетрадях и на доске</w:t>
      </w:r>
    </w:p>
    <w:p w:rsidR="00817E4F" w:rsidRPr="00027220" w:rsidRDefault="00817E4F" w:rsidP="00817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220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деятельности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У: Что необходимо сделать, прежде чем мы закончим урок?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027220">
        <w:rPr>
          <w:rFonts w:ascii="Times New Roman" w:hAnsi="Times New Roman" w:cs="Times New Roman"/>
          <w:sz w:val="28"/>
          <w:szCs w:val="28"/>
        </w:rPr>
        <w:t>Подвести итоги нашей работы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027220">
        <w:rPr>
          <w:rFonts w:ascii="Times New Roman" w:hAnsi="Times New Roman" w:cs="Times New Roman"/>
          <w:sz w:val="28"/>
          <w:szCs w:val="28"/>
        </w:rPr>
        <w:t>Какую задачу ставили на урок?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027220">
        <w:rPr>
          <w:rFonts w:ascii="Times New Roman" w:hAnsi="Times New Roman" w:cs="Times New Roman"/>
          <w:sz w:val="28"/>
          <w:szCs w:val="28"/>
        </w:rPr>
        <w:t>Познакомиться с алгоритмом письменного умножения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Учиться выполнять письменное умножение, используя алгоритм.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027220">
        <w:rPr>
          <w:rFonts w:ascii="Times New Roman" w:hAnsi="Times New Roman" w:cs="Times New Roman"/>
          <w:sz w:val="28"/>
          <w:szCs w:val="28"/>
        </w:rPr>
        <w:t>Удалось решить поставленные задачи? Каким способом?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Где можно применить новые знания?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C88" w:rsidRDefault="0018438E"/>
    <w:sectPr w:rsidR="00231C88" w:rsidSect="00F7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9060F"/>
    <w:multiLevelType w:val="hybridMultilevel"/>
    <w:tmpl w:val="30FA3DF0"/>
    <w:lvl w:ilvl="0" w:tplc="3886C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184EEC"/>
    <w:multiLevelType w:val="hybridMultilevel"/>
    <w:tmpl w:val="837239C4"/>
    <w:lvl w:ilvl="0" w:tplc="3260EF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7E4F"/>
    <w:rsid w:val="0018438E"/>
    <w:rsid w:val="00817E4F"/>
    <w:rsid w:val="00CF236E"/>
    <w:rsid w:val="00CF4C12"/>
    <w:rsid w:val="00F7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862</Words>
  <Characters>4919</Characters>
  <Application>Microsoft Office Word</Application>
  <DocSecurity>0</DocSecurity>
  <Lines>40</Lines>
  <Paragraphs>11</Paragraphs>
  <ScaleCrop>false</ScaleCrop>
  <Company>DreamLair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2017-10-15T14:42:00Z</dcterms:created>
  <dcterms:modified xsi:type="dcterms:W3CDTF">2017-10-15T14:42:00Z</dcterms:modified>
</cp:coreProperties>
</file>