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A7" w:rsidRPr="00B64513" w:rsidRDefault="002D3BBF" w:rsidP="00B64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ЛЕГО</w:t>
      </w:r>
      <w:r w:rsidR="008409D8" w:rsidRPr="00B645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– конструирование как эффективная технология в коррекционной работе</w:t>
      </w:r>
      <w:r w:rsidR="00B645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8409D8" w:rsidRPr="00B645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 детьми дошкольного возраста</w:t>
      </w:r>
      <w:r w:rsidR="00B64513" w:rsidRPr="00B645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B64513" w:rsidRPr="00B64513" w:rsidRDefault="00B64513" w:rsidP="00015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409D8" w:rsidRPr="00B64513" w:rsidRDefault="00B64513" w:rsidP="00015C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Тимофеева Наталья Викторовна</w:t>
      </w:r>
    </w:p>
    <w:p w:rsidR="00B64513" w:rsidRPr="00B64513" w:rsidRDefault="00B64513" w:rsidP="00015C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 первой квалификационной категории</w:t>
      </w:r>
    </w:p>
    <w:p w:rsidR="00B64513" w:rsidRPr="00B64513" w:rsidRDefault="00B64513" w:rsidP="00015C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4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 ДС № 57 г</w:t>
      </w:r>
      <w:proofErr w:type="gramStart"/>
      <w:r w:rsidRPr="00B64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.Ч</w:t>
      </w:r>
      <w:proofErr w:type="gramEnd"/>
      <w:r w:rsidRPr="00B64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елябинска</w:t>
      </w:r>
    </w:p>
    <w:p w:rsidR="00E34B1A" w:rsidRPr="00B64513" w:rsidRDefault="00E34B1A" w:rsidP="00015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5A30" w:rsidRPr="008409D8" w:rsidRDefault="00735A30" w:rsidP="00715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федерального государственного стандарта дошкольного образования предполагает использование новых развивающих педагогических технологий</w:t>
      </w:r>
      <w:r w:rsidR="009B72DB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одной из которых является </w:t>
      </w:r>
      <w:proofErr w:type="spellStart"/>
      <w:r w:rsidR="009B72DB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DD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B72DB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-педагогика</w:t>
      </w:r>
      <w:proofErr w:type="spellEnd"/>
      <w:r w:rsidR="009B72DB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DD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-педагогика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A057E" w:rsidRPr="008409D8" w:rsidRDefault="003A057E" w:rsidP="00715138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ЛЕГО-педагогика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современных педагогических систем, широко использующая трёхмерные модели реального мира и предметно-игровую среду д</w:t>
      </w:r>
      <w:r w:rsidR="00735A30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обучения и развития ребёнка.</w:t>
      </w:r>
      <w:r w:rsid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педагогике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46DD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-технология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что, строясь на интегрированных принципах, объединяет в себе элементы игры и экспериментирования. Игры Л</w:t>
      </w:r>
      <w:r w:rsidR="00F46DD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выступают способом исследования и ориентации ребенка в реальном мире. В ходе образовательной деятельности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3A057E" w:rsidRPr="008409D8" w:rsidRDefault="003A057E" w:rsidP="00715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073C" w:rsidRPr="008409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9800" cy="1535811"/>
            <wp:effectExtent l="19050" t="0" r="0" b="0"/>
            <wp:docPr id="1" name="Рисунок 1" descr="http://s005.radikal.ru/i209/1410/2b/8a329110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5.radikal.ru/i209/1410/2b/8a3291105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69" cy="15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8A7" w:rsidRPr="008409D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905125" cy="2771337"/>
            <wp:effectExtent l="19050" t="0" r="9525" b="0"/>
            <wp:docPr id="2" name="Рисунок 2" descr="hello_html_m490ad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0adc9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61" cy="277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2DB" w:rsidRDefault="003A057E" w:rsidP="00715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DD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073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 w:rsidR="0095073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="0095073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развития мелкой мускулатуры кистей рук, восприятия формы и размеров объекта, пространства.</w:t>
      </w:r>
      <w:r w:rsid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73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своей педагогической универсальности конструктор оказывается наиболее предпочтительным наглядным пособием и развивающей игрушкой. Огромный выбор кирпичиков и специальных деталей дает детям возможность неограниченного творчества. Конструктор LEGO – это занимательный материал, стимулирующий детскую фантазию, воображение, формирующий моторные навыки.</w:t>
      </w:r>
      <w:r w:rsid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>ЛЕГО-технологий</w:t>
      </w:r>
      <w:proofErr w:type="spellEnd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>ориентированных</w:t>
      </w:r>
      <w:proofErr w:type="gramEnd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мелкой моторики являются незаменимыми в логопедической работе.</w:t>
      </w:r>
    </w:p>
    <w:p w:rsidR="009B72DB" w:rsidRPr="008409D8" w:rsidRDefault="008409D8" w:rsidP="007151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использовании ЛЕГО – технологий, отмечаются некоторые преимущества их перед другими инновационными конструктивно – игровыми приемами, используемыми для развития речи:</w:t>
      </w:r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B1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 xml:space="preserve">• С поделками из конструктора ЛЕГО ребенок может играть, ощупывать их, не рискуя испортить. Конструктор безопасен: нет риска порезаться, проглотить ядовитый химический состав, </w:t>
      </w:r>
      <w:proofErr w:type="gramStart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 xml:space="preserve"> клей. У ребенка руки остаются чистыми, а убрать поделки можно легко и быстро.</w:t>
      </w:r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4B1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B72DB" w:rsidRPr="008409D8">
        <w:rPr>
          <w:rFonts w:ascii="Times New Roman" w:hAnsi="Times New Roman" w:cs="Times New Roman"/>
          <w:color w:val="000000"/>
          <w:sz w:val="28"/>
          <w:szCs w:val="28"/>
        </w:rPr>
        <w:t>• При использовании конструктора ЛЕГО у ребенка получаются красочные и привлекательные конструкции вне зависимости от имеющихся у него навыков. Он испытывает психическое состояние успеха.</w:t>
      </w:r>
    </w:p>
    <w:p w:rsidR="009B72DB" w:rsidRPr="008409D8" w:rsidRDefault="00E34B1A" w:rsidP="00715138">
      <w:pPr>
        <w:pStyle w:val="a9"/>
        <w:spacing w:before="0" w:beforeAutospacing="0"/>
        <w:ind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B72DB" w:rsidRPr="008409D8">
        <w:rPr>
          <w:color w:val="000000"/>
          <w:sz w:val="28"/>
          <w:szCs w:val="28"/>
        </w:rPr>
        <w:t>• В работе с конструктором ЛЕГО у ребенка возникает чувство безопасности, так как конструирование – это мир под его контролем.</w:t>
      </w:r>
      <w:r w:rsidR="009B72DB" w:rsidRPr="008409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B72DB" w:rsidRPr="008409D8">
        <w:rPr>
          <w:color w:val="000000"/>
          <w:sz w:val="28"/>
          <w:szCs w:val="28"/>
        </w:rPr>
        <w:t>• Конструктор ЛЕГО не вызывает у ребёнка негативного отношения и вся логопедическая работа воспринимается им как игра.</w:t>
      </w:r>
      <w:r w:rsidR="009B72DB" w:rsidRPr="008409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B72DB" w:rsidRPr="008409D8">
        <w:rPr>
          <w:color w:val="000000"/>
          <w:sz w:val="28"/>
          <w:szCs w:val="28"/>
        </w:rPr>
        <w:t>• Поскольку конструктор можно расположить не только на столе, но и на полу, на 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</w:t>
      </w:r>
      <w:r w:rsidR="009B72DB" w:rsidRPr="008409D8">
        <w:rPr>
          <w:rStyle w:val="apple-converted-space"/>
          <w:color w:val="000000"/>
          <w:sz w:val="28"/>
          <w:szCs w:val="28"/>
        </w:rPr>
        <w:t> </w:t>
      </w:r>
      <w:r w:rsidR="009B72DB" w:rsidRPr="008409D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B72DB" w:rsidRPr="008409D8">
        <w:rPr>
          <w:color w:val="000000"/>
          <w:sz w:val="28"/>
          <w:szCs w:val="28"/>
        </w:rPr>
        <w:t>• Работа с ЛЕГО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9B72DB" w:rsidRPr="008409D8" w:rsidRDefault="009B72DB" w:rsidP="00715138">
      <w:pPr>
        <w:pStyle w:val="a9"/>
        <w:spacing w:before="225" w:beforeAutospacing="0" w:line="288" w:lineRule="atLeast"/>
        <w:ind w:left="225" w:right="375"/>
        <w:jc w:val="both"/>
        <w:rPr>
          <w:color w:val="000000"/>
          <w:sz w:val="28"/>
          <w:szCs w:val="28"/>
        </w:rPr>
      </w:pPr>
      <w:r w:rsidRPr="008409D8">
        <w:rPr>
          <w:noProof/>
          <w:color w:val="000000"/>
          <w:sz w:val="28"/>
          <w:szCs w:val="28"/>
        </w:rPr>
        <w:drawing>
          <wp:inline distT="0" distB="0" distL="0" distR="0">
            <wp:extent cx="4276725" cy="2819400"/>
            <wp:effectExtent l="0" t="0" r="9525" b="0"/>
            <wp:docPr id="4" name="Рисунок 4" descr="http://ok-t.ru/studopediaru/baza15/381974078340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5/381974078340.files/image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3C" w:rsidRPr="008409D8" w:rsidRDefault="0095073C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принципы</w:t>
      </w:r>
      <w:r w:rsidR="00DB01AC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ЛЕГО-технологий</w:t>
      </w:r>
      <w:r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психологической комфортности (создается образовательная среда, обеспечивающая снятие всех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деятельности (новое знание </w:t>
      </w:r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готовом виде, а через самостоятельное «открытие» его детьми);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минимакса (обеспечивается возможность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детей, продвижения каждого ребенка своим темпом);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целостного представления о мире (при введении нового знания раскрывается его взаимосвязь с предметами и явлениями окружающего мира);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вариативности (у детей формируется умение осуществлять собственный выбор на основании некоторого критерия);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творчества (процесс обучения сориентирован на приобретение детьми собственного опыта творческой деятельности);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(обеспечиваются преемственные связи между всеми ступенями обучения).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и активности детей (ведущая роль отводится педагогу, а решение поставленных задач доступными для него средствами осуществляет ребенок</w:t>
      </w:r>
      <w:r w:rsidR="00DB01A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73C" w:rsidRPr="008409D8" w:rsidRDefault="0095073C" w:rsidP="007151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воспитывающего обучения (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лего-технологии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работе способствуют воспитанию у дошкольников волевые и нравственные качества через </w:t>
      </w:r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достичь результата при повышенной мотивации деятельности)</w:t>
      </w:r>
      <w:r w:rsidR="00DB01A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8A7" w:rsidRPr="008409D8" w:rsidRDefault="009868A7" w:rsidP="0071513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образовательных областей, который позволяет формировать у ребёнка целостное представление о мире:</w:t>
      </w:r>
    </w:p>
    <w:tbl>
      <w:tblPr>
        <w:tblStyle w:val="a6"/>
        <w:tblW w:w="0" w:type="auto"/>
        <w:tblInd w:w="250" w:type="dxa"/>
        <w:tblLook w:val="04A0"/>
      </w:tblPr>
      <w:tblGrid>
        <w:gridCol w:w="3244"/>
        <w:gridCol w:w="6962"/>
      </w:tblGrid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Область применения ЛЕГО-конструирования в соответствии с целевыми ориентирами ФГОС 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совместных построек, объединенных одной идеей, одним проектом</w:t>
            </w:r>
            <w:r w:rsidR="00DB01A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ребенка 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B01A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 формирование готовности к совместной деятельности со сверстниками</w:t>
            </w:r>
            <w:r w:rsidR="00DB01A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позитивных установок к различным видам труда и творчества.</w:t>
            </w:r>
          </w:p>
        </w:tc>
      </w:tr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конструирование – воплощение замысла из деталей ЛЕГО-конструктора формирование первичных представлений о себе, других людях, объектах окружающего мира, о свойствах и отношениях объектов окружающего мира</w:t>
            </w:r>
          </w:p>
        </w:tc>
      </w:tr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словообразование, развитие звуковой и интонационной культуры речи, фонематического слуха</w:t>
            </w:r>
            <w:r w:rsidR="00DB01A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звуковой аналитико-синтетической активности как предпосылки обучения грамоте.</w:t>
            </w:r>
          </w:p>
        </w:tc>
      </w:tr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конструирование – создание замысла из деталей ЛЕГО-конструктора, реализация самостоятельной творческой конструктивно-модельной деятельности детей </w:t>
            </w:r>
          </w:p>
        </w:tc>
      </w:tr>
      <w:tr w:rsidR="009868A7" w:rsidRPr="008409D8" w:rsidTr="00B64513">
        <w:tc>
          <w:tcPr>
            <w:tcW w:w="3244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962" w:type="dxa"/>
          </w:tcPr>
          <w:p w:rsidR="009868A7" w:rsidRPr="008409D8" w:rsidRDefault="009868A7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движения, крупной и мелкой моторики обеих рук</w:t>
            </w:r>
          </w:p>
        </w:tc>
      </w:tr>
    </w:tbl>
    <w:p w:rsidR="00926BD4" w:rsidRPr="008409D8" w:rsidRDefault="00965B7E" w:rsidP="00715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Понимая значимость ЛЕГО технологий в развитии</w:t>
      </w:r>
      <w:r w:rsidR="00B64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ребенка, в том числе </w:t>
      </w:r>
      <w:r w:rsidR="00926B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интеллектуальных качеств, таких, </w:t>
      </w:r>
      <w:r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внимание, память, особенно зрительная, умение находить зависимости и закономерности, классифицировать и систематизировать материал, способность к комбинированию, то есть умение создавать новые комбинации из имеющихся элементов, деталей, умение находить ошибки и недостатки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также  способность предвидеть результаты своих действий, которые, в свою очередь, позволят поднять на более</w:t>
      </w:r>
      <w:proofErr w:type="gramEnd"/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высокий уровень развитие познавательной активности, обогащени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активного словаря, развити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связной, грам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тически 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правильной монологической и диалогической речи, развити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фонематических процессов и владени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речью как средст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вом общения и культуры, развитие </w:t>
      </w:r>
      <w:r w:rsidR="0071388F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инициативы и творческих способностей на основе сотрудничества со взрослыми и сверстниками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F46DDC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нас 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появилось </w:t>
      </w:r>
      <w:r w:rsidR="00F96669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твердое 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убеждение в том, что </w:t>
      </w:r>
      <w:r w:rsidR="00F96669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использование ЛЕГО-технологий в коррекционно-логопедической работе должно стать непросто </w:t>
      </w:r>
      <w:r w:rsidR="00113EF7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современным </w:t>
      </w:r>
      <w:proofErr w:type="gramStart"/>
      <w:r w:rsidR="00113EF7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="00113EF7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«модным»)</w:t>
      </w:r>
      <w:r w:rsidR="00B64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13EF7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средством, но и обязательны</w:t>
      </w:r>
      <w:r w:rsidR="003D20D4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113EF7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инструментарием в работе с детьми с ТНР. </w:t>
      </w:r>
    </w:p>
    <w:p w:rsidR="00F46DDC" w:rsidRPr="008409D8" w:rsidRDefault="00113EF7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Первыми шагами в данном направлении можно считать изучение теоретических основ и имеющегося опыта работы по использованию ЛЕГО-технологий в коррекционной работе.</w:t>
      </w:r>
    </w:p>
    <w:p w:rsidR="00F46DDC" w:rsidRPr="008409D8" w:rsidRDefault="00926BD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Осведомленность </w:t>
      </w:r>
      <w:r w:rsidR="00C73B71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вопросах использования ЛЕГО-технологий позволила нам определитьсяв своих подходах, адаптированных </w:t>
      </w:r>
      <w:r w:rsidR="003961E6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C73B71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условия</w:t>
      </w:r>
      <w:r w:rsidR="003961E6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нашего дошкольного учреждения, а осознанность подтверждается о</w:t>
      </w:r>
      <w:r w:rsidR="00F46DDC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сновной идеей</w:t>
      </w:r>
      <w:r w:rsidR="003961E6" w:rsidRPr="008409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сопровождающей нас в работе</w:t>
      </w:r>
      <w:proofErr w:type="gramStart"/>
      <w:r w:rsidR="003961E6" w:rsidRPr="008409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:«</w:t>
      </w:r>
      <w:proofErr w:type="gramEnd"/>
      <w:r w:rsidR="00F46DDC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Манипулируя с элементами ЛЕГО, ребенок учится добру, творчеству, созиданию и культуре общения.</w:t>
      </w:r>
      <w:r w:rsidR="003961E6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Помочь ему в это</w:t>
      </w:r>
      <w:proofErr w:type="gramStart"/>
      <w:r w:rsidR="003961E6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F30894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gramEnd"/>
      <w:r w:rsidR="00F30894" w:rsidRPr="008409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наша задача!»</w:t>
      </w:r>
    </w:p>
    <w:p w:rsidR="00EF3E4C" w:rsidRPr="008409D8" w:rsidRDefault="002D4989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Коротко остановлюсь на тех подходах в использовании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на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взгляд, являются наиболее эффективными.</w:t>
      </w:r>
    </w:p>
    <w:p w:rsidR="00437DD5" w:rsidRPr="008409D8" w:rsidRDefault="00055521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12928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="00112928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логопсихокоррекционных</w:t>
      </w:r>
      <w:proofErr w:type="spellEnd"/>
      <w:r w:rsidR="00112928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 на базе конструктора ЛЕГО (игры-драматизации, </w:t>
      </w:r>
      <w:r w:rsidR="00703D09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конструктивно-творческие, с</w:t>
      </w:r>
      <w:r w:rsidR="00112928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южетно-ролевые игры</w:t>
      </w:r>
      <w:r w:rsidR="00437DD5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F37F3" w:rsidRPr="008409D8" w:rsidRDefault="00E3688E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решаются в процессе таких игр: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лексико-грамматических средств речи в рамках определенных тем. 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грамматической составляющей речи </w:t>
      </w:r>
      <w:proofErr w:type="gramStart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End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отрабатывание</w:t>
      </w:r>
      <w:proofErr w:type="spellEnd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согласования числительн</w:t>
      </w:r>
      <w:r w:rsidR="00E7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 существительными, прилагате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 существительными в роде, числе и падеже, формообразованию существительных с предлогами и без, словообразованию глаголов с использованием различных приставок, а так же образование сложных слов), формирование и развитие правильного длительного выдоха.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и отработка звуков в ходе игры. 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графического образа букв при обучении грамоте, развитие тактильных ощущений, играя с закрытыми глазами на ощупь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proofErr w:type="gramStart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звуко-буквенным</w:t>
      </w:r>
      <w:proofErr w:type="spellEnd"/>
      <w:proofErr w:type="gramEnd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анализом и </w:t>
      </w:r>
      <w:proofErr w:type="spellStart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слого-звуковым</w:t>
      </w:r>
      <w:proofErr w:type="spellEnd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составом слов (применяются кубики с традиционным цветовым обозначением гласных, твердых и мягких согласных).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пространственной ориентации и схемы собственного тел</w:t>
      </w:r>
      <w:proofErr w:type="gramStart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классическая профилактика нарушений письма.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высших психических функций (памяти, внимания, мышления).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представлений о цвете, форме, пространстве. </w:t>
      </w:r>
    </w:p>
    <w:p w:rsidR="00AF37F3" w:rsidRPr="008409D8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тонких дифференцированных движений пальцев и кистей рук.</w:t>
      </w:r>
    </w:p>
    <w:p w:rsidR="00AF37F3" w:rsidRDefault="00F30894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7F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 развитие коммуникации</w:t>
      </w:r>
    </w:p>
    <w:p w:rsidR="002D3BBF" w:rsidRPr="008409D8" w:rsidRDefault="002D3BBF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88E" w:rsidRPr="008409D8" w:rsidRDefault="00E3688E" w:rsidP="0071513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проведения </w:t>
      </w:r>
      <w:proofErr w:type="spellStart"/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логопсихокоррекционных</w:t>
      </w:r>
      <w:proofErr w:type="spellEnd"/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</w:t>
      </w:r>
    </w:p>
    <w:p w:rsidR="00437DD5" w:rsidRPr="008409D8" w:rsidRDefault="00437DD5" w:rsidP="007151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учителя-логопеда:</w:t>
      </w:r>
    </w:p>
    <w:p w:rsidR="00703D09" w:rsidRPr="008409D8" w:rsidRDefault="00F30894" w:rsidP="007151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 л</w:t>
      </w:r>
      <w:r w:rsidR="00437DD5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участву</w:t>
      </w:r>
      <w:r w:rsidR="00E3688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437DD5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конструкций, занимается с детьми, имеющими наиболее сложные речевые дефекты, при которых необходимо проговаривание собственных действий или использование отражённой речи. Специалист обеспечивает постепенное увеличение коррекционного содержания игры.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spellStart"/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логопсихокоррекционной</w:t>
      </w:r>
      <w:proofErr w:type="spellEnd"/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учитывае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функциональных 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тренировок речи. Поэтому непременным условием является плавная и правильная речь</w:t>
      </w:r>
      <w:r w:rsidR="00E7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 использованием конструктора ЛЕГО позволяют использовать речевые приемы: сопровождающая речь, завершающая речь, предваряющая речь.</w:t>
      </w:r>
    </w:p>
    <w:p w:rsidR="00EF3E4C" w:rsidRPr="008409D8" w:rsidRDefault="00437DD5" w:rsidP="007151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воспитателя логопедической группы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начинает с игр-драматизаций, когда воспитанник пользуется заученным текстом и говорит за своего героя, подражая его манерам и голосу, в конце – вводит сюжетно-ролевые игры, где сюжет отражает психологические проблемы ребенка или </w:t>
      </w:r>
      <w:r w:rsidR="00E7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 развивается спонтанно, что</w:t>
      </w:r>
      <w:r w:rsidR="00E3688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даёт возможность осуществлять 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педагогическую </w:t>
      </w: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с наибольшим психологическим комфортом. Формирование и закрепление определенных «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саногенных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состояний» (психического состояния успеха).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как направленными, так и ненаправленными. В первом случае возможно большее или меньшее вмешательство 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 в ход и условия игры</w:t>
      </w:r>
      <w:r w:rsidR="00F3089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игра проводится вне занятия</w:t>
      </w:r>
      <w:r w:rsidR="00703D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Детям предлагается задание, а в некоторых случаях разрабатывается сценарий бытового конфликта или сказки (кукольный спектакль). В ходе ненаправленной игры воспитанник сам берет необходимые детали конструктора и играет. Роль воспитателя сводится к постановке определенных вопросов, ответы на которые могли бы объяснить, что именно делает ребенок. </w:t>
      </w:r>
    </w:p>
    <w:p w:rsidR="001E4E7C" w:rsidRPr="008409D8" w:rsidRDefault="00283793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E4E7C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Включение в систему</w:t>
      </w:r>
      <w:r w:rsidR="00E76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логопедических занятий </w:t>
      </w:r>
      <w:r w:rsidR="001E4E7C"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детьми </w:t>
      </w:r>
      <w:proofErr w:type="spellStart"/>
      <w:r w:rsidR="001E4E7C" w:rsidRPr="00E7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лего-речевых</w:t>
      </w:r>
      <w:proofErr w:type="spellEnd"/>
      <w:r w:rsidR="001E4E7C" w:rsidRPr="00E7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72D" w:rsidRPr="00E7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элементов</w:t>
      </w:r>
      <w:r w:rsidR="00E7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4E7C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E7C" w:rsidRPr="00E7672D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логопедического занятия</w:t>
      </w:r>
      <w:r w:rsid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proofErr w:type="gramStart"/>
      <w:r w:rsid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фонематического восприятия и слуха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артикуляционная гимнастика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мимическая гимнастика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речевого дыхания, голоса, интонации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и совершенствование лексико-грамматического строя речи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связной речи </w:t>
      </w:r>
    </w:p>
    <w:p w:rsidR="001E4E7C" w:rsidRPr="008409D8" w:rsidRDefault="00E7672D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4E7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Задания </w:t>
      </w:r>
      <w:r w:rsidR="003321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E7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</w:t>
      </w:r>
      <w:r w:rsidR="003321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6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4E7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Лего-технологии</w:t>
      </w:r>
      <w:proofErr w:type="spellEnd"/>
      <w:r w:rsidR="001E4E7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4E7C" w:rsidRPr="008409D8" w:rsidRDefault="001E4E7C" w:rsidP="00715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402"/>
        <w:gridCol w:w="3544"/>
        <w:gridCol w:w="3253"/>
      </w:tblGrid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инициирования речевой деятельности детей</w:t>
            </w:r>
          </w:p>
        </w:tc>
        <w:tc>
          <w:tcPr>
            <w:tcW w:w="3253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Предполагаемая эффективность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схем из специальных фишек на ЛЕГО-коврике, построениепредметов из различных деталей, обыгрывание построек ( посадить звуки в вагончики, поселить в домики и </w:t>
            </w:r>
            <w:proofErr w:type="spellStart"/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конструкций (подключение различных анализаторов; знакомство с формой, цветом, величиной; определение пространственных соотношений между частями ЛЕГО-элементов, мягких модулей; восприятие целостной постройки).</w:t>
            </w:r>
          </w:p>
        </w:tc>
        <w:tc>
          <w:tcPr>
            <w:tcW w:w="3253" w:type="dxa"/>
          </w:tcPr>
          <w:p w:rsidR="001E4E7C" w:rsidRPr="008409D8" w:rsidRDefault="00332109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з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адействованы одновременно несколько анализаторов:  </w:t>
            </w:r>
            <w:proofErr w:type="gramStart"/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</w:t>
            </w:r>
            <w:proofErr w:type="gramEnd"/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речедвигательный</w:t>
            </w:r>
            <w:proofErr w:type="spellEnd"/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слуховой и тактильный 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Манипуляция деталями конструктора ЛЕГО, превращение 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то</w:t>
            </w:r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одну, то в другую букву,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выстраивание волшебных ступенек, лесенок, дорожек, по которым ребенок «проходит», называя соответствующие слоги и слова и т.д.</w:t>
            </w:r>
          </w:p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4E7C" w:rsidRPr="008409D8" w:rsidRDefault="00A8500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заданий 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закрытыми глазами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 некоторых действий и комментир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ование действий с конструктором</w:t>
            </w:r>
          </w:p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словесные инструкции</w:t>
            </w:r>
          </w:p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объяснени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просьбы, поручения</w:t>
            </w:r>
          </w:p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картинок с изображением ЛЕГО-элементов, мягких модулей и предметов окружающего мира</w:t>
            </w:r>
          </w:p>
          <w:p w:rsidR="00FB6E3C" w:rsidRPr="008409D8" w:rsidRDefault="00FB6E3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6E3C" w:rsidRPr="008409D8" w:rsidRDefault="00FB6E3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некоторых действий и </w:t>
            </w:r>
            <w:r w:rsidR="00C55914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инициирование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комментировани</w:t>
            </w:r>
            <w:r w:rsidR="00C55914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ядетьми 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действий с конструктором</w:t>
            </w:r>
          </w:p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1E4E7C" w:rsidRPr="008409D8" w:rsidRDefault="00332109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Ребенок 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запоминает образ буквы, лучше различает сходные буквы, что помогает 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освоить азы грамоты и выполняет роль наглядной опоры </w:t>
            </w:r>
          </w:p>
          <w:p w:rsidR="00B64513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основе такого восприятия предмета в сознании дошкольника формируется образ. Стараясь как можно точнее передать форму, ребёнок активно работает </w:t>
            </w:r>
            <w:r w:rsidR="00C55914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всеми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пальцами</w:t>
            </w:r>
          </w:p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мощное воздействие на тактильные рецепторы, а это способствует развитию речи.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ЛЕГО-конструктора, имеющего широкий ассортимент наборов («Дом», «Зоопарк», «Семья»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«Космос»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другие) в рамках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лексически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тем</w:t>
            </w:r>
          </w:p>
        </w:tc>
        <w:tc>
          <w:tcPr>
            <w:tcW w:w="3544" w:type="dxa"/>
          </w:tcPr>
          <w:p w:rsidR="00E7672D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рассуждени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моделирование игровой ситуации</w:t>
            </w:r>
          </w:p>
          <w:p w:rsidR="001E4E7C" w:rsidRPr="00E7672D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6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поставленных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в ходе игры.</w:t>
            </w:r>
          </w:p>
        </w:tc>
        <w:tc>
          <w:tcPr>
            <w:tcW w:w="3253" w:type="dxa"/>
          </w:tcPr>
          <w:p w:rsidR="001E4E7C" w:rsidRPr="008409D8" w:rsidRDefault="00C55914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тактильный и зрительный анализаторы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,л</w:t>
            </w:r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егко и прочно 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ются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слова</w:t>
            </w:r>
            <w:r w:rsidR="001E4E7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происходит активное накопление словаря через увиденное и осознанное.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</w:t>
            </w:r>
            <w:r w:rsidR="00FB6E3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</w:t>
            </w:r>
            <w:r w:rsidR="00FB6E3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детей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элементами конструктора, </w:t>
            </w:r>
            <w:r w:rsidR="00C55914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возможности каждому ребенку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</w:t>
            </w:r>
            <w:r w:rsidR="00FB6E3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C55914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действий 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</w:t>
            </w:r>
            <w:r w:rsidR="00FB6E3C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навыков согласования числительн</w:t>
            </w:r>
            <w:r w:rsidR="002D3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с существительными, прилагате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льных с существительными в роде, числе и падеже, формообразованию существительных с предлогами и без, словообразованию глаголов с использованием различных приставок, а так же образование сложных слов</w:t>
            </w:r>
          </w:p>
        </w:tc>
        <w:tc>
          <w:tcPr>
            <w:tcW w:w="3253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</w:t>
            </w:r>
            <w:r w:rsidR="00332109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уется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взаимосвязанн</w:t>
            </w:r>
            <w:r w:rsidR="00332109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комплекс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семантических, звуковых, морфологических и ритмических операций, осуществляющих поиск слова, что даёт возможность, помимо увеличения лексического запаса, перевести слова из пассивного словаря 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активный.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фигур животных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падежных окончаний </w:t>
            </w:r>
          </w:p>
        </w:tc>
        <w:tc>
          <w:tcPr>
            <w:tcW w:w="3253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ают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выделять части целого 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частей разных животных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инструкции;</w:t>
            </w:r>
          </w:p>
          <w:p w:rsidR="00FB6E3C" w:rsidRPr="008409D8" w:rsidRDefault="00FB6E3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 некоторых действий и комментирование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 с конструктором;</w:t>
            </w:r>
          </w:p>
          <w:p w:rsidR="00FB6E3C" w:rsidRPr="008409D8" w:rsidRDefault="00FB6E3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понимание, образование сложных слов (игра «Волшебный зоопарк», где 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соединяется голова крокодила и туловище тигра и получается «</w:t>
            </w:r>
            <w:proofErr w:type="spellStart"/>
            <w:r w:rsidR="001668D9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тигрокит</w:t>
            </w:r>
            <w:proofErr w:type="spellEnd"/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668D9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рыбопес</w:t>
            </w:r>
            <w:proofErr w:type="spell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1E4E7C" w:rsidRPr="008409D8" w:rsidTr="00B64513">
        <w:tc>
          <w:tcPr>
            <w:tcW w:w="3402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Пересказ рассказа по объёмному образу декораций из конструктора</w:t>
            </w:r>
          </w:p>
        </w:tc>
        <w:tc>
          <w:tcPr>
            <w:tcW w:w="3544" w:type="dxa"/>
          </w:tcPr>
          <w:p w:rsidR="001E4E7C" w:rsidRPr="008409D8" w:rsidRDefault="001E4E7C" w:rsidP="007151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речевого образца.</w:t>
            </w:r>
          </w:p>
          <w:p w:rsidR="001E4E7C" w:rsidRPr="008409D8" w:rsidRDefault="00332109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связной речью ведётся в </w:t>
            </w:r>
            <w:r w:rsidR="003E284B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порядке возрастающей сложности</w:t>
            </w:r>
          </w:p>
        </w:tc>
        <w:tc>
          <w:tcPr>
            <w:tcW w:w="3253" w:type="dxa"/>
          </w:tcPr>
          <w:p w:rsidR="001E4E7C" w:rsidRPr="008409D8" w:rsidRDefault="001E4E7C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лучше осозна</w:t>
            </w:r>
            <w:r w:rsidR="008515AA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сюжет, что делает пересказ </w:t>
            </w:r>
            <w:proofErr w:type="gramStart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развёрнутым</w:t>
            </w:r>
            <w:proofErr w:type="gramEnd"/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логичным. </w:t>
            </w:r>
          </w:p>
          <w:p w:rsidR="001668D9" w:rsidRPr="008409D8" w:rsidRDefault="001668D9" w:rsidP="007151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Развивается предметно-простра</w:t>
            </w:r>
            <w:r w:rsidR="001C7E7D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ственное восприятие предметов</w:t>
            </w:r>
            <w:r w:rsidR="001C7E7D" w:rsidRPr="00840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т.к. наглядность представлена объёмными предметами и воспринимается со всех сторон. </w:t>
            </w:r>
          </w:p>
        </w:tc>
      </w:tr>
    </w:tbl>
    <w:p w:rsidR="00332109" w:rsidRPr="008409D8" w:rsidRDefault="00801EB2" w:rsidP="0071513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321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32109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</w:t>
      </w:r>
      <w:proofErr w:type="spellStart"/>
      <w:r w:rsidR="00332109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лего-речевого</w:t>
      </w:r>
      <w:proofErr w:type="spellEnd"/>
      <w:r w:rsidR="00332109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E7672D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</w:t>
      </w:r>
      <w:r w:rsidR="00E7672D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с  использованием</w:t>
      </w:r>
      <w:r w:rsidR="00C5591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ЛЕГО – конструкторов с мелкими деталями для снятия зрительного напряжения предусмотрено проведение</w:t>
      </w:r>
      <w:r w:rsidR="003321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</w:t>
      </w:r>
      <w:r w:rsidR="00C55914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2109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глаз. </w:t>
      </w:r>
    </w:p>
    <w:p w:rsidR="00332109" w:rsidRPr="008409D8" w:rsidRDefault="00332109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3.Использование </w:t>
      </w:r>
      <w:proofErr w:type="spellStart"/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лего-технологий</w:t>
      </w:r>
      <w:proofErr w:type="spellEnd"/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развивающей предметно-пространственной среде </w:t>
      </w:r>
      <w:r w:rsidR="00E76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логопедической </w:t>
      </w:r>
      <w:r w:rsidRPr="00840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группы:</w:t>
      </w:r>
    </w:p>
    <w:p w:rsidR="00B34AC1" w:rsidRPr="008409D8" w:rsidRDefault="00332109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использованием </w:t>
      </w:r>
      <w:r w:rsidR="00B34AC1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5E0F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-конструкторов с целью </w:t>
      </w:r>
      <w:r w:rsidR="00B34AC1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коррекции речи и психических процессов у детей: «Составь слово», «</w:t>
      </w:r>
      <w:r w:rsidR="00C4573E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</w:t>
      </w:r>
      <w:r w:rsidR="00B34AC1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ица», </w:t>
      </w:r>
      <w:r w:rsidR="00B34AC1" w:rsidRPr="00840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F37F3" w:rsidRPr="008409D8" w:rsidRDefault="00B34AC1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театрализованные игры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Лего-конструкторов</w:t>
      </w:r>
      <w:proofErr w:type="spellEnd"/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условий для развития речи,</w:t>
      </w:r>
      <w:r w:rsidR="002D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творчества, эмоциональной сферы ребенка: «Придумай и создай героя своей сказки», «Театр из конструктора», </w:t>
      </w:r>
      <w:r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5692"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E767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4AC1" w:rsidRPr="008409D8" w:rsidRDefault="00B34AC1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455F0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</w:t>
      </w:r>
      <w:r w:rsidR="00283793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моделирования </w:t>
      </w:r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Лего-конструкторов</w:t>
      </w:r>
      <w:proofErr w:type="spellEnd"/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результат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творческо-продуктивной деятельности детей с целью развития связной речи, творческих способностей  у детей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естественного полноценного общения воспитанников в ходе совместной работы</w:t>
      </w:r>
      <w:proofErr w:type="gramStart"/>
      <w:r w:rsidR="00095692" w:rsidRPr="008409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End"/>
      <w:r w:rsidR="001455F0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Азбука», «</w:t>
      </w:r>
      <w:r w:rsidR="00097423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Транспорт», </w:t>
      </w:r>
    </w:p>
    <w:p w:rsidR="00283793" w:rsidRPr="00E7672D" w:rsidRDefault="00283793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передвижные выставки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моделирования на основе конструкторов ЛЕГО с целью развития детского творчества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положительного опыта </w:t>
      </w:r>
      <w:proofErr w:type="spellStart"/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69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рамках речевых презентаций своих поделок для дошколят и взрослых</w:t>
      </w:r>
      <w:r w:rsidR="00C75E0F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D09" w:rsidRPr="008409D8" w:rsidRDefault="00283793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Использование ЛЕГО-технологий для проведения д</w:t>
      </w:r>
      <w:r w:rsidR="00703D09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иагностик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03D09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педагогическ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03D09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так и психологическ</w:t>
      </w: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ой.</w:t>
      </w:r>
    </w:p>
    <w:p w:rsidR="00EF3E4C" w:rsidRPr="002D3BBF" w:rsidRDefault="00095692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свободной конструктивно-игровой деятельности легко устанавливается контакт между педагогом и детьми, что позволяет более полно раскрыть некоторые особенности ребенка с точки зрения </w:t>
      </w:r>
      <w:proofErr w:type="spellStart"/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</w:t>
      </w:r>
      <w:r w:rsidR="00965B7E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волевой и двигательной сфер, выявить речевые возможности ребенка, установить уровень </w:t>
      </w:r>
      <w:proofErr w:type="spellStart"/>
      <w:r w:rsidR="00965B7E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="00C75E0F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диагностика проводится совместно с воспитателями </w:t>
      </w:r>
      <w:r w:rsidR="00C75E0F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логопедической группы. Педагог-психолог включается в диагностику по запросу учителя-логопеда.</w:t>
      </w:r>
    </w:p>
    <w:p w:rsidR="00C75E0F" w:rsidRDefault="00C75E0F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5.Использование </w:t>
      </w:r>
      <w:proofErr w:type="spellStart"/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ЛЕГО-технологий</w:t>
      </w:r>
      <w:proofErr w:type="spellEnd"/>
      <w:r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семьи</w:t>
      </w:r>
    </w:p>
    <w:p w:rsidR="00E7672D" w:rsidRPr="00E7672D" w:rsidRDefault="00E7672D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следующие формы сотрудничества:</w:t>
      </w:r>
    </w:p>
    <w:p w:rsidR="00C75E0F" w:rsidRPr="008409D8" w:rsidRDefault="00C75E0F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семьи в коррекционный процесс с использованием ЛЕГО-конструктора в семейных условиях;</w:t>
      </w:r>
    </w:p>
    <w:p w:rsidR="00C75E0F" w:rsidRPr="008409D8" w:rsidRDefault="00C75E0F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родителей в мастер-классах по технологии использования ЛЕГО-конструкторов в коррекции речевого развития детей;</w:t>
      </w:r>
    </w:p>
    <w:p w:rsidR="00C75E0F" w:rsidRPr="008409D8" w:rsidRDefault="00C75E0F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мастер-классах дошколят для родителей по ЛЕГО-конструированию;</w:t>
      </w:r>
    </w:p>
    <w:p w:rsidR="00AA2872" w:rsidRPr="008409D8" w:rsidRDefault="00AA2872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созданию тематических коллекций модельно-конструктивной деятельности детей и взрослых;</w:t>
      </w:r>
    </w:p>
    <w:p w:rsidR="00AA2872" w:rsidRPr="008409D8" w:rsidRDefault="00AA2872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презентаций с выступлениями детей по ознакомлению сверстников с семейной выставкой ЛЕГО-творчества.</w:t>
      </w:r>
    </w:p>
    <w:p w:rsidR="00AA2872" w:rsidRPr="008409D8" w:rsidRDefault="00295F22" w:rsidP="0071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</w:t>
      </w:r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</w:t>
      </w:r>
      <w:r w:rsidR="0062444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 находится на</w:t>
      </w:r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</w:t>
      </w:r>
      <w:r w:rsidR="0062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мотивации родителей, и</w:t>
      </w:r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 уверенностью можно сказать, что интерес к использованию ЛЕГ</w:t>
      </w:r>
      <w:proofErr w:type="gramStart"/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A2872" w:rsidRPr="0084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коррекционном процессе с детьми у родителей значительно повысился и можно переходить к следующему этапу взаимодействия– </w:t>
      </w:r>
      <w:r w:rsidR="00AA2872" w:rsidRPr="0084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сотворчеству.</w:t>
      </w:r>
    </w:p>
    <w:p w:rsidR="00EF3E4C" w:rsidRPr="008409D8" w:rsidRDefault="0094269C" w:rsidP="0071513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получены первые результаты, которые свидетельствуют о том, </w:t>
      </w:r>
      <w:r w:rsidR="00EF3E4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работа по развитию речи с применением ЛЕГО-технологий делает коррекционно-логопедический процесс более результативным. </w:t>
      </w:r>
      <w:r w:rsidR="00295F22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у детей сформировался устойчивый интерес и желание  действовать, манипулировать с ЛЕГО-конструкторами, имеет место наличие </w:t>
      </w:r>
      <w:r w:rsidR="00D84413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r w:rsidR="00295F22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 комфортного состояния, уверенности в своих силах, стремление выполнить и рассказать о своих достижениях. </w:t>
      </w:r>
      <w:r w:rsidR="00EF3E4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воспринимают занятия как игру, которая не вызывает у них </w:t>
      </w:r>
      <w:r w:rsidR="00295F22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 эмоций</w:t>
      </w:r>
      <w:r w:rsidR="00EF3E4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приучает к внимательности, усидчивости, точному выполнению инструкций. Это помогает </w:t>
      </w:r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EF3E4C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лучшему </w:t>
      </w:r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овладению основами родного языка, коммуникативными навыками.</w:t>
      </w:r>
      <w:r w:rsidR="0062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результаты придают нам уверенность в том, </w:t>
      </w:r>
      <w:r w:rsidR="0062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использования </w:t>
      </w:r>
      <w:proofErr w:type="spellStart"/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ЛЕГО-технологий</w:t>
      </w:r>
      <w:proofErr w:type="spellEnd"/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очевидна, а </w:t>
      </w:r>
      <w:proofErr w:type="gramStart"/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4F4D6E"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 правильном пути</w:t>
      </w:r>
      <w:r w:rsidR="0062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готовы продолжать работу в дальнейшем.</w:t>
      </w:r>
    </w:p>
    <w:p w:rsidR="00C73B71" w:rsidRPr="008409D8" w:rsidRDefault="00C73B71" w:rsidP="0071513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8450" cy="2246078"/>
            <wp:effectExtent l="19050" t="0" r="0" b="0"/>
            <wp:docPr id="3" name="Рисунок 3" descr="hello_html_21861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1861a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38" w:rsidRDefault="00715138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15138" w:rsidRDefault="00715138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73B71" w:rsidRPr="008409D8" w:rsidRDefault="00EF3E4C" w:rsidP="0071513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Список используемых источников: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Использование ЛЕГО ДАКТА с детьми, имеющими отклонения в развитии/ Современные проблемы изучения и воспитания детей с отклонениями в развитии: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Межвуз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сб. научи.- метод., </w:t>
      </w:r>
      <w:proofErr w:type="spellStart"/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spellEnd"/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 3. Мордовский гос.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ин-т; Под ред. И.В.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Чумаковой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Е.Л. Шиловой, Н.Н Морозовой. — Саранск, 2000. — С. 162-165.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Сформированность предпосылок к обучению чтению с ЛЕГО конструктором у детей, имеющих речевые нарушения, и у умственно отсталых учеников. /Материалы секции «Актуальные проблемы научных исследований аспирантов и соискателей МГЛУ», Отв. </w:t>
      </w:r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Н.М. Чалов.- М., 2001. — С 68-71.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В.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Леготерапия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/Сост. И.М. Минаев.-М. «Сопричастность». — М. 2002. — С. 316-318. 4.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Лего-игра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диагностики различных отклонений в развитии. /Основы специальной психологии: Учебное пособие для студентов сред.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уч. заведений</w:t>
      </w:r>
      <w:proofErr w:type="gram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Л.В. Кузнецовой. — М. «Академия», 2002. — С. 425 — 438. </w:t>
      </w:r>
    </w:p>
    <w:p w:rsidR="00E00957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Карпова Н.Л. «Основы личностно-направленной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логопсихотерапии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М., 1997 г.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Кольцова М.М. «Двигательная активность и развитие функций мозга ребенка». М., 1973 г.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Лендрет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Г.Л. «Игровая терапия: искусство отношений», М., 1994 г.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Конструируем: играем и учимся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LegoDacta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материалы развивающего обучения дошкольников. ИНТ. М.,1997.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Комарова Л.Г. Строим из LEGO — М., ЛИНКА-ПРЕСС, 2001. </w:t>
      </w:r>
    </w:p>
    <w:p w:rsidR="00C73B71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Лусс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 — М., «</w:t>
      </w:r>
      <w:proofErr w:type="spellStart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2003. </w:t>
      </w:r>
    </w:p>
    <w:p w:rsidR="00EF3E4C" w:rsidRPr="008409D8" w:rsidRDefault="00EF3E4C" w:rsidP="00715138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Парамонова Л.А. Детское творческое конструирование — М.. 1999.</w:t>
      </w:r>
    </w:p>
    <w:p w:rsidR="00E00957" w:rsidRPr="008409D8" w:rsidRDefault="00E00957" w:rsidP="00715138">
      <w:pPr>
        <w:shd w:val="clear" w:color="auto" w:fill="FFFFFF"/>
        <w:tabs>
          <w:tab w:val="left" w:pos="780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Источник: http://logoportal.ru/statya-14943/.html</w:t>
      </w:r>
      <w:r w:rsidR="002D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F3E4C" w:rsidRPr="008409D8" w:rsidRDefault="00EF3E4C" w:rsidP="00715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18" w:rsidRPr="008409D8" w:rsidRDefault="00D25818" w:rsidP="00715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818" w:rsidRPr="008409D8" w:rsidRDefault="00D25818" w:rsidP="0071513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25818" w:rsidRPr="008409D8" w:rsidSect="008409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7D7"/>
    <w:multiLevelType w:val="multilevel"/>
    <w:tmpl w:val="A62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C7FAB"/>
    <w:multiLevelType w:val="multilevel"/>
    <w:tmpl w:val="3AE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186"/>
    <w:rsid w:val="00014F74"/>
    <w:rsid w:val="00015C42"/>
    <w:rsid w:val="00055521"/>
    <w:rsid w:val="000610AD"/>
    <w:rsid w:val="00095692"/>
    <w:rsid w:val="00097423"/>
    <w:rsid w:val="001002AF"/>
    <w:rsid w:val="00112928"/>
    <w:rsid w:val="00113EF7"/>
    <w:rsid w:val="001455F0"/>
    <w:rsid w:val="001668D9"/>
    <w:rsid w:val="001C7E7D"/>
    <w:rsid w:val="001D4E5D"/>
    <w:rsid w:val="001E4E7C"/>
    <w:rsid w:val="00282379"/>
    <w:rsid w:val="00283793"/>
    <w:rsid w:val="00285B90"/>
    <w:rsid w:val="00295F22"/>
    <w:rsid w:val="002A7A3B"/>
    <w:rsid w:val="002D3BBF"/>
    <w:rsid w:val="002D4989"/>
    <w:rsid w:val="00324736"/>
    <w:rsid w:val="00332109"/>
    <w:rsid w:val="003961E6"/>
    <w:rsid w:val="003A057E"/>
    <w:rsid w:val="003D20D4"/>
    <w:rsid w:val="003E284B"/>
    <w:rsid w:val="00437DD5"/>
    <w:rsid w:val="004F4D6E"/>
    <w:rsid w:val="004F790A"/>
    <w:rsid w:val="0057279F"/>
    <w:rsid w:val="005F31D1"/>
    <w:rsid w:val="00624441"/>
    <w:rsid w:val="00661161"/>
    <w:rsid w:val="006B0186"/>
    <w:rsid w:val="006E436C"/>
    <w:rsid w:val="00703D09"/>
    <w:rsid w:val="0071388F"/>
    <w:rsid w:val="00715138"/>
    <w:rsid w:val="007348D8"/>
    <w:rsid w:val="00735A30"/>
    <w:rsid w:val="00751186"/>
    <w:rsid w:val="007A3B90"/>
    <w:rsid w:val="00801EB2"/>
    <w:rsid w:val="00836F14"/>
    <w:rsid w:val="008409D8"/>
    <w:rsid w:val="008515AA"/>
    <w:rsid w:val="00856EB1"/>
    <w:rsid w:val="008E54CF"/>
    <w:rsid w:val="008E5566"/>
    <w:rsid w:val="00926BD4"/>
    <w:rsid w:val="0094269C"/>
    <w:rsid w:val="0095073C"/>
    <w:rsid w:val="00965B7E"/>
    <w:rsid w:val="009868A7"/>
    <w:rsid w:val="009B72DB"/>
    <w:rsid w:val="009E41AB"/>
    <w:rsid w:val="00A003F5"/>
    <w:rsid w:val="00A8467B"/>
    <w:rsid w:val="00A8500C"/>
    <w:rsid w:val="00AA2872"/>
    <w:rsid w:val="00AD3FF9"/>
    <w:rsid w:val="00AD6695"/>
    <w:rsid w:val="00AF37F3"/>
    <w:rsid w:val="00B34AC1"/>
    <w:rsid w:val="00B64513"/>
    <w:rsid w:val="00BC7108"/>
    <w:rsid w:val="00C40C11"/>
    <w:rsid w:val="00C4573E"/>
    <w:rsid w:val="00C55914"/>
    <w:rsid w:val="00C73B71"/>
    <w:rsid w:val="00C75E0F"/>
    <w:rsid w:val="00CF1BB2"/>
    <w:rsid w:val="00D25818"/>
    <w:rsid w:val="00D84413"/>
    <w:rsid w:val="00DB01AC"/>
    <w:rsid w:val="00E00957"/>
    <w:rsid w:val="00E34B1A"/>
    <w:rsid w:val="00E3688E"/>
    <w:rsid w:val="00E7672D"/>
    <w:rsid w:val="00EC4211"/>
    <w:rsid w:val="00EF3E4C"/>
    <w:rsid w:val="00F06337"/>
    <w:rsid w:val="00F30894"/>
    <w:rsid w:val="00F46DDC"/>
    <w:rsid w:val="00F96669"/>
    <w:rsid w:val="00FB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7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25818"/>
  </w:style>
  <w:style w:type="character" w:styleId="a5">
    <w:name w:val="Hyperlink"/>
    <w:basedOn w:val="a0"/>
    <w:uiPriority w:val="99"/>
    <w:unhideWhenUsed/>
    <w:rsid w:val="00D25818"/>
    <w:rPr>
      <w:color w:val="0000FF"/>
      <w:u w:val="single"/>
    </w:rPr>
  </w:style>
  <w:style w:type="table" w:styleId="a6">
    <w:name w:val="Table Grid"/>
    <w:basedOn w:val="a1"/>
    <w:uiPriority w:val="39"/>
    <w:rsid w:val="00D2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6EB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68A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B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5461-8F25-470D-A84F-39AC488D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9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AMD</cp:lastModifiedBy>
  <cp:revision>16</cp:revision>
  <cp:lastPrinted>2017-02-02T06:25:00Z</cp:lastPrinted>
  <dcterms:created xsi:type="dcterms:W3CDTF">2017-01-30T08:25:00Z</dcterms:created>
  <dcterms:modified xsi:type="dcterms:W3CDTF">2017-11-09T17:13:00Z</dcterms:modified>
</cp:coreProperties>
</file>