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70" w:rsidRDefault="00BF2070" w:rsidP="00BF2070">
      <w:pPr>
        <w:spacing w:after="0" w:line="240" w:lineRule="auto"/>
        <w:jc w:val="center"/>
        <w:rPr>
          <w:rFonts w:ascii="a_Timer(15%) Bashkir" w:eastAsia="Times New Roman" w:hAnsi="a_Timer(15%) Bashkir" w:cs="Times New Roman"/>
          <w:lang w:eastAsia="ru-RU"/>
        </w:rPr>
      </w:pPr>
    </w:p>
    <w:p w:rsidR="00BF2070" w:rsidRDefault="00BF2070" w:rsidP="00BF2070">
      <w:pPr>
        <w:spacing w:after="0" w:line="240" w:lineRule="auto"/>
        <w:jc w:val="center"/>
        <w:rPr>
          <w:rFonts w:ascii="a_Timer(15%) Bashkir" w:eastAsia="Times New Roman" w:hAnsi="a_Timer(15%) Bashkir" w:cs="Times New Roman"/>
          <w:lang w:eastAsia="ru-RU"/>
        </w:rPr>
      </w:pPr>
    </w:p>
    <w:p w:rsidR="00BF2070" w:rsidRPr="00BF2070" w:rsidRDefault="00BF2070" w:rsidP="00B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2070">
        <w:rPr>
          <w:rFonts w:ascii="a_Timer(15%) Bashkir" w:eastAsia="Times New Roman" w:hAnsi="a_Timer(15%) Bashkir" w:cs="Times New Roman"/>
          <w:b/>
          <w:lang w:eastAsia="ru-RU"/>
        </w:rPr>
        <w:t>Муниципальное бюджетное общеобразовательное</w:t>
      </w:r>
    </w:p>
    <w:p w:rsidR="00BF2070" w:rsidRPr="00BF2070" w:rsidRDefault="00BF2070" w:rsidP="00B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2070">
        <w:rPr>
          <w:rFonts w:ascii="a_Timer(15%) Bashkir" w:eastAsia="Times New Roman" w:hAnsi="a_Timer(15%) Bashkir" w:cs="Times New Roman"/>
          <w:b/>
          <w:lang w:eastAsia="ru-RU"/>
        </w:rPr>
        <w:t xml:space="preserve">учреждение </w:t>
      </w:r>
      <w:r w:rsidRPr="00BF2070">
        <w:rPr>
          <w:rFonts w:ascii="a_Timer(15%) Bashkir" w:eastAsia="Times New Roman" w:hAnsi="a_Timer(15%) Bashkir" w:cs="Times New Roman"/>
          <w:b/>
          <w:lang w:val="be-BY" w:eastAsia="ru-RU"/>
        </w:rPr>
        <w:t xml:space="preserve">средняя </w:t>
      </w:r>
      <w:r w:rsidRPr="00BF2070">
        <w:rPr>
          <w:rFonts w:ascii="a_Timer(15%) Bashkir" w:eastAsia="Times New Roman" w:hAnsi="a_Timer(15%) Bashkir" w:cs="Times New Roman"/>
          <w:b/>
          <w:lang w:eastAsia="ru-RU"/>
        </w:rPr>
        <w:t>общеобразовательная школа №1</w:t>
      </w:r>
      <w:r w:rsidRPr="00BF2070">
        <w:rPr>
          <w:rFonts w:ascii="a_Timer Bashkir" w:eastAsia="Times New Roman" w:hAnsi="a_Timer Bashkir" w:cs="Times New Roman"/>
          <w:b/>
          <w:lang w:eastAsia="ru-RU"/>
        </w:rPr>
        <w:t xml:space="preserve"> </w:t>
      </w:r>
      <w:r w:rsidRPr="00BF2070">
        <w:rPr>
          <w:rFonts w:ascii="a_Timer(15%) Bashkir" w:eastAsia="Times New Roman" w:hAnsi="a_Timer(15%) Bashkir" w:cs="Times New Roman"/>
          <w:b/>
          <w:lang w:eastAsia="ru-RU"/>
        </w:rPr>
        <w:t xml:space="preserve">с. Мраково муниципального района </w:t>
      </w:r>
      <w:proofErr w:type="spellStart"/>
      <w:r w:rsidRPr="00BF2070">
        <w:rPr>
          <w:rFonts w:ascii="a_Timer(15%) Bashkir" w:eastAsia="Times New Roman" w:hAnsi="a_Timer(15%) Bashkir" w:cs="Times New Roman"/>
          <w:b/>
          <w:lang w:eastAsia="ru-RU"/>
        </w:rPr>
        <w:t>Кугарчинский</w:t>
      </w:r>
      <w:proofErr w:type="spellEnd"/>
      <w:r w:rsidRPr="00BF2070">
        <w:rPr>
          <w:rFonts w:ascii="a_Timer(15%) Bashkir" w:eastAsia="Times New Roman" w:hAnsi="a_Timer(15%) Bashkir" w:cs="Times New Roman"/>
          <w:b/>
          <w:lang w:eastAsia="ru-RU"/>
        </w:rPr>
        <w:t xml:space="preserve"> район</w:t>
      </w:r>
      <w:r w:rsidRPr="00BF2070">
        <w:rPr>
          <w:rFonts w:ascii="a_Timer Bashkir" w:eastAsia="Times New Roman" w:hAnsi="a_Timer Bashkir" w:cs="Times New Roman"/>
          <w:b/>
          <w:lang w:val="be-BY" w:eastAsia="ru-RU"/>
        </w:rPr>
        <w:t xml:space="preserve">муниципаль бюджет </w:t>
      </w:r>
      <w:r w:rsidRPr="00BF2070">
        <w:rPr>
          <w:rFonts w:ascii="a_Timer(15%) Bashkir" w:eastAsia="Times New Roman" w:hAnsi="a_Timer(15%) Bashkir" w:cs="Times New Roman"/>
          <w:b/>
          <w:lang w:eastAsia="ru-RU"/>
        </w:rPr>
        <w:t>Республики Башкортостан</w:t>
      </w:r>
    </w:p>
    <w:p w:rsidR="004D6948" w:rsidRPr="00BF2070" w:rsidRDefault="004D6948" w:rsidP="00BF207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F2070">
        <w:rPr>
          <w:rFonts w:ascii="Times New Roman" w:eastAsia="Times New Roman" w:hAnsi="Times New Roman" w:cs="Times New Roman"/>
          <w:lang w:eastAsia="ru-RU"/>
        </w:rPr>
        <w:br/>
      </w:r>
    </w:p>
    <w:p w:rsidR="004D6948" w:rsidRPr="0095261A" w:rsidRDefault="004D6948" w:rsidP="004D69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948" w:rsidRPr="0095261A" w:rsidRDefault="004D6948" w:rsidP="004D69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948" w:rsidRPr="0095261A" w:rsidRDefault="004D6948" w:rsidP="004D69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70" w:rsidRDefault="00BF2070" w:rsidP="004D69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70" w:rsidRDefault="00BF2070" w:rsidP="004D69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70" w:rsidRDefault="00BF2070" w:rsidP="004D69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70" w:rsidRDefault="00BF2070" w:rsidP="004D69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948" w:rsidRPr="00BF2070" w:rsidRDefault="004D6948" w:rsidP="004D6948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95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70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«Духовно – нравственное воспитание и развитие школьников»</w:t>
      </w:r>
    </w:p>
    <w:p w:rsidR="004D6948" w:rsidRDefault="004D6948" w:rsidP="004D69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6948" w:rsidRDefault="004D6948" w:rsidP="004D6948">
      <w:r w:rsidRPr="006E0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6948" w:rsidRDefault="004D6948" w:rsidP="004D6948"/>
    <w:p w:rsidR="004D6948" w:rsidRDefault="004D6948" w:rsidP="004D6948"/>
    <w:p w:rsidR="004D6948" w:rsidRDefault="004D6948" w:rsidP="004D6948"/>
    <w:p w:rsidR="004D6948" w:rsidRDefault="004D6948" w:rsidP="004D6948"/>
    <w:p w:rsidR="004D6948" w:rsidRDefault="004D6948" w:rsidP="004D6948"/>
    <w:p w:rsidR="004D6948" w:rsidRDefault="004D6948" w:rsidP="004D6948"/>
    <w:p w:rsidR="004D6948" w:rsidRDefault="004D6948" w:rsidP="004D6948"/>
    <w:p w:rsidR="004D6948" w:rsidRDefault="004D6948" w:rsidP="004D6948">
      <w:pPr>
        <w:jc w:val="center"/>
      </w:pPr>
    </w:p>
    <w:p w:rsidR="004D6948" w:rsidRDefault="004D6948" w:rsidP="004D6948">
      <w:pPr>
        <w:jc w:val="center"/>
      </w:pPr>
    </w:p>
    <w:p w:rsidR="004D6948" w:rsidRDefault="004D6948" w:rsidP="004D6948">
      <w:pPr>
        <w:jc w:val="center"/>
      </w:pPr>
    </w:p>
    <w:p w:rsidR="004D6948" w:rsidRPr="00BF2070" w:rsidRDefault="004D6948" w:rsidP="004D694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2070">
        <w:rPr>
          <w:rFonts w:ascii="Times New Roman" w:hAnsi="Times New Roman" w:cs="Times New Roman"/>
          <w:i/>
          <w:sz w:val="28"/>
          <w:szCs w:val="28"/>
        </w:rPr>
        <w:t xml:space="preserve">Подготовила: </w:t>
      </w:r>
      <w:r w:rsidR="00BF2070" w:rsidRPr="00BF2070">
        <w:rPr>
          <w:rFonts w:ascii="Times New Roman" w:hAnsi="Times New Roman" w:cs="Times New Roman"/>
          <w:i/>
          <w:sz w:val="28"/>
          <w:szCs w:val="28"/>
        </w:rPr>
        <w:t xml:space="preserve">старшая вожатая </w:t>
      </w:r>
    </w:p>
    <w:p w:rsidR="004D6948" w:rsidRPr="00BF2070" w:rsidRDefault="00BF2070" w:rsidP="004D6948">
      <w:pPr>
        <w:tabs>
          <w:tab w:val="left" w:pos="208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2070">
        <w:rPr>
          <w:rFonts w:ascii="Times New Roman" w:hAnsi="Times New Roman" w:cs="Times New Roman"/>
          <w:i/>
          <w:sz w:val="28"/>
          <w:szCs w:val="28"/>
        </w:rPr>
        <w:t>Шаева</w:t>
      </w:r>
      <w:proofErr w:type="spellEnd"/>
      <w:r w:rsidRPr="00BF2070">
        <w:rPr>
          <w:rFonts w:ascii="Times New Roman" w:hAnsi="Times New Roman" w:cs="Times New Roman"/>
          <w:i/>
          <w:sz w:val="28"/>
          <w:szCs w:val="28"/>
        </w:rPr>
        <w:t xml:space="preserve"> О.В.</w:t>
      </w:r>
    </w:p>
    <w:p w:rsidR="004D6948" w:rsidRPr="00BF2070" w:rsidRDefault="004D6948" w:rsidP="004D6948">
      <w:pPr>
        <w:tabs>
          <w:tab w:val="left" w:pos="208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6948" w:rsidRDefault="004D6948" w:rsidP="004D6948">
      <w:pPr>
        <w:tabs>
          <w:tab w:val="left" w:pos="20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2070" w:rsidRDefault="00BF2070" w:rsidP="00BF2070">
      <w:pPr>
        <w:tabs>
          <w:tab w:val="left" w:pos="2082"/>
        </w:tabs>
        <w:rPr>
          <w:rFonts w:ascii="Times New Roman" w:hAnsi="Times New Roman" w:cs="Times New Roman"/>
          <w:sz w:val="28"/>
          <w:szCs w:val="28"/>
        </w:rPr>
      </w:pPr>
    </w:p>
    <w:p w:rsidR="004D6948" w:rsidRDefault="00BF2070" w:rsidP="00BF2070">
      <w:pPr>
        <w:tabs>
          <w:tab w:val="left" w:pos="2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D6948">
        <w:rPr>
          <w:rFonts w:ascii="Times New Roman" w:hAnsi="Times New Roman" w:cs="Times New Roman"/>
          <w:sz w:val="28"/>
          <w:szCs w:val="28"/>
        </w:rPr>
        <w:t>2016</w:t>
      </w:r>
    </w:p>
    <w:p w:rsidR="00BF2070" w:rsidRDefault="00BF2070" w:rsidP="004D6948">
      <w:pPr>
        <w:tabs>
          <w:tab w:val="left" w:pos="20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2070" w:rsidRPr="00BF2070" w:rsidRDefault="00BF2070" w:rsidP="004D6948">
      <w:pPr>
        <w:tabs>
          <w:tab w:val="left" w:pos="2082"/>
        </w:tabs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9526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2070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>Духовно – нравственное воспитание и развитие школьников»</w:t>
      </w:r>
    </w:p>
    <w:p w:rsidR="00AB44BF" w:rsidRPr="004D6948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духовно-нравственного воспитания и развития </w:t>
      </w:r>
      <w:r w:rsidR="00BF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Pr="004D6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 из ключевых проблем, стоящих перед каждым родителем, обществом и государством в целом.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связи с введением ФГОС  одним из разделов основной образовательной программы начального образования является программа духовно – нравственного развития и воспитания обучающихся. Этот раздел направлен  на формирование общей культуры школьников, на их духовно –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 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Ценности личности, конечно, в первую очередь формируются в семье,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 Ребенок,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 Главная задача новой школы: создание условий для развития личности и ее самореализации на основе компетентности и умения учиться. 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должно быть ориентировано на достижение определенного идеала.</w:t>
      </w:r>
    </w:p>
    <w:p w:rsidR="00AB44BF" w:rsidRPr="00AB44BF" w:rsidRDefault="00AB44BF" w:rsidP="004D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 w:rsidRPr="00C24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воспитательны</w:t>
      </w:r>
      <w:r w:rsidR="00C2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C24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</w:t>
      </w:r>
    </w:p>
    <w:p w:rsidR="00AB44BF" w:rsidRPr="00AB44BF" w:rsidRDefault="00AB44BF" w:rsidP="004D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духовных и культурных традициях многонационального народа Российской Федерации.</w:t>
      </w:r>
    </w:p>
    <w:p w:rsidR="00AB44BF" w:rsidRPr="00AB44BF" w:rsidRDefault="00AB44BF" w:rsidP="004D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духовных и нравственных начал у детей наша школа осуществляет на основе деятельностного подхода, который способствует становлению субъектности ребёнка и является по своей сути личностно-ориентированным. Педагоги нашей школы придерживаются идеи активного воспитания, поскольку нравственные ценности не могут быть привнесены кем-то извне, они – результат активной деятельности самого ученика</w:t>
      </w:r>
    </w:p>
    <w:p w:rsidR="00BF2070" w:rsidRDefault="00AB44BF" w:rsidP="004D6948">
      <w:pPr>
        <w:jc w:val="both"/>
        <w:rPr>
          <w:rFonts w:ascii="Times New Roman" w:hAnsi="Times New Roman" w:cs="Times New Roman"/>
          <w:sz w:val="28"/>
          <w:szCs w:val="28"/>
        </w:rPr>
      </w:pPr>
      <w:r w:rsidRPr="00AB44BF">
        <w:rPr>
          <w:rFonts w:ascii="Times New Roman" w:hAnsi="Times New Roman" w:cs="Times New Roman"/>
          <w:sz w:val="28"/>
          <w:szCs w:val="28"/>
        </w:rPr>
        <w:t xml:space="preserve">         Отечественные и зарубежные психологи </w:t>
      </w:r>
      <w:proofErr w:type="gramStart"/>
      <w:r w:rsidRPr="00AB44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44BF">
        <w:rPr>
          <w:rFonts w:ascii="Times New Roman" w:hAnsi="Times New Roman" w:cs="Times New Roman"/>
          <w:sz w:val="28"/>
          <w:szCs w:val="28"/>
        </w:rPr>
        <w:t xml:space="preserve">Х. Литтон; А.В.Запорожец; С.А. Козлова; В.А. Петровский) отмечают: ребёнка воспитывает та деятельность, которая доставляет ему радость, оказывает положительное нравственное влияние, </w:t>
      </w:r>
    </w:p>
    <w:p w:rsidR="00BF2070" w:rsidRDefault="00BF2070" w:rsidP="004D6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4BF" w:rsidRPr="00AB44BF" w:rsidRDefault="00AB44BF" w:rsidP="004D6948">
      <w:pPr>
        <w:jc w:val="both"/>
        <w:rPr>
          <w:rFonts w:ascii="Times New Roman" w:hAnsi="Times New Roman" w:cs="Times New Roman"/>
          <w:sz w:val="28"/>
          <w:szCs w:val="28"/>
        </w:rPr>
      </w:pPr>
      <w:r w:rsidRPr="00AB44BF">
        <w:rPr>
          <w:rFonts w:ascii="Times New Roman" w:hAnsi="Times New Roman" w:cs="Times New Roman"/>
          <w:sz w:val="28"/>
          <w:szCs w:val="28"/>
        </w:rPr>
        <w:lastRenderedPageBreak/>
        <w:t xml:space="preserve">гармонично развивает умственные и физические возможности. Самостоятельно организовать такую деятельность ребёнок не может. Это должен сделать взрослый, используя новые современные </w:t>
      </w:r>
      <w:proofErr w:type="spellStart"/>
      <w:r w:rsidRPr="00AB44BF">
        <w:rPr>
          <w:rFonts w:ascii="Times New Roman" w:hAnsi="Times New Roman" w:cs="Times New Roman"/>
          <w:sz w:val="28"/>
          <w:szCs w:val="28"/>
        </w:rPr>
        <w:t>технологии</w:t>
      </w:r>
      <w:proofErr w:type="gramStart"/>
      <w:r w:rsidR="00BF2070">
        <w:rPr>
          <w:rFonts w:ascii="Times New Roman" w:hAnsi="Times New Roman" w:cs="Times New Roman"/>
          <w:sz w:val="28"/>
          <w:szCs w:val="28"/>
        </w:rPr>
        <w:t>.</w:t>
      </w:r>
      <w:r w:rsidRPr="00AB44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44BF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AB44BF">
        <w:rPr>
          <w:rFonts w:ascii="Times New Roman" w:hAnsi="Times New Roman" w:cs="Times New Roman"/>
          <w:sz w:val="28"/>
          <w:szCs w:val="28"/>
        </w:rPr>
        <w:t xml:space="preserve"> технологией является проектно-исследовательская деятельность, ориентированная на отношения «ребёнок - взрослый», которые строятся на соучастии в деятельности. </w:t>
      </w:r>
    </w:p>
    <w:p w:rsidR="00AB44BF" w:rsidRPr="00AB44BF" w:rsidRDefault="00AB44BF" w:rsidP="004D6948">
      <w:pPr>
        <w:jc w:val="both"/>
        <w:rPr>
          <w:rFonts w:ascii="Times New Roman" w:hAnsi="Times New Roman" w:cs="Times New Roman"/>
          <w:sz w:val="28"/>
          <w:szCs w:val="28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практические задания, которые выполняют дети, повышают интерес, вызывают эмоциональный отклик, оказывают влияние на формирование личности</w:t>
      </w:r>
    </w:p>
    <w:p w:rsidR="00AB44BF" w:rsidRPr="00AB44BF" w:rsidRDefault="00AB44BF" w:rsidP="004D69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школьники обладают рядом особенностей, которые способствуют успешному проведению проектной деятельности. Это наблюдательность, аккуратность и исполнительность. </w:t>
      </w:r>
    </w:p>
    <w:p w:rsidR="00AB44BF" w:rsidRPr="00AB44BF" w:rsidRDefault="00AB44BF" w:rsidP="004D6948">
      <w:pPr>
        <w:jc w:val="both"/>
        <w:rPr>
          <w:rFonts w:ascii="Times New Roman" w:hAnsi="Times New Roman" w:cs="Times New Roman"/>
          <w:sz w:val="28"/>
          <w:szCs w:val="28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проявляют особое трудолюбие, настойчивость и терпение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включить в работу родителей, которые смогли бы помочь 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советом, информацией, проявили заинтересованность и понимание значимости метода проектов для развития личности ребенка.</w:t>
      </w:r>
    </w:p>
    <w:p w:rsidR="00AB44BF" w:rsidRPr="00AB44BF" w:rsidRDefault="00AB44BF" w:rsidP="004D694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совместной работы над проектами у детей проявляются такие духовно-нравственные качества гражданина как милосердие, ответственность за порученное дело, толерантность, коллективизм. </w:t>
      </w:r>
    </w:p>
    <w:p w:rsidR="00AB44BF" w:rsidRPr="00AB44BF" w:rsidRDefault="00AB44BF" w:rsidP="004D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интерес младших школьников к нравственному, духовному, прекрасному должны как школьные предметы, так и внеурочная воспитательная деятельность.</w:t>
      </w:r>
    </w:p>
    <w:p w:rsidR="00AB44BF" w:rsidRPr="00AB44BF" w:rsidRDefault="00AB44BF" w:rsidP="004D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Базой для становления духовно — нравственной личности является семья. Поэтому педагоги нашей школы привлекают внимание родителей к внутреннему миру собственных детей. Они стараются найти интересное и необходимое дело, объединяющее детей и взрослых общей заботой.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</w:t>
      </w:r>
      <w:r w:rsidR="00FE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B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для духовно </w:t>
      </w:r>
      <w:proofErr w:type="gramStart"/>
      <w:r w:rsidRPr="00AB44B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–н</w:t>
      </w:r>
      <w:proofErr w:type="gramEnd"/>
      <w:r w:rsidRPr="00AB44B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равственного воспитания</w:t>
      </w:r>
      <w:r w:rsidRPr="00AB44B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развития младших школьников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учебном году учащимися начальной школы, родителями и педагогами реализован проект «Мы будем вечно прославлять ту женщину, чьё имя – Мать!»                                                              Сроки реализации: с октября по 8  марта.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наши дети понимали, что значит мама в судьбе каждого из них, какую роль она играет в семье. Но к сожалению, часто любовь к маме дети связывают только с материальными ценностями, а не духовными. </w:t>
      </w:r>
    </w:p>
    <w:p w:rsidR="00AB44BF" w:rsidRDefault="00AB44BF" w:rsidP="004D6948">
      <w:pPr>
        <w:pStyle w:val="a3"/>
        <w:spacing w:before="20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B44BF">
        <w:rPr>
          <w:rFonts w:eastAsiaTheme="minorEastAsia"/>
          <w:color w:val="000000" w:themeColor="text1"/>
          <w:kern w:val="24"/>
          <w:sz w:val="28"/>
          <w:szCs w:val="28"/>
        </w:rPr>
        <w:t>Развитие отношений между ребёнком и матерью имеет большое значение для развития личности ребёнка. Дети должны понимат</w:t>
      </w:r>
      <w:r w:rsidR="00257085">
        <w:rPr>
          <w:rFonts w:eastAsiaTheme="minorEastAsia"/>
          <w:color w:val="000000" w:themeColor="text1"/>
          <w:kern w:val="24"/>
          <w:sz w:val="28"/>
          <w:szCs w:val="28"/>
        </w:rPr>
        <w:t>ь и помнить, кем для них являет</w:t>
      </w:r>
      <w:r w:rsidRPr="00AB44BF">
        <w:rPr>
          <w:rFonts w:eastAsiaTheme="minorEastAsia"/>
          <w:color w:val="000000" w:themeColor="text1"/>
          <w:kern w:val="24"/>
          <w:sz w:val="28"/>
          <w:szCs w:val="28"/>
        </w:rPr>
        <w:t>я мама, какой любви, заботы и уважения она заслуживает.</w:t>
      </w:r>
    </w:p>
    <w:p w:rsidR="00BF2070" w:rsidRDefault="00BF2070" w:rsidP="004D6948">
      <w:pPr>
        <w:pStyle w:val="a3"/>
        <w:spacing w:before="20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F2070" w:rsidRDefault="00BF2070" w:rsidP="004D6948">
      <w:pPr>
        <w:pStyle w:val="a3"/>
        <w:spacing w:before="20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решения поставленных задач и получения ожидаемых результатов организовали и провели следующую работу.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подготовительном этапе было проведено родительское собрание, на котором познакомили родителей с идеей реализации проекта, проинформировали их о целях и задачах проекта, дали рекомендации по участию в </w:t>
      </w:r>
      <w:proofErr w:type="spell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беседовали о празднике, вместе размышляли о проведении праздника, обсуждали важность мам для каждого человека, какие у детей мамы, необходимость о них заботиться и помогать им, как и чем можно порадовать свою маму.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 и 2 классов рисовали портреты своих мам.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3 и 4 классов подбирали материал, писали  сочинения о маме.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способствовало развитию у детей познавательного интереса к своей семье и ее членам. Формирование представлений о мамином труде, ее интересах и обязанностях по дому, формированию у детей  ценностных представлений о семейных традициях.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 практической деятельности мы начали с обзора книжной выставки «Всё в этом мире начинается с мамы»  Продолжено это было чтением книг.                          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«Имени твоему – слава, подвигу твоему – слава!» дети рассказывали о Рудовских женщинах – участниках Великой отечественной войны. В подготовке материала работали с ребятами и их родители. Своей работой ученики показали пример уважительного отношения к людям войны, историческому прошлому Родины.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  выставку  рисунков «Самая милая и красивая»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 и 4 классов принесли сочинения</w:t>
      </w:r>
      <w:r w:rsidR="007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proofErr w:type="gram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proofErr w:type="gram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слово о маме»</w:t>
      </w:r>
    </w:p>
    <w:p w:rsidR="00DB3313" w:rsidRDefault="00DB3313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мамы в свою очередь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 поучаствовать в создании выставки</w:t>
      </w:r>
      <w:r w:rsidRPr="00DB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«Мама всё моя умеет»,</w:t>
      </w:r>
      <w:r w:rsidR="00AB44BF"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своё творчество: вязали, шили, рисовали, сочиняли стихи, изготавливали поделки.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детей и родителей послужили оформлением зала, где проходило праздничное мероприятие.</w:t>
      </w:r>
    </w:p>
    <w:p w:rsidR="00AB44BF" w:rsidRDefault="00AB44BF" w:rsidP="00BF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было проведение праздничного мероприятия</w:t>
      </w:r>
      <w:proofErr w:type="gram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посвящённого Дню Матери. Дети радовали родителей своим выступлением, своими сочинениями о маме. Мамы рассказывали о своих </w:t>
      </w:r>
      <w:proofErr w:type="spell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</w:t>
      </w:r>
      <w:proofErr w:type="gram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proofErr w:type="spell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подарок своим детям: показали свои кулинарные способности и организовали чаепитие. На этих примерах совершенствовали представление о мире профессий, воспитывали добросовестное отношение к труду, любовь и уважение к окружающим людям, чувство гордости за своих мам. </w:t>
      </w:r>
    </w:p>
    <w:p w:rsidR="00BF2070" w:rsidRDefault="00BF2070" w:rsidP="00BF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70" w:rsidRPr="00AB44BF" w:rsidRDefault="00BF2070" w:rsidP="00BF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всего проекта проходил марафон добрых дел: дети помогали мамам, бабушкам и как можно чаще старались говорить им добрые и ласковые слова.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в начальной школе в день открытых дверей родители посещали уроки, а дети радовали их своей активной работой.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развития и тесного общения детей и мам в январе организовали спортивные соревнования «Мама и я …»</w:t>
      </w:r>
      <w:r w:rsidR="00BF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0496" w:rsidRPr="006B0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праздник без подарка и  ребята г</w:t>
      </w:r>
      <w:r w:rsidR="006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отовили своим мамам сюрпризы. 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оказались очень активными участниками нашего проекта и всю п</w:t>
      </w:r>
      <w:r w:rsidR="00FB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одготовку и проведение праздничного мероприятия к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 взяли на себя. Дети увидели своих мам в необычной для них роли. Мамы снова показали свои таланты</w:t>
      </w:r>
      <w:r w:rsidR="0086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пели, танцевали, читали стихи, участвовали в </w:t>
      </w:r>
      <w:proofErr w:type="spellStart"/>
      <w:r w:rsidR="0086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Start"/>
      <w:r w:rsidR="0086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proofErr w:type="spell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и девочек, присутствующих на празднике поздравили </w:t>
      </w:r>
      <w:proofErr w:type="spell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мальчики.</w:t>
      </w:r>
      <w:r w:rsidR="00240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proofErr w:type="spellEnd"/>
      <w:r w:rsidR="0024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конкурсной программы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ну – </w:t>
      </w:r>
      <w:proofErr w:type="spell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девочки!Реализация</w:t>
      </w:r>
      <w:proofErr w:type="spell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 способствовала сближению родителей, детей и педагогов, созданию положительных эмоциональных переживаний детей и родителей от совместного празднования мероприятия, обогащению знаний детей о роли мамы в их жизни, формированию уважительного, доброго, ласкового отношения к маме. Проект учил детей общаться с людьми, уважительно относиться к окружающим, гордости за свою Родину, за свой народ. Проек</w:t>
      </w:r>
      <w:r w:rsidR="003827A4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был направлен на решение общих задач</w:t>
      </w: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духовно-нравственного развития и воспитания младших школьников: 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гражданственности, патриотизма, уважения к правам, свободам и обязанностям человека;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нравственных чувств и этического сознания;</w:t>
      </w:r>
    </w:p>
    <w:p w:rsidR="00AB44BF" w:rsidRP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  трудолюбия, творческого отношения к учению, труду, жизни;</w:t>
      </w:r>
    </w:p>
    <w:p w:rsidR="00BF2070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ценностного отношения к здоровью и здоровому образу жизни;</w:t>
      </w:r>
    </w:p>
    <w:p w:rsidR="00AB44BF" w:rsidRDefault="00AB44BF" w:rsidP="004D6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воспитание ценностного отношения к </w:t>
      </w:r>
      <w:proofErr w:type="gramStart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представлений об эстетических идеалах и ценн</w:t>
      </w:r>
      <w:r w:rsidR="00F3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остях (эстетическое воспитание)</w:t>
      </w:r>
    </w:p>
    <w:p w:rsidR="00AB44BF" w:rsidRPr="00AB44BF" w:rsidRDefault="00AB44BF" w:rsidP="004D69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проектами способствует установлению творческой атмосферы в классе, собственному духовному совершенствованию всех участников воспитательного процесса, развитию совести и высоконравственной позиции детей, воспитанию у них благородных стремлений к добродетелям и желания быть полезными людям</w:t>
      </w:r>
      <w:r w:rsidR="0037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555" w:rsidRPr="00BF2070" w:rsidRDefault="00AB44BF" w:rsidP="004D694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Растут наши дети - новое поколение России, хозяева будущего. От них многое будет зависеть.   А пока они сидят за школьной партой, задача учителя - вырастить настоящего порядочного гражданина и достойного человека, любящего свою Родину не на словах, а на деле, приумножающего национальные ценности России.   </w:t>
      </w:r>
    </w:p>
    <w:p w:rsidR="007F109B" w:rsidRDefault="007F10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109B" w:rsidSect="00BF2070">
      <w:pgSz w:w="11906" w:h="16838"/>
      <w:pgMar w:top="426" w:right="991" w:bottom="1134" w:left="85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(15%) Bashk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_Timer Bashk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BF"/>
    <w:rsid w:val="00185401"/>
    <w:rsid w:val="001F7F7F"/>
    <w:rsid w:val="002405B7"/>
    <w:rsid w:val="00251555"/>
    <w:rsid w:val="00257085"/>
    <w:rsid w:val="00377482"/>
    <w:rsid w:val="003827A4"/>
    <w:rsid w:val="004D6948"/>
    <w:rsid w:val="004E7443"/>
    <w:rsid w:val="0053768F"/>
    <w:rsid w:val="005C798A"/>
    <w:rsid w:val="006301AA"/>
    <w:rsid w:val="006B0496"/>
    <w:rsid w:val="007F109B"/>
    <w:rsid w:val="00806238"/>
    <w:rsid w:val="008074AB"/>
    <w:rsid w:val="00867504"/>
    <w:rsid w:val="008E4167"/>
    <w:rsid w:val="0095261A"/>
    <w:rsid w:val="00AB44BF"/>
    <w:rsid w:val="00BF2070"/>
    <w:rsid w:val="00C24E17"/>
    <w:rsid w:val="00C40F90"/>
    <w:rsid w:val="00DB3313"/>
    <w:rsid w:val="00EA6BB4"/>
    <w:rsid w:val="00EE58D1"/>
    <w:rsid w:val="00F33803"/>
    <w:rsid w:val="00F71444"/>
    <w:rsid w:val="00FB731B"/>
    <w:rsid w:val="00FE0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4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68CA-888E-465A-90EA-82CB01AB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Учитель</cp:lastModifiedBy>
  <cp:revision>26</cp:revision>
  <cp:lastPrinted>2016-03-28T12:30:00Z</cp:lastPrinted>
  <dcterms:created xsi:type="dcterms:W3CDTF">2016-03-27T15:05:00Z</dcterms:created>
  <dcterms:modified xsi:type="dcterms:W3CDTF">2016-11-08T07:32:00Z</dcterms:modified>
</cp:coreProperties>
</file>