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Y="3750"/>
        <w:tblW w:w="0" w:type="auto"/>
        <w:tblLook w:val="04A0"/>
      </w:tblPr>
      <w:tblGrid>
        <w:gridCol w:w="3936"/>
        <w:gridCol w:w="5635"/>
      </w:tblGrid>
      <w:tr w:rsidR="001B78AA" w:rsidTr="007C443E">
        <w:tc>
          <w:tcPr>
            <w:tcW w:w="3936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автора (полностью)</w:t>
            </w:r>
          </w:p>
        </w:tc>
        <w:tc>
          <w:tcPr>
            <w:tcW w:w="5635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Серегина Анна Владимировна</w:t>
            </w:r>
          </w:p>
        </w:tc>
      </w:tr>
      <w:tr w:rsidR="001B78AA" w:rsidTr="007C443E">
        <w:tc>
          <w:tcPr>
            <w:tcW w:w="3936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635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</w:t>
            </w:r>
          </w:p>
        </w:tc>
      </w:tr>
      <w:tr w:rsidR="001B78AA" w:rsidTr="007C443E">
        <w:tc>
          <w:tcPr>
            <w:tcW w:w="3936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635" w:type="dxa"/>
          </w:tcPr>
          <w:p w:rsidR="001B78AA" w:rsidRDefault="007C443E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 </w:t>
            </w:r>
            <w:r w:rsidR="001B78AA">
              <w:rPr>
                <w:rFonts w:ascii="Times New Roman" w:hAnsi="Times New Roman"/>
                <w:sz w:val="28"/>
                <w:szCs w:val="28"/>
              </w:rPr>
              <w:t>Шадринский политехнический колледж</w:t>
            </w:r>
          </w:p>
        </w:tc>
      </w:tr>
      <w:tr w:rsidR="001B78AA" w:rsidTr="007C443E">
        <w:tc>
          <w:tcPr>
            <w:tcW w:w="3936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степень, звание</w:t>
            </w:r>
          </w:p>
        </w:tc>
        <w:tc>
          <w:tcPr>
            <w:tcW w:w="5635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</w:tc>
      </w:tr>
      <w:tr w:rsidR="001B78AA" w:rsidTr="007C443E">
        <w:tc>
          <w:tcPr>
            <w:tcW w:w="3936" w:type="dxa"/>
          </w:tcPr>
          <w:p w:rsidR="001B78AA" w:rsidRP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il</w:t>
            </w:r>
            <w:proofErr w:type="spellEnd"/>
          </w:p>
        </w:tc>
        <w:tc>
          <w:tcPr>
            <w:tcW w:w="5635" w:type="dxa"/>
          </w:tcPr>
          <w:p w:rsidR="001B78AA" w:rsidRPr="003815CA" w:rsidRDefault="003815C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15CA">
              <w:rPr>
                <w:rFonts w:ascii="Times New Roman" w:hAnsi="Times New Roman"/>
                <w:sz w:val="28"/>
                <w:szCs w:val="28"/>
              </w:rPr>
              <w:t>anya.seregina.89@inbox.ru</w:t>
            </w:r>
          </w:p>
        </w:tc>
      </w:tr>
      <w:tr w:rsidR="001B78AA" w:rsidTr="007C443E">
        <w:tc>
          <w:tcPr>
            <w:tcW w:w="3936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635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89091702545</w:t>
            </w:r>
          </w:p>
        </w:tc>
      </w:tr>
      <w:tr w:rsidR="001B78AA" w:rsidTr="007C443E">
        <w:tc>
          <w:tcPr>
            <w:tcW w:w="3936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</w:t>
            </w:r>
          </w:p>
        </w:tc>
        <w:tc>
          <w:tcPr>
            <w:tcW w:w="5635" w:type="dxa"/>
          </w:tcPr>
          <w:p w:rsidR="001B78AA" w:rsidRDefault="007C443E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="001B78AA"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 w:rsidR="001B78AA">
              <w:rPr>
                <w:rFonts w:ascii="Times New Roman" w:hAnsi="Times New Roman"/>
                <w:sz w:val="28"/>
                <w:szCs w:val="28"/>
              </w:rPr>
              <w:t>адринск ул. Февральская 58кв 34</w:t>
            </w:r>
          </w:p>
        </w:tc>
      </w:tr>
      <w:tr w:rsidR="001B78AA" w:rsidTr="007C443E">
        <w:tc>
          <w:tcPr>
            <w:tcW w:w="3936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Рубрика издания</w:t>
            </w:r>
          </w:p>
        </w:tc>
        <w:tc>
          <w:tcPr>
            <w:tcW w:w="5635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78AA" w:rsidTr="007C443E">
        <w:tc>
          <w:tcPr>
            <w:tcW w:w="3936" w:type="dxa"/>
          </w:tcPr>
          <w:p w:rsidR="001B78AA" w:rsidRDefault="001B78AA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статьи </w:t>
            </w:r>
          </w:p>
        </w:tc>
        <w:tc>
          <w:tcPr>
            <w:tcW w:w="5635" w:type="dxa"/>
          </w:tcPr>
          <w:p w:rsidR="007C443E" w:rsidRDefault="00E462E8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Потенциал самостоятельной работы при обучении студентов специальности</w:t>
            </w:r>
            <w:r w:rsidR="007C443E">
              <w:rPr>
                <w:rFonts w:ascii="Times New Roman" w:hAnsi="Times New Roman"/>
                <w:sz w:val="28"/>
                <w:szCs w:val="28"/>
              </w:rPr>
              <w:t xml:space="preserve"> 19.02.10</w:t>
            </w:r>
          </w:p>
          <w:p w:rsidR="001B78AA" w:rsidRDefault="00E462E8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Технология продукции общественного питания. </w:t>
            </w:r>
          </w:p>
        </w:tc>
      </w:tr>
      <w:tr w:rsidR="001B78AA" w:rsidTr="007C443E">
        <w:tc>
          <w:tcPr>
            <w:tcW w:w="3936" w:type="dxa"/>
          </w:tcPr>
          <w:p w:rsidR="00E462E8" w:rsidRDefault="00E462E8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Нужен ли печатный сборник </w:t>
            </w:r>
          </w:p>
          <w:p w:rsidR="001B78AA" w:rsidRDefault="00E462E8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 да/ нет)</w:t>
            </w:r>
          </w:p>
        </w:tc>
        <w:tc>
          <w:tcPr>
            <w:tcW w:w="5635" w:type="dxa"/>
          </w:tcPr>
          <w:p w:rsidR="001B78AA" w:rsidRDefault="00E462E8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B78AA" w:rsidTr="007C443E">
        <w:tc>
          <w:tcPr>
            <w:tcW w:w="3936" w:type="dxa"/>
          </w:tcPr>
          <w:p w:rsidR="001B78AA" w:rsidRDefault="00E462E8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Нужен ли сертификат о публикации (да/нет)</w:t>
            </w:r>
          </w:p>
        </w:tc>
        <w:tc>
          <w:tcPr>
            <w:tcW w:w="5635" w:type="dxa"/>
          </w:tcPr>
          <w:p w:rsidR="001B78AA" w:rsidRDefault="00E462E8" w:rsidP="0055259D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55259D" w:rsidRDefault="0055259D" w:rsidP="001B78AA">
      <w:pPr>
        <w:tabs>
          <w:tab w:val="left" w:pos="28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5259D" w:rsidRDefault="0055259D" w:rsidP="001B78AA">
      <w:pPr>
        <w:tabs>
          <w:tab w:val="left" w:pos="28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B78AA" w:rsidRDefault="001B78AA" w:rsidP="001B78AA">
      <w:pPr>
        <w:tabs>
          <w:tab w:val="left" w:pos="288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 автора</w:t>
      </w:r>
    </w:p>
    <w:p w:rsidR="001B78AA" w:rsidRDefault="001B78A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2E8" w:rsidRDefault="00E462E8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62E8" w:rsidRDefault="00E462E8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59D" w:rsidRDefault="0055259D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59D" w:rsidRDefault="0055259D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59D" w:rsidRDefault="0055259D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59D" w:rsidRDefault="0055259D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59D" w:rsidRDefault="0055259D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259D" w:rsidRDefault="0055259D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AA" w:rsidRDefault="00E462E8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Потенциал самостоятельной работы при обучении студентов специальности Технология продукции общественного питания.</w:t>
      </w:r>
    </w:p>
    <w:p w:rsidR="00E462E8" w:rsidRDefault="00E462E8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AA" w:rsidRPr="0055259D" w:rsidRDefault="00E462E8" w:rsidP="0055259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5259D">
        <w:rPr>
          <w:rFonts w:ascii="Times New Roman" w:hAnsi="Times New Roman"/>
          <w:b/>
          <w:sz w:val="28"/>
          <w:szCs w:val="28"/>
        </w:rPr>
        <w:t>Аннотация:</w:t>
      </w:r>
    </w:p>
    <w:p w:rsidR="001B78AA" w:rsidRDefault="00E462E8" w:rsidP="0055259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944">
        <w:rPr>
          <w:rFonts w:ascii="Times New Roman" w:hAnsi="Times New Roman"/>
          <w:b/>
          <w:sz w:val="28"/>
          <w:szCs w:val="28"/>
        </w:rPr>
        <w:t xml:space="preserve">Актуальность </w:t>
      </w:r>
      <w:r w:rsidRPr="00E462E8">
        <w:rPr>
          <w:rFonts w:ascii="Times New Roman" w:hAnsi="Times New Roman"/>
          <w:sz w:val="28"/>
          <w:szCs w:val="28"/>
        </w:rPr>
        <w:t xml:space="preserve">данной статьи не вызывает сомнения, поскольку проверка и оценка знаний, умений и навыков владения </w:t>
      </w:r>
      <w:r w:rsidR="00EF5944">
        <w:rPr>
          <w:rFonts w:ascii="Times New Roman" w:hAnsi="Times New Roman"/>
          <w:sz w:val="28"/>
          <w:szCs w:val="28"/>
        </w:rPr>
        <w:t xml:space="preserve">самостоятельной работы </w:t>
      </w:r>
      <w:r w:rsidRPr="00E462E8">
        <w:rPr>
          <w:rFonts w:ascii="Times New Roman" w:hAnsi="Times New Roman"/>
          <w:sz w:val="28"/>
          <w:szCs w:val="28"/>
        </w:rPr>
        <w:t>студентами является очень важной и необходимой составной частью учебного процесса, а овладение методикой проверки знаний является одной из важных и трудных задач, стоящих перед преподавателем.</w:t>
      </w:r>
    </w:p>
    <w:p w:rsidR="001B78AA" w:rsidRDefault="00EF5944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944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Выявить потенциал для самостоятельной работы, раскрыть факторы, влияющие на самостоятельную работу.</w:t>
      </w:r>
    </w:p>
    <w:p w:rsidR="00EF5944" w:rsidRPr="00EF5944" w:rsidRDefault="00EF5944" w:rsidP="000C5A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944">
        <w:rPr>
          <w:rFonts w:ascii="Times New Roman" w:hAnsi="Times New Roman"/>
          <w:b/>
          <w:sz w:val="28"/>
          <w:szCs w:val="28"/>
        </w:rPr>
        <w:t>Метод: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5944">
        <w:rPr>
          <w:rFonts w:ascii="Times New Roman" w:hAnsi="Times New Roman"/>
          <w:sz w:val="28"/>
          <w:szCs w:val="28"/>
        </w:rPr>
        <w:t>теоретический, исследовательский</w:t>
      </w:r>
      <w:r>
        <w:rPr>
          <w:rFonts w:ascii="Times New Roman" w:hAnsi="Times New Roman"/>
          <w:sz w:val="28"/>
          <w:szCs w:val="28"/>
        </w:rPr>
        <w:t>.</w:t>
      </w:r>
    </w:p>
    <w:p w:rsidR="001B78AA" w:rsidRDefault="00EF5944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944">
        <w:rPr>
          <w:rFonts w:ascii="Times New Roman" w:hAnsi="Times New Roman"/>
          <w:b/>
          <w:sz w:val="28"/>
          <w:szCs w:val="28"/>
        </w:rPr>
        <w:t>Результат:</w:t>
      </w:r>
      <w:r w:rsidRPr="00EF5944">
        <w:rPr>
          <w:rFonts w:ascii="Times New Roman" w:hAnsi="Times New Roman"/>
          <w:sz w:val="28"/>
          <w:szCs w:val="28"/>
        </w:rPr>
        <w:t xml:space="preserve"> Самообразование протекает на основе самодеятельности личности студента в соответствии с её индивидуальными возможностями, особенностями организации образовательного процесса и спецификой будущей профессиональной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EF5944" w:rsidRPr="00EF5944" w:rsidRDefault="00EF5944" w:rsidP="00EF59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944">
        <w:rPr>
          <w:rFonts w:ascii="Times New Roman" w:hAnsi="Times New Roman"/>
          <w:b/>
          <w:sz w:val="28"/>
          <w:szCs w:val="28"/>
        </w:rPr>
        <w:t>Вывод:</w:t>
      </w:r>
      <w:r w:rsidRPr="00EF5944">
        <w:rPr>
          <w:rFonts w:ascii="Times New Roman" w:hAnsi="Times New Roman"/>
          <w:sz w:val="28"/>
          <w:szCs w:val="28"/>
        </w:rPr>
        <w:t xml:space="preserve"> Педагог должен знать уровни готовности к самообразованию, что позволит ему направлять студентов в оптимальное русло работы по осмыслению нового материала.</w:t>
      </w:r>
    </w:p>
    <w:p w:rsidR="00EF5944" w:rsidRPr="00EF5944" w:rsidRDefault="00EF5944" w:rsidP="000C5AB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F5944">
        <w:rPr>
          <w:rFonts w:ascii="Times New Roman" w:hAnsi="Times New Roman"/>
          <w:b/>
          <w:sz w:val="28"/>
          <w:szCs w:val="28"/>
        </w:rPr>
        <w:t>Ключевые слова: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5944">
        <w:rPr>
          <w:rFonts w:ascii="Times New Roman" w:hAnsi="Times New Roman"/>
          <w:sz w:val="28"/>
          <w:szCs w:val="28"/>
        </w:rPr>
        <w:t>Образование,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5944">
        <w:rPr>
          <w:rFonts w:ascii="Times New Roman" w:hAnsi="Times New Roman"/>
          <w:sz w:val="28"/>
          <w:szCs w:val="28"/>
        </w:rPr>
        <w:t>ФГОСТ, самостоятельная работа, технология продукции общественного</w:t>
      </w:r>
      <w:r w:rsidRPr="002D4104">
        <w:rPr>
          <w:rFonts w:ascii="Times New Roman" w:hAnsi="Times New Roman"/>
          <w:sz w:val="28"/>
          <w:szCs w:val="28"/>
        </w:rPr>
        <w:t xml:space="preserve"> питания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интернет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рганизация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процесса, самообразование.</w:t>
      </w:r>
    </w:p>
    <w:p w:rsidR="001B78AA" w:rsidRDefault="001B78A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AA" w:rsidRDefault="001B78A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AA" w:rsidRDefault="001B78A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AA" w:rsidRDefault="001B78A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AA" w:rsidRDefault="001B78A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8AA" w:rsidRDefault="001B78AA" w:rsidP="00EF594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B78AA" w:rsidRDefault="001B78A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443E" w:rsidRDefault="00375A2D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104">
        <w:rPr>
          <w:rFonts w:ascii="Times New Roman" w:hAnsi="Times New Roman"/>
          <w:sz w:val="28"/>
          <w:szCs w:val="28"/>
        </w:rPr>
        <w:lastRenderedPageBreak/>
        <w:t>Современная с</w:t>
      </w:r>
      <w:r w:rsidR="003A7601">
        <w:rPr>
          <w:rFonts w:ascii="Times New Roman" w:hAnsi="Times New Roman"/>
          <w:sz w:val="28"/>
          <w:szCs w:val="28"/>
        </w:rPr>
        <w:t xml:space="preserve">труктура  образования невозможна </w:t>
      </w:r>
      <w:r w:rsidRPr="002D4104">
        <w:rPr>
          <w:rFonts w:ascii="Times New Roman" w:hAnsi="Times New Roman"/>
          <w:sz w:val="28"/>
          <w:szCs w:val="28"/>
        </w:rPr>
        <w:t>без самос</w:t>
      </w:r>
      <w:r w:rsidR="007C443E">
        <w:rPr>
          <w:rFonts w:ascii="Times New Roman" w:hAnsi="Times New Roman"/>
          <w:sz w:val="28"/>
          <w:szCs w:val="28"/>
        </w:rPr>
        <w:t>тоятельного изучения материалов</w:t>
      </w:r>
      <w:r w:rsidRPr="002D4104">
        <w:rPr>
          <w:rFonts w:ascii="Times New Roman" w:hAnsi="Times New Roman"/>
          <w:sz w:val="28"/>
          <w:szCs w:val="28"/>
        </w:rPr>
        <w:t xml:space="preserve"> </w:t>
      </w:r>
      <w:r w:rsidR="007C443E" w:rsidRPr="002D4104">
        <w:rPr>
          <w:rFonts w:ascii="Times New Roman" w:hAnsi="Times New Roman"/>
          <w:sz w:val="28"/>
          <w:szCs w:val="28"/>
        </w:rPr>
        <w:t>студента</w:t>
      </w:r>
      <w:r w:rsidR="007C443E">
        <w:rPr>
          <w:rFonts w:ascii="Times New Roman" w:hAnsi="Times New Roman"/>
          <w:sz w:val="28"/>
          <w:szCs w:val="28"/>
        </w:rPr>
        <w:t>ми, обучающимися по программе среднего профессионального  образования.</w:t>
      </w:r>
    </w:p>
    <w:p w:rsidR="00925473" w:rsidRDefault="007C443E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="00375A2D" w:rsidRPr="002D4104">
        <w:rPr>
          <w:rFonts w:ascii="Times New Roman" w:hAnsi="Times New Roman"/>
          <w:sz w:val="28"/>
          <w:szCs w:val="28"/>
        </w:rPr>
        <w:t>ФГОСТ сейчас на самостоятельную ра</w:t>
      </w:r>
      <w:r>
        <w:rPr>
          <w:rFonts w:ascii="Times New Roman" w:hAnsi="Times New Roman"/>
          <w:sz w:val="28"/>
          <w:szCs w:val="28"/>
        </w:rPr>
        <w:t>боту  студента по специальности «</w:t>
      </w:r>
      <w:r w:rsidR="00375A2D" w:rsidRPr="002D4104">
        <w:rPr>
          <w:rFonts w:ascii="Times New Roman" w:hAnsi="Times New Roman"/>
          <w:sz w:val="28"/>
          <w:szCs w:val="28"/>
        </w:rPr>
        <w:t>Технология продукции общественного питания» отводится большее количества времени</w:t>
      </w:r>
      <w:r>
        <w:rPr>
          <w:rFonts w:ascii="Times New Roman" w:hAnsi="Times New Roman"/>
          <w:sz w:val="28"/>
          <w:szCs w:val="28"/>
        </w:rPr>
        <w:t>, чем на аудиторные занятия, поэтому</w:t>
      </w:r>
      <w:r w:rsidR="00925473">
        <w:rPr>
          <w:rFonts w:ascii="Times New Roman" w:hAnsi="Times New Roman"/>
          <w:sz w:val="28"/>
          <w:szCs w:val="28"/>
        </w:rPr>
        <w:t xml:space="preserve"> студентам необходимо привить</w:t>
      </w:r>
      <w:r w:rsidR="00375A2D" w:rsidRPr="002D4104">
        <w:rPr>
          <w:rFonts w:ascii="Times New Roman" w:hAnsi="Times New Roman"/>
          <w:sz w:val="28"/>
          <w:szCs w:val="28"/>
        </w:rPr>
        <w:t xml:space="preserve"> мотивацию и интерес </w:t>
      </w:r>
      <w:proofErr w:type="gramStart"/>
      <w:r w:rsidR="00375A2D" w:rsidRPr="002D4104">
        <w:rPr>
          <w:rFonts w:ascii="Times New Roman" w:hAnsi="Times New Roman"/>
          <w:sz w:val="28"/>
          <w:szCs w:val="28"/>
        </w:rPr>
        <w:t>к</w:t>
      </w:r>
      <w:proofErr w:type="gramEnd"/>
      <w:r w:rsidR="00375A2D" w:rsidRPr="002D4104">
        <w:rPr>
          <w:rFonts w:ascii="Times New Roman" w:hAnsi="Times New Roman"/>
          <w:sz w:val="28"/>
          <w:szCs w:val="28"/>
        </w:rPr>
        <w:t xml:space="preserve"> изучении профессиональных и общеобразовательных дисциплин</w:t>
      </w:r>
      <w:r w:rsidR="00925473">
        <w:rPr>
          <w:rFonts w:ascii="Times New Roman" w:hAnsi="Times New Roman"/>
          <w:sz w:val="28"/>
          <w:szCs w:val="28"/>
        </w:rPr>
        <w:t>.</w:t>
      </w:r>
    </w:p>
    <w:p w:rsidR="00811ECA" w:rsidRPr="002D4104" w:rsidRDefault="00811EC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104">
        <w:rPr>
          <w:rFonts w:ascii="Times New Roman" w:hAnsi="Times New Roman"/>
          <w:sz w:val="28"/>
          <w:szCs w:val="28"/>
        </w:rPr>
        <w:t>Самостоятельна</w:t>
      </w:r>
      <w:r w:rsidR="00925473">
        <w:rPr>
          <w:rFonts w:ascii="Times New Roman" w:hAnsi="Times New Roman"/>
          <w:sz w:val="28"/>
          <w:szCs w:val="28"/>
        </w:rPr>
        <w:t xml:space="preserve">я работа студента - специалиста </w:t>
      </w:r>
      <w:r w:rsidRPr="002D4104">
        <w:rPr>
          <w:rFonts w:ascii="Times New Roman" w:hAnsi="Times New Roman"/>
          <w:sz w:val="28"/>
          <w:szCs w:val="28"/>
        </w:rPr>
        <w:t>-</w:t>
      </w:r>
      <w:r w:rsidR="00925473">
        <w:rPr>
          <w:rFonts w:ascii="Times New Roman" w:hAnsi="Times New Roman"/>
          <w:sz w:val="28"/>
          <w:szCs w:val="28"/>
        </w:rPr>
        <w:t xml:space="preserve"> </w:t>
      </w:r>
      <w:r w:rsidRPr="002D4104">
        <w:rPr>
          <w:rFonts w:ascii="Times New Roman" w:hAnsi="Times New Roman"/>
          <w:sz w:val="28"/>
          <w:szCs w:val="28"/>
        </w:rPr>
        <w:t>это работа</w:t>
      </w:r>
      <w:r w:rsidR="003A7601">
        <w:rPr>
          <w:rFonts w:ascii="Times New Roman" w:hAnsi="Times New Roman"/>
          <w:sz w:val="28"/>
          <w:szCs w:val="28"/>
        </w:rPr>
        <w:t xml:space="preserve"> по усовершенствованию </w:t>
      </w:r>
      <w:proofErr w:type="gramStart"/>
      <w:r w:rsidR="003A7601">
        <w:rPr>
          <w:rFonts w:ascii="Times New Roman" w:hAnsi="Times New Roman"/>
          <w:sz w:val="28"/>
          <w:szCs w:val="28"/>
        </w:rPr>
        <w:t>знании</w:t>
      </w:r>
      <w:proofErr w:type="gramEnd"/>
      <w:r w:rsidR="003A7601">
        <w:rPr>
          <w:rFonts w:ascii="Times New Roman" w:hAnsi="Times New Roman"/>
          <w:sz w:val="28"/>
          <w:szCs w:val="28"/>
        </w:rPr>
        <w:t xml:space="preserve"> </w:t>
      </w:r>
      <w:r w:rsidRPr="002D4104">
        <w:rPr>
          <w:rFonts w:ascii="Times New Roman" w:hAnsi="Times New Roman"/>
          <w:sz w:val="28"/>
          <w:szCs w:val="28"/>
        </w:rPr>
        <w:t xml:space="preserve"> технологии производства, изучение новейшего оборудовани</w:t>
      </w:r>
      <w:r w:rsidR="00925473">
        <w:rPr>
          <w:rFonts w:ascii="Times New Roman" w:hAnsi="Times New Roman"/>
          <w:sz w:val="28"/>
          <w:szCs w:val="28"/>
        </w:rPr>
        <w:t>я, разработка новой продукции (</w:t>
      </w:r>
      <w:r w:rsidRPr="002D4104">
        <w:rPr>
          <w:rFonts w:ascii="Times New Roman" w:hAnsi="Times New Roman"/>
          <w:sz w:val="28"/>
          <w:szCs w:val="28"/>
        </w:rPr>
        <w:t>блюд).</w:t>
      </w:r>
    </w:p>
    <w:p w:rsidR="00811ECA" w:rsidRPr="002D4104" w:rsidRDefault="00811ECA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104">
        <w:rPr>
          <w:rFonts w:ascii="Times New Roman" w:hAnsi="Times New Roman"/>
          <w:sz w:val="28"/>
          <w:szCs w:val="28"/>
        </w:rPr>
        <w:t xml:space="preserve">Потенциалом для самостоятельной работы  могут выступать </w:t>
      </w:r>
    </w:p>
    <w:p w:rsidR="002D4104" w:rsidRPr="00925473" w:rsidRDefault="00811ECA" w:rsidP="009254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73">
        <w:rPr>
          <w:rFonts w:ascii="Times New Roman" w:hAnsi="Times New Roman"/>
          <w:sz w:val="28"/>
          <w:szCs w:val="28"/>
        </w:rPr>
        <w:t>1)Полезность выполняемой работы</w:t>
      </w:r>
      <w:r w:rsidR="00925473" w:rsidRPr="00925473">
        <w:rPr>
          <w:rFonts w:ascii="Times New Roman" w:hAnsi="Times New Roman"/>
          <w:sz w:val="28"/>
          <w:szCs w:val="28"/>
        </w:rPr>
        <w:t xml:space="preserve"> </w:t>
      </w:r>
      <w:r w:rsidRPr="00925473">
        <w:rPr>
          <w:rFonts w:ascii="Times New Roman" w:hAnsi="Times New Roman"/>
          <w:sz w:val="28"/>
          <w:szCs w:val="28"/>
        </w:rPr>
        <w:t xml:space="preserve">-  если студент </w:t>
      </w:r>
      <w:proofErr w:type="gramStart"/>
      <w:r w:rsidR="00925473">
        <w:rPr>
          <w:rFonts w:ascii="Times New Roman" w:hAnsi="Times New Roman"/>
          <w:sz w:val="28"/>
          <w:szCs w:val="28"/>
        </w:rPr>
        <w:t>будет</w:t>
      </w:r>
      <w:proofErr w:type="gramEnd"/>
      <w:r w:rsidRPr="00925473">
        <w:rPr>
          <w:rFonts w:ascii="Times New Roman" w:hAnsi="Times New Roman"/>
          <w:sz w:val="28"/>
          <w:szCs w:val="28"/>
        </w:rPr>
        <w:t xml:space="preserve">  знает, что результаты его работы будут использованы</w:t>
      </w:r>
      <w:r w:rsidR="00925473" w:rsidRPr="00925473">
        <w:rPr>
          <w:rFonts w:ascii="Times New Roman" w:hAnsi="Times New Roman"/>
          <w:sz w:val="28"/>
          <w:szCs w:val="28"/>
        </w:rPr>
        <w:t>,</w:t>
      </w:r>
      <w:r w:rsidRPr="00925473">
        <w:rPr>
          <w:rFonts w:ascii="Times New Roman" w:hAnsi="Times New Roman"/>
          <w:sz w:val="28"/>
          <w:szCs w:val="28"/>
        </w:rPr>
        <w:t xml:space="preserve"> </w:t>
      </w:r>
      <w:r w:rsidR="002D4104" w:rsidRPr="00925473">
        <w:rPr>
          <w:rFonts w:ascii="Times New Roman" w:hAnsi="Times New Roman"/>
          <w:sz w:val="28"/>
          <w:szCs w:val="28"/>
        </w:rPr>
        <w:t>то к</w:t>
      </w:r>
      <w:r w:rsidRPr="00925473">
        <w:rPr>
          <w:rFonts w:ascii="Times New Roman" w:hAnsi="Times New Roman"/>
          <w:sz w:val="28"/>
          <w:szCs w:val="28"/>
        </w:rPr>
        <w:t xml:space="preserve"> выполнению задания</w:t>
      </w:r>
      <w:r w:rsidR="002D4104" w:rsidRPr="00925473">
        <w:rPr>
          <w:rFonts w:ascii="Times New Roman" w:hAnsi="Times New Roman"/>
          <w:sz w:val="28"/>
          <w:szCs w:val="28"/>
        </w:rPr>
        <w:t xml:space="preserve"> отнесется более ответственно</w:t>
      </w:r>
      <w:r w:rsidRPr="00925473">
        <w:rPr>
          <w:rFonts w:ascii="Times New Roman" w:hAnsi="Times New Roman"/>
          <w:sz w:val="28"/>
          <w:szCs w:val="28"/>
        </w:rPr>
        <w:t xml:space="preserve"> </w:t>
      </w:r>
    </w:p>
    <w:p w:rsidR="002D4104" w:rsidRPr="00925473" w:rsidRDefault="002D4104" w:rsidP="009254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73">
        <w:rPr>
          <w:rFonts w:ascii="Times New Roman" w:hAnsi="Times New Roman"/>
          <w:sz w:val="28"/>
          <w:szCs w:val="28"/>
        </w:rPr>
        <w:t>2) П</w:t>
      </w:r>
      <w:r w:rsidR="00811ECA" w:rsidRPr="00925473">
        <w:rPr>
          <w:rFonts w:ascii="Times New Roman" w:hAnsi="Times New Roman"/>
          <w:sz w:val="28"/>
          <w:szCs w:val="28"/>
        </w:rPr>
        <w:t>сихологически настроить студента,</w:t>
      </w:r>
      <w:r w:rsidR="00925473">
        <w:rPr>
          <w:rFonts w:ascii="Times New Roman" w:hAnsi="Times New Roman"/>
          <w:sz w:val="28"/>
          <w:szCs w:val="28"/>
        </w:rPr>
        <w:t xml:space="preserve"> указать на важность выполняемой работы</w:t>
      </w:r>
      <w:r w:rsidRPr="00925473">
        <w:rPr>
          <w:rFonts w:ascii="Times New Roman" w:hAnsi="Times New Roman"/>
          <w:sz w:val="28"/>
          <w:szCs w:val="28"/>
        </w:rPr>
        <w:t>.</w:t>
      </w:r>
    </w:p>
    <w:p w:rsidR="002D4104" w:rsidRPr="00925473" w:rsidRDefault="002D4104" w:rsidP="009254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73">
        <w:rPr>
          <w:rFonts w:ascii="Times New Roman" w:hAnsi="Times New Roman"/>
          <w:sz w:val="28"/>
          <w:szCs w:val="28"/>
        </w:rPr>
        <w:t>3) Участие студента в творческой профессиональной  деятельности. </w:t>
      </w:r>
    </w:p>
    <w:p w:rsidR="002D4104" w:rsidRPr="00925473" w:rsidRDefault="00925473" w:rsidP="009254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73">
        <w:rPr>
          <w:rFonts w:ascii="Times New Roman" w:hAnsi="Times New Roman"/>
          <w:sz w:val="28"/>
          <w:szCs w:val="28"/>
        </w:rPr>
        <w:t xml:space="preserve"> </w:t>
      </w:r>
      <w:r w:rsidR="002D4104" w:rsidRPr="00925473">
        <w:rPr>
          <w:rFonts w:ascii="Times New Roman" w:hAnsi="Times New Roman"/>
          <w:sz w:val="28"/>
          <w:szCs w:val="28"/>
        </w:rPr>
        <w:t xml:space="preserve">4)Использование мотивирующих факторов контроля знаний (накопительные оценки, рейтинг, тесты, нестандартные экзаменационные процедуры). </w:t>
      </w:r>
    </w:p>
    <w:p w:rsidR="00375A2D" w:rsidRPr="00925473" w:rsidRDefault="002D4104" w:rsidP="009254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73">
        <w:rPr>
          <w:rFonts w:ascii="Times New Roman" w:hAnsi="Times New Roman"/>
          <w:sz w:val="28"/>
          <w:szCs w:val="28"/>
        </w:rPr>
        <w:t>5)Участие в олимпиадах по учебным  и профессиональным дисциплинам, конкурсах научно-исследовательских работ.</w:t>
      </w:r>
    </w:p>
    <w:p w:rsidR="003A7601" w:rsidRPr="00925473" w:rsidRDefault="002D4104" w:rsidP="009254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73">
        <w:rPr>
          <w:rFonts w:ascii="Times New Roman" w:hAnsi="Times New Roman"/>
          <w:sz w:val="28"/>
          <w:szCs w:val="28"/>
        </w:rPr>
        <w:t xml:space="preserve">6) Поощрение студентов за успехи в учебе и творческой деятельности (стипендии, премирование, поощрительные баллы) и санкции за плохую учебу. </w:t>
      </w:r>
    </w:p>
    <w:p w:rsidR="002D4104" w:rsidRPr="00925473" w:rsidRDefault="002D4104" w:rsidP="009254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73">
        <w:rPr>
          <w:rFonts w:ascii="Times New Roman" w:hAnsi="Times New Roman"/>
          <w:sz w:val="28"/>
          <w:szCs w:val="28"/>
        </w:rPr>
        <w:t>7)  </w:t>
      </w:r>
      <w:r w:rsidR="00925473">
        <w:rPr>
          <w:rFonts w:ascii="Times New Roman" w:hAnsi="Times New Roman"/>
          <w:sz w:val="28"/>
          <w:szCs w:val="28"/>
        </w:rPr>
        <w:t xml:space="preserve">Личность преподавателя </w:t>
      </w:r>
      <w:r w:rsidRPr="00925473">
        <w:rPr>
          <w:rFonts w:ascii="Times New Roman" w:hAnsi="Times New Roman"/>
          <w:sz w:val="28"/>
          <w:szCs w:val="28"/>
        </w:rPr>
        <w:t xml:space="preserve">может быть примером для студента как профессионал, как творческая личность. </w:t>
      </w:r>
    </w:p>
    <w:p w:rsidR="002D4104" w:rsidRPr="00772510" w:rsidRDefault="002D4104" w:rsidP="0092547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</w:p>
    <w:p w:rsidR="002D4104" w:rsidRPr="00772510" w:rsidRDefault="002D4104" w:rsidP="000C5A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772510">
        <w:rPr>
          <w:rFonts w:ascii="Times New Roman" w:hAnsi="Times New Roman"/>
          <w:sz w:val="28"/>
          <w:szCs w:val="28"/>
          <w:shd w:val="clear" w:color="auto" w:fill="F9F9F9"/>
        </w:rPr>
        <w:lastRenderedPageBreak/>
        <w:t>8) Преподаватель может и должен помочь студенту раскрыть свой творческий потенциал, определить персп</w:t>
      </w:r>
      <w:r w:rsidR="00F775DF">
        <w:rPr>
          <w:rFonts w:ascii="Times New Roman" w:hAnsi="Times New Roman"/>
          <w:sz w:val="28"/>
          <w:szCs w:val="28"/>
          <w:shd w:val="clear" w:color="auto" w:fill="F9F9F9"/>
        </w:rPr>
        <w:t>ективы своего внутреннего роста</w:t>
      </w:r>
      <w:r w:rsidR="00846161">
        <w:rPr>
          <w:rFonts w:ascii="Times New Roman" w:hAnsi="Times New Roman"/>
          <w:sz w:val="28"/>
          <w:szCs w:val="28"/>
          <w:shd w:val="clear" w:color="auto" w:fill="F9F9F9"/>
        </w:rPr>
        <w:t>[</w:t>
      </w:r>
      <w:r w:rsidR="00F775DF">
        <w:rPr>
          <w:rFonts w:ascii="Times New Roman" w:hAnsi="Times New Roman"/>
          <w:sz w:val="28"/>
          <w:szCs w:val="28"/>
          <w:shd w:val="clear" w:color="auto" w:fill="F9F9F9"/>
        </w:rPr>
        <w:t>1, с.34</w:t>
      </w:r>
      <w:r w:rsidR="00846161">
        <w:rPr>
          <w:rFonts w:ascii="Times New Roman" w:hAnsi="Times New Roman"/>
          <w:sz w:val="28"/>
          <w:szCs w:val="28"/>
          <w:shd w:val="clear" w:color="auto" w:fill="F9F9F9"/>
        </w:rPr>
        <w:t>]</w:t>
      </w:r>
      <w:r w:rsidR="00F775DF">
        <w:rPr>
          <w:rFonts w:ascii="Times New Roman" w:hAnsi="Times New Roman"/>
          <w:sz w:val="28"/>
          <w:szCs w:val="28"/>
          <w:shd w:val="clear" w:color="auto" w:fill="F9F9F9"/>
        </w:rPr>
        <w:t>.</w:t>
      </w:r>
    </w:p>
    <w:p w:rsidR="002D4104" w:rsidRPr="00F775DF" w:rsidRDefault="002D4104" w:rsidP="00F775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772510">
        <w:rPr>
          <w:rFonts w:ascii="Times New Roman" w:hAnsi="Times New Roman"/>
          <w:sz w:val="28"/>
          <w:szCs w:val="28"/>
          <w:shd w:val="clear" w:color="auto" w:fill="F9F9F9"/>
        </w:rPr>
        <w:t>Эти факторы при определенных условиях могут вызвать стремление к состязательности, что само по себе является сильным мотивационным фактором самосовершенствования студента</w:t>
      </w:r>
      <w:r w:rsidR="00F775DF">
        <w:rPr>
          <w:rFonts w:ascii="Times New Roman" w:hAnsi="Times New Roman"/>
          <w:sz w:val="28"/>
          <w:szCs w:val="28"/>
          <w:shd w:val="clear" w:color="auto" w:fill="F9F9F9"/>
        </w:rPr>
        <w:t xml:space="preserve"> [3, с.114].</w:t>
      </w:r>
    </w:p>
    <w:p w:rsidR="0055259D" w:rsidRDefault="002D4104" w:rsidP="000C5A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Профессия технолог общественного питания -  это </w:t>
      </w:r>
      <w:proofErr w:type="gramStart"/>
      <w:r>
        <w:rPr>
          <w:sz w:val="28"/>
          <w:szCs w:val="28"/>
        </w:rPr>
        <w:t>профессия</w:t>
      </w:r>
      <w:proofErr w:type="gramEnd"/>
      <w:r>
        <w:rPr>
          <w:sz w:val="28"/>
          <w:szCs w:val="28"/>
        </w:rPr>
        <w:t xml:space="preserve"> которая с каждым годом развивается, не стоит на месте по внедрению новых технологии, нового оборудования и разработки</w:t>
      </w:r>
      <w:r w:rsidR="00CE3BE3">
        <w:rPr>
          <w:sz w:val="28"/>
          <w:szCs w:val="28"/>
        </w:rPr>
        <w:t xml:space="preserve"> нового ассортимент</w:t>
      </w:r>
      <w:r w:rsidR="0055259D">
        <w:rPr>
          <w:sz w:val="28"/>
          <w:szCs w:val="28"/>
        </w:rPr>
        <w:t>а.</w:t>
      </w:r>
    </w:p>
    <w:p w:rsidR="00004A0A" w:rsidRDefault="0055259D" w:rsidP="000C5AB8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2D4104">
        <w:rPr>
          <w:sz w:val="28"/>
          <w:szCs w:val="28"/>
        </w:rPr>
        <w:t>оэтому к студентам с каж</w:t>
      </w:r>
      <w:r w:rsidR="00CE3BE3">
        <w:rPr>
          <w:sz w:val="28"/>
          <w:szCs w:val="28"/>
        </w:rPr>
        <w:t>дым  годом предъявл</w:t>
      </w:r>
      <w:r w:rsidR="000C5AB8">
        <w:rPr>
          <w:sz w:val="28"/>
          <w:szCs w:val="28"/>
        </w:rPr>
        <w:t>яются  более высокие требования</w:t>
      </w:r>
      <w:r w:rsidR="00CE3BE3">
        <w:rPr>
          <w:sz w:val="28"/>
          <w:szCs w:val="28"/>
        </w:rPr>
        <w:t>, а процент самостоятельной работы увеличивается для того что бы</w:t>
      </w:r>
      <w:r w:rsidR="000C5AB8">
        <w:rPr>
          <w:sz w:val="28"/>
          <w:szCs w:val="28"/>
        </w:rPr>
        <w:t xml:space="preserve"> студенты расширили свое сообразование исходя из реальности.</w:t>
      </w:r>
    </w:p>
    <w:p w:rsidR="00772510" w:rsidRPr="00772510" w:rsidRDefault="000C5AB8" w:rsidP="007725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510">
        <w:rPr>
          <w:sz w:val="28"/>
          <w:szCs w:val="28"/>
        </w:rPr>
        <w:t>Обучение в колледже и работа на предприятии отличаются друг от друга и не всегда при обучении в профессиональном учреждении студенты могут проходить практику на современном предприятии, поэтому помощником в учебном процессе при преподавании теории</w:t>
      </w:r>
      <w:r w:rsidR="00772510" w:rsidRPr="00772510">
        <w:rPr>
          <w:sz w:val="28"/>
          <w:szCs w:val="28"/>
        </w:rPr>
        <w:t xml:space="preserve"> и самообразования  могут быть:</w:t>
      </w:r>
      <w:r w:rsidR="00772510" w:rsidRPr="00772510">
        <w:rPr>
          <w:rStyle w:val="a3"/>
          <w:sz w:val="28"/>
          <w:szCs w:val="28"/>
        </w:rPr>
        <w:t xml:space="preserve"> </w:t>
      </w:r>
    </w:p>
    <w:p w:rsidR="00772510" w:rsidRPr="0055259D" w:rsidRDefault="0055259D" w:rsidP="00772510">
      <w:pPr>
        <w:pStyle w:val="a5"/>
        <w:spacing w:before="0" w:beforeAutospacing="0" w:after="0" w:afterAutospacing="0" w:line="360" w:lineRule="auto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72510" w:rsidRPr="0055259D">
        <w:rPr>
          <w:i/>
          <w:sz w:val="28"/>
          <w:szCs w:val="28"/>
        </w:rPr>
        <w:t>Телевидение, радио;</w:t>
      </w:r>
    </w:p>
    <w:p w:rsidR="00772510" w:rsidRPr="0055259D" w:rsidRDefault="0055259D" w:rsidP="00772510">
      <w:pPr>
        <w:pStyle w:val="a5"/>
        <w:spacing w:before="0" w:beforeAutospacing="0" w:after="0" w:afterAutospacing="0" w:line="360" w:lineRule="auto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72510" w:rsidRPr="0055259D">
        <w:rPr>
          <w:i/>
          <w:sz w:val="28"/>
          <w:szCs w:val="28"/>
        </w:rPr>
        <w:t>Газеты, журналы, книги;</w:t>
      </w:r>
    </w:p>
    <w:p w:rsidR="00772510" w:rsidRPr="0055259D" w:rsidRDefault="0055259D" w:rsidP="00772510">
      <w:pPr>
        <w:pStyle w:val="a5"/>
        <w:spacing w:before="0" w:beforeAutospacing="0" w:after="0" w:afterAutospacing="0" w:line="360" w:lineRule="auto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72510" w:rsidRPr="0055259D">
        <w:rPr>
          <w:i/>
          <w:sz w:val="28"/>
          <w:szCs w:val="28"/>
        </w:rPr>
        <w:t>Курсы, семинары, конференции, мастер-классы;</w:t>
      </w:r>
    </w:p>
    <w:p w:rsidR="00772510" w:rsidRPr="0055259D" w:rsidRDefault="0055259D" w:rsidP="00772510">
      <w:pPr>
        <w:pStyle w:val="a5"/>
        <w:spacing w:before="0" w:beforeAutospacing="0" w:after="0" w:afterAutospacing="0" w:line="360" w:lineRule="auto"/>
        <w:ind w:left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</w:t>
      </w:r>
      <w:r w:rsidR="00772510" w:rsidRPr="0055259D">
        <w:rPr>
          <w:i/>
          <w:sz w:val="28"/>
          <w:szCs w:val="28"/>
        </w:rPr>
        <w:t>Экскурсии, выставки, театры, путешествия;</w:t>
      </w:r>
    </w:p>
    <w:p w:rsidR="00772510" w:rsidRPr="00772510" w:rsidRDefault="0055259D" w:rsidP="00772510">
      <w:pPr>
        <w:pStyle w:val="a5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772510" w:rsidRPr="0055259D">
        <w:rPr>
          <w:i/>
          <w:sz w:val="28"/>
          <w:szCs w:val="28"/>
        </w:rPr>
        <w:t>Интернет</w:t>
      </w:r>
      <w:r w:rsidR="00772510" w:rsidRPr="00772510">
        <w:rPr>
          <w:sz w:val="28"/>
          <w:szCs w:val="28"/>
        </w:rPr>
        <w:t>.</w:t>
      </w:r>
    </w:p>
    <w:p w:rsidR="00772510" w:rsidRPr="00F775DF" w:rsidRDefault="00772510" w:rsidP="00F775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772510">
        <w:rPr>
          <w:rFonts w:ascii="Times New Roman" w:hAnsi="Times New Roman"/>
          <w:sz w:val="28"/>
          <w:szCs w:val="28"/>
        </w:rPr>
        <w:t>Специфика процесса самообразования с помощью информационно-компьютерных технологий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72510">
        <w:rPr>
          <w:rFonts w:ascii="Times New Roman" w:hAnsi="Times New Roman"/>
          <w:sz w:val="28"/>
          <w:szCs w:val="28"/>
        </w:rPr>
        <w:t xml:space="preserve"> эта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510">
        <w:rPr>
          <w:rFonts w:ascii="Times New Roman" w:hAnsi="Times New Roman"/>
          <w:sz w:val="28"/>
          <w:szCs w:val="28"/>
        </w:rPr>
        <w:t>масса преимуществ по сравнению с остальными источниками информации</w:t>
      </w:r>
      <w:r w:rsidR="00F775DF">
        <w:rPr>
          <w:rFonts w:ascii="Times New Roman" w:hAnsi="Times New Roman"/>
          <w:sz w:val="28"/>
          <w:szCs w:val="28"/>
        </w:rPr>
        <w:t xml:space="preserve"> </w:t>
      </w:r>
      <w:r w:rsidR="00F775DF" w:rsidRPr="00925473">
        <w:rPr>
          <w:rFonts w:ascii="Times New Roman" w:hAnsi="Times New Roman"/>
          <w:sz w:val="28"/>
          <w:szCs w:val="28"/>
          <w:shd w:val="clear" w:color="auto" w:fill="FFFFFF" w:themeFill="background1"/>
        </w:rPr>
        <w:t>[4, с.46].</w:t>
      </w:r>
    </w:p>
    <w:p w:rsidR="00772510" w:rsidRPr="00772510" w:rsidRDefault="00772510" w:rsidP="00772510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2510">
        <w:rPr>
          <w:rStyle w:val="a6"/>
          <w:sz w:val="28"/>
          <w:szCs w:val="28"/>
          <w:u w:val="single"/>
        </w:rPr>
        <w:t>Преимущества</w:t>
      </w:r>
    </w:p>
    <w:p w:rsidR="00772510" w:rsidRPr="00772510" w:rsidRDefault="00772510" w:rsidP="00C51F2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25473">
        <w:rPr>
          <w:sz w:val="28"/>
          <w:szCs w:val="28"/>
        </w:rPr>
        <w:t xml:space="preserve"> </w:t>
      </w:r>
      <w:r w:rsidRPr="00772510">
        <w:rPr>
          <w:sz w:val="28"/>
          <w:szCs w:val="28"/>
        </w:rPr>
        <w:t>Интернет – универсальный и самый дешевый источник педагогической, методической и научной информации.</w:t>
      </w:r>
    </w:p>
    <w:p w:rsidR="00C51F2F" w:rsidRDefault="00C51F2F" w:rsidP="00C51F2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72510" w:rsidRPr="00772510">
        <w:rPr>
          <w:sz w:val="28"/>
          <w:szCs w:val="28"/>
        </w:rPr>
        <w:t xml:space="preserve"> Обсуждение в форумах, конференциях</w:t>
      </w:r>
      <w:r>
        <w:rPr>
          <w:sz w:val="28"/>
          <w:szCs w:val="28"/>
        </w:rPr>
        <w:t>.</w:t>
      </w:r>
      <w:r w:rsidR="00772510" w:rsidRPr="00772510">
        <w:rPr>
          <w:sz w:val="28"/>
          <w:szCs w:val="28"/>
        </w:rPr>
        <w:t xml:space="preserve"> </w:t>
      </w:r>
    </w:p>
    <w:p w:rsidR="00772510" w:rsidRPr="00A571AF" w:rsidRDefault="00772510" w:rsidP="00A57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925473">
        <w:rPr>
          <w:rFonts w:ascii="Times New Roman" w:hAnsi="Times New Roman"/>
          <w:sz w:val="28"/>
          <w:szCs w:val="28"/>
        </w:rPr>
        <w:lastRenderedPageBreak/>
        <w:t>3)</w:t>
      </w:r>
      <w:r>
        <w:rPr>
          <w:sz w:val="28"/>
          <w:szCs w:val="28"/>
        </w:rPr>
        <w:t xml:space="preserve"> </w:t>
      </w:r>
      <w:r w:rsidRPr="00772510">
        <w:rPr>
          <w:rFonts w:ascii="Times New Roman" w:hAnsi="Times New Roman"/>
          <w:sz w:val="28"/>
          <w:szCs w:val="28"/>
        </w:rPr>
        <w:t>Программное обеспечение компьютера позволяет более эффективно и наглядно вести документацию, отчетность и мониторинг</w:t>
      </w:r>
      <w:r w:rsidR="0055259D">
        <w:rPr>
          <w:rFonts w:ascii="Times New Roman" w:hAnsi="Times New Roman"/>
          <w:sz w:val="28"/>
          <w:szCs w:val="28"/>
        </w:rPr>
        <w:t xml:space="preserve"> </w:t>
      </w:r>
      <w:r w:rsidR="00A571AF">
        <w:rPr>
          <w:rFonts w:ascii="Times New Roman" w:hAnsi="Times New Roman"/>
          <w:sz w:val="28"/>
          <w:szCs w:val="28"/>
          <w:shd w:val="clear" w:color="auto" w:fill="F9F9F9"/>
        </w:rPr>
        <w:t>[5, с.13].</w:t>
      </w:r>
    </w:p>
    <w:p w:rsidR="00C51F2F" w:rsidRPr="00A571AF" w:rsidRDefault="00C51F2F" w:rsidP="00A57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8A5E96">
        <w:rPr>
          <w:rFonts w:ascii="Times New Roman" w:hAnsi="Times New Roman"/>
          <w:sz w:val="28"/>
          <w:szCs w:val="28"/>
        </w:rPr>
        <w:t xml:space="preserve">Самообразование с помощью интернета принимает разные формы: от консультаций на тематических форумах до прослушивания лекций в режиме </w:t>
      </w:r>
      <w:proofErr w:type="spellStart"/>
      <w:r w:rsidRPr="008A5E96">
        <w:rPr>
          <w:rFonts w:ascii="Times New Roman" w:hAnsi="Times New Roman"/>
          <w:sz w:val="28"/>
          <w:szCs w:val="28"/>
        </w:rPr>
        <w:t>онлайн</w:t>
      </w:r>
      <w:proofErr w:type="spellEnd"/>
      <w:r w:rsidRPr="008A5E96">
        <w:rPr>
          <w:rFonts w:ascii="Times New Roman" w:hAnsi="Times New Roman"/>
          <w:sz w:val="28"/>
          <w:szCs w:val="28"/>
        </w:rPr>
        <w:t xml:space="preserve">, дистанционных мастер-классов и участия в </w:t>
      </w:r>
      <w:proofErr w:type="spellStart"/>
      <w:r w:rsidRPr="00925473">
        <w:rPr>
          <w:rFonts w:ascii="Times New Roman" w:hAnsi="Times New Roman"/>
          <w:sz w:val="28"/>
          <w:szCs w:val="28"/>
          <w:shd w:val="clear" w:color="auto" w:fill="FFFFFF" w:themeFill="background1"/>
        </w:rPr>
        <w:t>вебинарах</w:t>
      </w:r>
      <w:proofErr w:type="spellEnd"/>
      <w:r w:rsidR="00A571AF" w:rsidRPr="0092547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[6, с.54].</w:t>
      </w:r>
    </w:p>
    <w:p w:rsidR="008A5E96" w:rsidRPr="00A571AF" w:rsidRDefault="00C51F2F" w:rsidP="00925473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8A5E96">
        <w:rPr>
          <w:rFonts w:ascii="Times New Roman" w:hAnsi="Times New Roman"/>
          <w:sz w:val="28"/>
          <w:szCs w:val="28"/>
        </w:rPr>
        <w:t>К самообразованию без использования интернета относят прослушивание или просмотр учебных передач по радио и ТВ, учебных аудио- и видеозаписей, а также обучение под руководством наставников</w:t>
      </w:r>
      <w:r w:rsidR="00925473">
        <w:rPr>
          <w:rFonts w:ascii="Times New Roman" w:hAnsi="Times New Roman"/>
          <w:sz w:val="28"/>
          <w:szCs w:val="28"/>
        </w:rPr>
        <w:t xml:space="preserve"> </w:t>
      </w:r>
      <w:r w:rsidR="00A571AF">
        <w:rPr>
          <w:rFonts w:ascii="Times New Roman" w:hAnsi="Times New Roman"/>
          <w:sz w:val="28"/>
          <w:szCs w:val="28"/>
          <w:shd w:val="clear" w:color="auto" w:fill="F9F9F9"/>
        </w:rPr>
        <w:t>[6, с.4].</w:t>
      </w:r>
    </w:p>
    <w:p w:rsidR="00A571AF" w:rsidRPr="00772510" w:rsidRDefault="00C51F2F" w:rsidP="00A571A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 w:rsidRPr="008A5E96">
        <w:rPr>
          <w:rFonts w:ascii="Times New Roman" w:hAnsi="Times New Roman"/>
          <w:sz w:val="28"/>
          <w:szCs w:val="28"/>
        </w:rPr>
        <w:t>Исследователи выделили и третью опцию, предполагающую своего рода «компромиссный» вариант – комбиниро</w:t>
      </w:r>
      <w:r w:rsidR="00A571AF">
        <w:rPr>
          <w:rFonts w:ascii="Times New Roman" w:hAnsi="Times New Roman"/>
          <w:sz w:val="28"/>
          <w:szCs w:val="28"/>
        </w:rPr>
        <w:t xml:space="preserve">вание обучения </w:t>
      </w:r>
      <w:proofErr w:type="spellStart"/>
      <w:r w:rsidR="00A571AF">
        <w:rPr>
          <w:rFonts w:ascii="Times New Roman" w:hAnsi="Times New Roman"/>
          <w:sz w:val="28"/>
          <w:szCs w:val="28"/>
        </w:rPr>
        <w:t>онлайн</w:t>
      </w:r>
      <w:proofErr w:type="spellEnd"/>
      <w:r w:rsidR="00A571A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571AF">
        <w:rPr>
          <w:rFonts w:ascii="Times New Roman" w:hAnsi="Times New Roman"/>
          <w:sz w:val="28"/>
          <w:szCs w:val="28"/>
        </w:rPr>
        <w:t>оффлайн</w:t>
      </w:r>
      <w:proofErr w:type="spellEnd"/>
      <w:r w:rsidRPr="008A5E96">
        <w:rPr>
          <w:rFonts w:ascii="Times New Roman" w:hAnsi="Times New Roman"/>
          <w:sz w:val="28"/>
          <w:szCs w:val="28"/>
        </w:rPr>
        <w:t xml:space="preserve"> </w:t>
      </w:r>
      <w:r w:rsidR="00A571AF" w:rsidRPr="00925473">
        <w:rPr>
          <w:rFonts w:ascii="Times New Roman" w:hAnsi="Times New Roman"/>
          <w:sz w:val="28"/>
          <w:szCs w:val="28"/>
          <w:shd w:val="clear" w:color="auto" w:fill="FFFFFF" w:themeFill="background1"/>
        </w:rPr>
        <w:t>[6, с.13].</w:t>
      </w:r>
    </w:p>
    <w:p w:rsidR="00004A0A" w:rsidRPr="008A5E96" w:rsidRDefault="00C51F2F" w:rsidP="008A5E96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A5E96">
        <w:rPr>
          <w:sz w:val="28"/>
          <w:szCs w:val="28"/>
        </w:rPr>
        <w:t>В итоге его выбрали немногим более трети – (37%) респонденто</w:t>
      </w:r>
      <w:proofErr w:type="gramStart"/>
      <w:r w:rsidRPr="008A5E96">
        <w:rPr>
          <w:sz w:val="28"/>
          <w:szCs w:val="28"/>
        </w:rPr>
        <w:t>в(</w:t>
      </w:r>
      <w:proofErr w:type="gramEnd"/>
      <w:r w:rsidRPr="008A5E96">
        <w:rPr>
          <w:sz w:val="28"/>
          <w:szCs w:val="28"/>
        </w:rPr>
        <w:t xml:space="preserve"> рисунок1).</w:t>
      </w:r>
    </w:p>
    <w:p w:rsidR="008A5E96" w:rsidRDefault="008A5E96" w:rsidP="000C5AB8">
      <w:pPr>
        <w:pStyle w:val="a5"/>
        <w:spacing w:before="0" w:beforeAutospacing="0" w:after="272" w:afterAutospacing="0" w:line="245" w:lineRule="atLeast"/>
        <w:rPr>
          <w:sz w:val="28"/>
          <w:szCs w:val="28"/>
        </w:rPr>
      </w:pPr>
    </w:p>
    <w:p w:rsidR="00C51F2F" w:rsidRDefault="00C51F2F" w:rsidP="000C5AB8">
      <w:pPr>
        <w:pStyle w:val="a5"/>
        <w:spacing w:before="0" w:beforeAutospacing="0" w:after="272" w:afterAutospacing="0" w:line="245" w:lineRule="atLeast"/>
        <w:rPr>
          <w:rFonts w:ascii="Helvetica" w:hAnsi="Helvetica" w:cs="Helvetica"/>
          <w:color w:val="333333"/>
          <w:sz w:val="19"/>
          <w:szCs w:val="19"/>
          <w:shd w:val="clear" w:color="auto" w:fill="F9F9F9"/>
        </w:rPr>
      </w:pPr>
      <w:r>
        <w:rPr>
          <w:noProof/>
        </w:rPr>
        <w:drawing>
          <wp:inline distT="0" distB="0" distL="0" distR="0">
            <wp:extent cx="5940425" cy="1514372"/>
            <wp:effectExtent l="19050" t="0" r="3175" b="0"/>
            <wp:docPr id="1" name="Рисунок 1" descr="http://opec.ru/data/2014/06/06/1233922366/%D1%80%D0%B8%D1%81%202%20(05.06.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c.ru/data/2014/06/06/1233922366/%D1%80%D0%B8%D1%81%202%20(05.06.1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F2F" w:rsidRPr="0055259D" w:rsidRDefault="008A5E96" w:rsidP="0055259D">
      <w:pPr>
        <w:pStyle w:val="a5"/>
        <w:spacing w:before="0" w:beforeAutospacing="0" w:after="272" w:afterAutospacing="0" w:line="360" w:lineRule="auto"/>
        <w:jc w:val="center"/>
        <w:rPr>
          <w:b/>
          <w:shd w:val="clear" w:color="auto" w:fill="F9F9F9"/>
        </w:rPr>
      </w:pPr>
      <w:r w:rsidRPr="00846161">
        <w:t>Рисунок 1</w:t>
      </w:r>
      <w:r w:rsidRPr="00846161">
        <w:rPr>
          <w:b/>
        </w:rPr>
        <w:t>.</w:t>
      </w:r>
      <w:r w:rsidRPr="00846161">
        <w:rPr>
          <w:rStyle w:val="apple-converted-space"/>
          <w:b/>
        </w:rPr>
        <w:t> </w:t>
      </w:r>
      <w:r w:rsidRPr="00846161">
        <w:rPr>
          <w:rStyle w:val="a3"/>
          <w:b w:val="0"/>
        </w:rPr>
        <w:t>Способы получения знаний, в процентах от пользователей интернета, вовлеченных в практику самообразования</w:t>
      </w:r>
    </w:p>
    <w:p w:rsidR="00004A0A" w:rsidRPr="00EF5944" w:rsidRDefault="003A7601" w:rsidP="00EF59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944">
        <w:rPr>
          <w:rFonts w:ascii="Times New Roman" w:hAnsi="Times New Roman"/>
          <w:sz w:val="28"/>
          <w:szCs w:val="28"/>
        </w:rPr>
        <w:t>В организации самостоятельной работы студентов особенно важно правильно определить объем и структуру содержания учебного материала, выносимого на самостоятельную проработку, а также необходимое методическое обеспечение самостоятельной работы студентов</w:t>
      </w:r>
      <w:r w:rsidR="00A571AF" w:rsidRPr="00EF5944">
        <w:rPr>
          <w:rFonts w:ascii="Times New Roman" w:hAnsi="Times New Roman"/>
          <w:sz w:val="28"/>
          <w:szCs w:val="28"/>
        </w:rPr>
        <w:t xml:space="preserve"> [2, с.78].</w:t>
      </w:r>
    </w:p>
    <w:p w:rsidR="008A5E96" w:rsidRPr="00EF5944" w:rsidRDefault="008A5E96" w:rsidP="00EF59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944">
        <w:rPr>
          <w:rFonts w:ascii="Times New Roman" w:hAnsi="Times New Roman"/>
          <w:sz w:val="28"/>
          <w:szCs w:val="28"/>
        </w:rPr>
        <w:t xml:space="preserve">Самообразование протекает на основе самодеятельности личности студента в соответствии с её индивидуальными возможностями, </w:t>
      </w:r>
      <w:r w:rsidRPr="00EF5944">
        <w:rPr>
          <w:rFonts w:ascii="Times New Roman" w:hAnsi="Times New Roman"/>
          <w:sz w:val="28"/>
          <w:szCs w:val="28"/>
        </w:rPr>
        <w:lastRenderedPageBreak/>
        <w:t>особенностями организации образовательного процесса и спецификой будущей профессиональной деятельности</w:t>
      </w:r>
      <w:r w:rsidR="00A571AF" w:rsidRPr="00EF5944">
        <w:rPr>
          <w:rFonts w:ascii="Times New Roman" w:hAnsi="Times New Roman"/>
          <w:sz w:val="28"/>
          <w:szCs w:val="28"/>
        </w:rPr>
        <w:t xml:space="preserve"> [2, с. 84].</w:t>
      </w:r>
    </w:p>
    <w:p w:rsidR="00925473" w:rsidRDefault="00CE3BE3" w:rsidP="00EF59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5944">
        <w:rPr>
          <w:rFonts w:ascii="Times New Roman" w:hAnsi="Times New Roman"/>
          <w:sz w:val="28"/>
          <w:szCs w:val="28"/>
        </w:rPr>
        <w:t>Педагог должен знать уровни готовности к самообразованию, что позволит ему направлять студентов в оптимальное русло работы по осмыслению нового материала.</w:t>
      </w:r>
      <w:r w:rsidR="00925473">
        <w:rPr>
          <w:rFonts w:ascii="Times New Roman" w:hAnsi="Times New Roman"/>
          <w:sz w:val="28"/>
          <w:szCs w:val="28"/>
        </w:rPr>
        <w:t xml:space="preserve"> </w:t>
      </w:r>
    </w:p>
    <w:p w:rsidR="00CE3BE3" w:rsidRDefault="00925473" w:rsidP="00EF59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 по изучению МДК 03.01. Технология приготовления сложной кулинарной продукции</w:t>
      </w:r>
      <w:r w:rsidR="001778E1">
        <w:rPr>
          <w:rFonts w:ascii="Times New Roman" w:hAnsi="Times New Roman"/>
          <w:sz w:val="28"/>
          <w:szCs w:val="28"/>
        </w:rPr>
        <w:t xml:space="preserve">  студенты выполняют следующие виды самостоятельной работы:</w:t>
      </w:r>
    </w:p>
    <w:p w:rsidR="001778E1" w:rsidRPr="00E05959" w:rsidRDefault="00E0595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9E9">
        <w:rPr>
          <w:rFonts w:ascii="Times New Roman" w:hAnsi="Times New Roman"/>
          <w:b/>
          <w:sz w:val="28"/>
          <w:szCs w:val="28"/>
        </w:rPr>
        <w:t>1.</w:t>
      </w:r>
      <w:r w:rsidR="00C029E9">
        <w:rPr>
          <w:rFonts w:ascii="Times New Roman" w:hAnsi="Times New Roman"/>
          <w:b/>
          <w:sz w:val="28"/>
          <w:szCs w:val="28"/>
        </w:rPr>
        <w:t xml:space="preserve"> </w:t>
      </w:r>
      <w:r w:rsidR="001778E1" w:rsidRPr="00E05959">
        <w:rPr>
          <w:rFonts w:ascii="Times New Roman" w:hAnsi="Times New Roman"/>
          <w:sz w:val="28"/>
          <w:szCs w:val="28"/>
        </w:rPr>
        <w:t>Подготовка к практическому занятию включает следующие элементы самостоятельной деятельности: четкое представл</w:t>
      </w:r>
      <w:r w:rsidR="00907139" w:rsidRPr="00E05959">
        <w:rPr>
          <w:rFonts w:ascii="Times New Roman" w:hAnsi="Times New Roman"/>
          <w:sz w:val="28"/>
          <w:szCs w:val="28"/>
        </w:rPr>
        <w:t xml:space="preserve">ение цели и задач </w:t>
      </w:r>
      <w:r w:rsidR="00C029E9">
        <w:rPr>
          <w:rFonts w:ascii="Times New Roman" w:hAnsi="Times New Roman"/>
          <w:sz w:val="28"/>
          <w:szCs w:val="28"/>
        </w:rPr>
        <w:t xml:space="preserve">занятия; </w:t>
      </w:r>
      <w:r w:rsidR="001778E1" w:rsidRPr="00E05959">
        <w:rPr>
          <w:rFonts w:ascii="Times New Roman" w:hAnsi="Times New Roman"/>
          <w:sz w:val="28"/>
          <w:szCs w:val="28"/>
        </w:rPr>
        <w:t xml:space="preserve">выделение навыков умственной, </w:t>
      </w:r>
      <w:r w:rsidR="00907139" w:rsidRPr="00E05959">
        <w:rPr>
          <w:rFonts w:ascii="Times New Roman" w:hAnsi="Times New Roman"/>
          <w:sz w:val="28"/>
          <w:szCs w:val="28"/>
        </w:rPr>
        <w:t>аналитической, научной деятель</w:t>
      </w:r>
      <w:r w:rsidR="001778E1" w:rsidRPr="00E05959">
        <w:rPr>
          <w:rFonts w:ascii="Times New Roman" w:hAnsi="Times New Roman"/>
          <w:sz w:val="28"/>
          <w:szCs w:val="28"/>
        </w:rPr>
        <w:t xml:space="preserve">ности, которые станут результатом предстоящей работы. </w:t>
      </w:r>
    </w:p>
    <w:p w:rsidR="00C029E9" w:rsidRDefault="0090713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9E9">
        <w:rPr>
          <w:rFonts w:ascii="Times New Roman" w:hAnsi="Times New Roman"/>
          <w:b/>
          <w:sz w:val="28"/>
          <w:szCs w:val="28"/>
        </w:rPr>
        <w:t>2.</w:t>
      </w:r>
      <w:r w:rsidRPr="00E05959">
        <w:rPr>
          <w:rFonts w:ascii="Times New Roman" w:hAnsi="Times New Roman"/>
          <w:sz w:val="28"/>
          <w:szCs w:val="28"/>
        </w:rPr>
        <w:t xml:space="preserve"> </w:t>
      </w:r>
      <w:r w:rsidR="001778E1" w:rsidRPr="00E05959">
        <w:rPr>
          <w:rFonts w:ascii="Times New Roman" w:hAnsi="Times New Roman"/>
          <w:sz w:val="28"/>
          <w:szCs w:val="28"/>
        </w:rPr>
        <w:t>П</w:t>
      </w:r>
      <w:r w:rsidRPr="00E05959">
        <w:rPr>
          <w:rFonts w:ascii="Times New Roman" w:hAnsi="Times New Roman"/>
          <w:sz w:val="28"/>
          <w:szCs w:val="28"/>
        </w:rPr>
        <w:t>одготовка к контрольной работе</w:t>
      </w:r>
      <w:r w:rsidR="00C029E9">
        <w:rPr>
          <w:rFonts w:ascii="Times New Roman" w:hAnsi="Times New Roman"/>
          <w:sz w:val="28"/>
          <w:szCs w:val="28"/>
        </w:rPr>
        <w:t xml:space="preserve"> </w:t>
      </w:r>
      <w:r w:rsidRPr="00E05959">
        <w:rPr>
          <w:rFonts w:ascii="Times New Roman" w:hAnsi="Times New Roman"/>
          <w:sz w:val="28"/>
          <w:szCs w:val="28"/>
        </w:rPr>
        <w:t>- назна</w:t>
      </w:r>
      <w:r w:rsidR="001778E1" w:rsidRPr="00E05959">
        <w:rPr>
          <w:rFonts w:ascii="Times New Roman" w:hAnsi="Times New Roman"/>
          <w:sz w:val="28"/>
          <w:szCs w:val="28"/>
        </w:rPr>
        <w:t xml:space="preserve">чается после изучения </w:t>
      </w:r>
      <w:r w:rsidRPr="00E05959">
        <w:rPr>
          <w:rFonts w:ascii="Times New Roman" w:hAnsi="Times New Roman"/>
          <w:sz w:val="28"/>
          <w:szCs w:val="28"/>
        </w:rPr>
        <w:t>определенного раздела дисципли</w:t>
      </w:r>
      <w:r w:rsidR="001778E1" w:rsidRPr="00E05959">
        <w:rPr>
          <w:rFonts w:ascii="Times New Roman" w:hAnsi="Times New Roman"/>
          <w:sz w:val="28"/>
          <w:szCs w:val="28"/>
        </w:rPr>
        <w:t>ны и представляет собой совокупность развернутых письменны</w:t>
      </w:r>
      <w:r w:rsidRPr="00E05959">
        <w:rPr>
          <w:rFonts w:ascii="Times New Roman" w:hAnsi="Times New Roman"/>
          <w:sz w:val="28"/>
          <w:szCs w:val="28"/>
        </w:rPr>
        <w:t xml:space="preserve">х ответов студентов на вопросы. </w:t>
      </w:r>
    </w:p>
    <w:p w:rsidR="00907139" w:rsidRPr="00E05959" w:rsidRDefault="001778E1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959">
        <w:rPr>
          <w:rFonts w:ascii="Times New Roman" w:hAnsi="Times New Roman"/>
          <w:sz w:val="28"/>
          <w:szCs w:val="28"/>
        </w:rPr>
        <w:t>Самостоятельная подготовка к контро</w:t>
      </w:r>
      <w:r w:rsidR="00C029E9">
        <w:rPr>
          <w:rFonts w:ascii="Times New Roman" w:hAnsi="Times New Roman"/>
          <w:sz w:val="28"/>
          <w:szCs w:val="28"/>
        </w:rPr>
        <w:t xml:space="preserve">льной работе включает в себя: </w:t>
      </w:r>
      <w:r w:rsidRPr="00E05959">
        <w:rPr>
          <w:rFonts w:ascii="Times New Roman" w:hAnsi="Times New Roman"/>
          <w:sz w:val="28"/>
          <w:szCs w:val="28"/>
        </w:rPr>
        <w:t xml:space="preserve">изучение конспектов лекций, изучение дополнительной </w:t>
      </w:r>
      <w:r w:rsidR="00C029E9">
        <w:rPr>
          <w:rFonts w:ascii="Times New Roman" w:hAnsi="Times New Roman"/>
          <w:sz w:val="28"/>
          <w:szCs w:val="28"/>
        </w:rPr>
        <w:t>литературы</w:t>
      </w:r>
      <w:r w:rsidR="00907139" w:rsidRPr="00E05959">
        <w:rPr>
          <w:rFonts w:ascii="Times New Roman" w:hAnsi="Times New Roman"/>
          <w:sz w:val="28"/>
          <w:szCs w:val="28"/>
        </w:rPr>
        <w:t>.</w:t>
      </w:r>
    </w:p>
    <w:p w:rsidR="00C029E9" w:rsidRDefault="0090713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9E9">
        <w:rPr>
          <w:rFonts w:ascii="Times New Roman" w:hAnsi="Times New Roman"/>
          <w:b/>
          <w:sz w:val="28"/>
          <w:szCs w:val="28"/>
        </w:rPr>
        <w:t>3.</w:t>
      </w:r>
      <w:r w:rsidRPr="00E05959">
        <w:rPr>
          <w:rFonts w:ascii="Times New Roman" w:hAnsi="Times New Roman"/>
          <w:sz w:val="28"/>
          <w:szCs w:val="28"/>
        </w:rPr>
        <w:t xml:space="preserve">  </w:t>
      </w:r>
      <w:r w:rsidR="001778E1" w:rsidRPr="00E05959">
        <w:rPr>
          <w:rFonts w:ascii="Times New Roman" w:hAnsi="Times New Roman"/>
          <w:sz w:val="28"/>
          <w:szCs w:val="28"/>
        </w:rPr>
        <w:t>Самостоятельная подготовка к</w:t>
      </w:r>
      <w:r w:rsidR="00C029E9">
        <w:rPr>
          <w:rFonts w:ascii="Times New Roman" w:hAnsi="Times New Roman"/>
          <w:sz w:val="28"/>
          <w:szCs w:val="28"/>
        </w:rPr>
        <w:t xml:space="preserve"> зачету и </w:t>
      </w:r>
      <w:r w:rsidR="001778E1" w:rsidRPr="00E05959">
        <w:rPr>
          <w:rFonts w:ascii="Times New Roman" w:hAnsi="Times New Roman"/>
          <w:sz w:val="28"/>
          <w:szCs w:val="28"/>
        </w:rPr>
        <w:t xml:space="preserve"> экзамену</w:t>
      </w:r>
      <w:r w:rsidR="00C029E9">
        <w:rPr>
          <w:rFonts w:ascii="Times New Roman" w:hAnsi="Times New Roman"/>
          <w:sz w:val="28"/>
          <w:szCs w:val="28"/>
        </w:rPr>
        <w:t xml:space="preserve"> включает в себя не</w:t>
      </w:r>
      <w:r w:rsidR="00C029E9" w:rsidRPr="00E05959">
        <w:rPr>
          <w:rFonts w:ascii="Times New Roman" w:hAnsi="Times New Roman"/>
          <w:sz w:val="28"/>
          <w:szCs w:val="28"/>
        </w:rPr>
        <w:t>обходимос</w:t>
      </w:r>
      <w:r w:rsidR="00C029E9">
        <w:rPr>
          <w:rFonts w:ascii="Times New Roman" w:hAnsi="Times New Roman"/>
          <w:sz w:val="28"/>
          <w:szCs w:val="28"/>
        </w:rPr>
        <w:t>ть повторения пройденного материала.</w:t>
      </w:r>
    </w:p>
    <w:p w:rsidR="001778E1" w:rsidRPr="00E05959" w:rsidRDefault="0090713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9E9">
        <w:rPr>
          <w:rFonts w:ascii="Times New Roman" w:hAnsi="Times New Roman"/>
          <w:b/>
          <w:sz w:val="28"/>
          <w:szCs w:val="28"/>
        </w:rPr>
        <w:t>4.</w:t>
      </w:r>
      <w:r w:rsidRPr="00E05959">
        <w:rPr>
          <w:rFonts w:ascii="Times New Roman" w:hAnsi="Times New Roman"/>
          <w:sz w:val="28"/>
          <w:szCs w:val="28"/>
        </w:rPr>
        <w:t xml:space="preserve"> Написание реферата расширение научного круго</w:t>
      </w:r>
      <w:r w:rsidR="001778E1" w:rsidRPr="00E05959">
        <w:rPr>
          <w:rFonts w:ascii="Times New Roman" w:hAnsi="Times New Roman"/>
          <w:sz w:val="28"/>
          <w:szCs w:val="28"/>
        </w:rPr>
        <w:t>зора, овладение методами теоретического исследования, развитие самостоятельности мышления студента</w:t>
      </w:r>
      <w:r w:rsidRPr="00E05959">
        <w:rPr>
          <w:rFonts w:ascii="Times New Roman" w:hAnsi="Times New Roman"/>
          <w:sz w:val="28"/>
          <w:szCs w:val="28"/>
        </w:rPr>
        <w:t>ми</w:t>
      </w:r>
    </w:p>
    <w:p w:rsidR="00907139" w:rsidRPr="00E05959" w:rsidRDefault="0090713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9E9">
        <w:rPr>
          <w:rFonts w:ascii="Times New Roman" w:hAnsi="Times New Roman"/>
          <w:b/>
          <w:sz w:val="28"/>
          <w:szCs w:val="28"/>
        </w:rPr>
        <w:t>5.</w:t>
      </w:r>
      <w:r w:rsidRPr="00E05959">
        <w:rPr>
          <w:rFonts w:ascii="Times New Roman" w:hAnsi="Times New Roman"/>
          <w:sz w:val="28"/>
          <w:szCs w:val="28"/>
        </w:rPr>
        <w:t xml:space="preserve"> Написание эссе - развитие навыков самостоя</w:t>
      </w:r>
      <w:r w:rsidR="001778E1" w:rsidRPr="00E05959">
        <w:rPr>
          <w:rFonts w:ascii="Times New Roman" w:hAnsi="Times New Roman"/>
          <w:sz w:val="28"/>
          <w:szCs w:val="28"/>
        </w:rPr>
        <w:t>тельного творческого мышлен</w:t>
      </w:r>
      <w:r w:rsidRPr="00E05959">
        <w:rPr>
          <w:rFonts w:ascii="Times New Roman" w:hAnsi="Times New Roman"/>
          <w:sz w:val="28"/>
          <w:szCs w:val="28"/>
        </w:rPr>
        <w:t xml:space="preserve">ия и письменного изложения </w:t>
      </w:r>
      <w:r w:rsidR="00E05959" w:rsidRPr="00E05959">
        <w:rPr>
          <w:rFonts w:ascii="Times New Roman" w:hAnsi="Times New Roman"/>
          <w:sz w:val="28"/>
          <w:szCs w:val="28"/>
        </w:rPr>
        <w:t>собственных</w:t>
      </w:r>
      <w:r w:rsidR="001778E1" w:rsidRPr="00E05959">
        <w:rPr>
          <w:rFonts w:ascii="Times New Roman" w:hAnsi="Times New Roman"/>
          <w:sz w:val="28"/>
          <w:szCs w:val="28"/>
        </w:rPr>
        <w:t xml:space="preserve"> мыслей. </w:t>
      </w:r>
    </w:p>
    <w:p w:rsidR="00C029E9" w:rsidRDefault="0090713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9E9">
        <w:rPr>
          <w:rFonts w:ascii="Times New Roman" w:hAnsi="Times New Roman"/>
          <w:b/>
          <w:sz w:val="28"/>
          <w:szCs w:val="28"/>
        </w:rPr>
        <w:t>6.</w:t>
      </w:r>
      <w:r w:rsidRPr="00E05959">
        <w:rPr>
          <w:rFonts w:ascii="Times New Roman" w:hAnsi="Times New Roman"/>
          <w:sz w:val="28"/>
          <w:szCs w:val="28"/>
        </w:rPr>
        <w:t xml:space="preserve"> </w:t>
      </w:r>
      <w:r w:rsidR="001778E1" w:rsidRPr="00E05959">
        <w:rPr>
          <w:rFonts w:ascii="Times New Roman" w:hAnsi="Times New Roman"/>
          <w:sz w:val="28"/>
          <w:szCs w:val="28"/>
        </w:rPr>
        <w:t xml:space="preserve">Подготовка доклада </w:t>
      </w:r>
      <w:r w:rsidR="00E05959" w:rsidRPr="00E05959">
        <w:rPr>
          <w:rFonts w:ascii="Times New Roman" w:hAnsi="Times New Roman"/>
          <w:sz w:val="28"/>
          <w:szCs w:val="28"/>
        </w:rPr>
        <w:t>расширение научного круго</w:t>
      </w:r>
      <w:r w:rsidR="001778E1" w:rsidRPr="00E05959">
        <w:rPr>
          <w:rFonts w:ascii="Times New Roman" w:hAnsi="Times New Roman"/>
          <w:sz w:val="28"/>
          <w:szCs w:val="28"/>
        </w:rPr>
        <w:t>зора, овладение методами теоретического исследования</w:t>
      </w:r>
      <w:r w:rsidR="00C029E9">
        <w:rPr>
          <w:rFonts w:ascii="Times New Roman" w:hAnsi="Times New Roman"/>
          <w:sz w:val="28"/>
          <w:szCs w:val="28"/>
        </w:rPr>
        <w:t>.</w:t>
      </w:r>
    </w:p>
    <w:p w:rsidR="00E05959" w:rsidRPr="00E05959" w:rsidRDefault="00C029E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9E9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Написание </w:t>
      </w:r>
      <w:r w:rsidR="00E05959" w:rsidRPr="00E05959">
        <w:rPr>
          <w:rFonts w:ascii="Times New Roman" w:hAnsi="Times New Roman"/>
          <w:sz w:val="28"/>
          <w:szCs w:val="28"/>
        </w:rPr>
        <w:t xml:space="preserve">курсовой работы - </w:t>
      </w:r>
      <w:r w:rsidR="001778E1" w:rsidRPr="00E05959">
        <w:rPr>
          <w:rFonts w:ascii="Times New Roman" w:hAnsi="Times New Roman"/>
          <w:sz w:val="28"/>
          <w:szCs w:val="28"/>
        </w:rPr>
        <w:t>систематизация теоретических знаний и практических навыков, полученных при</w:t>
      </w:r>
      <w:r w:rsidR="00E05959" w:rsidRPr="00E05959">
        <w:rPr>
          <w:rFonts w:ascii="Times New Roman" w:hAnsi="Times New Roman"/>
          <w:sz w:val="28"/>
          <w:szCs w:val="28"/>
        </w:rPr>
        <w:t xml:space="preserve"> изучении дисци</w:t>
      </w:r>
      <w:r w:rsidR="001778E1" w:rsidRPr="00E05959">
        <w:rPr>
          <w:rFonts w:ascii="Times New Roman" w:hAnsi="Times New Roman"/>
          <w:sz w:val="28"/>
          <w:szCs w:val="28"/>
        </w:rPr>
        <w:t>плин</w:t>
      </w:r>
      <w:r w:rsidR="00E05959" w:rsidRPr="00E05959">
        <w:rPr>
          <w:rFonts w:ascii="Times New Roman" w:hAnsi="Times New Roman"/>
          <w:sz w:val="28"/>
          <w:szCs w:val="28"/>
        </w:rPr>
        <w:t>ы.</w:t>
      </w:r>
    </w:p>
    <w:p w:rsidR="00E05959" w:rsidRPr="00E05959" w:rsidRDefault="00E0595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29E9">
        <w:rPr>
          <w:rFonts w:ascii="Times New Roman" w:hAnsi="Times New Roman"/>
          <w:b/>
          <w:sz w:val="28"/>
          <w:szCs w:val="28"/>
        </w:rPr>
        <w:t>8.</w:t>
      </w:r>
      <w:r w:rsidR="00C029E9">
        <w:rPr>
          <w:rFonts w:ascii="Times New Roman" w:hAnsi="Times New Roman"/>
          <w:sz w:val="28"/>
          <w:szCs w:val="28"/>
        </w:rPr>
        <w:t xml:space="preserve"> </w:t>
      </w:r>
      <w:r w:rsidRPr="00E05959">
        <w:rPr>
          <w:rFonts w:ascii="Times New Roman" w:hAnsi="Times New Roman"/>
          <w:sz w:val="28"/>
          <w:szCs w:val="28"/>
        </w:rPr>
        <w:t>Написание планового конспекта</w:t>
      </w:r>
      <w:r w:rsidR="001778E1" w:rsidRPr="00E05959">
        <w:rPr>
          <w:rFonts w:ascii="Times New Roman" w:hAnsi="Times New Roman"/>
          <w:sz w:val="28"/>
          <w:szCs w:val="28"/>
        </w:rPr>
        <w:t xml:space="preserve"> </w:t>
      </w:r>
      <w:r w:rsidRPr="00E05959">
        <w:rPr>
          <w:rFonts w:ascii="Times New Roman" w:hAnsi="Times New Roman"/>
          <w:sz w:val="28"/>
          <w:szCs w:val="28"/>
        </w:rPr>
        <w:t xml:space="preserve">- конспект на основе сформированного плана, состоящего из определенного количества пунктов (с </w:t>
      </w:r>
      <w:r w:rsidRPr="00E05959">
        <w:rPr>
          <w:rFonts w:ascii="Times New Roman" w:hAnsi="Times New Roman"/>
          <w:sz w:val="28"/>
          <w:szCs w:val="28"/>
        </w:rPr>
        <w:lastRenderedPageBreak/>
        <w:t>заголовками) и подпунктов, соответствующих определенным частям и источника информации.</w:t>
      </w:r>
    </w:p>
    <w:p w:rsidR="00E05959" w:rsidRPr="00E05959" w:rsidRDefault="00E0595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959">
        <w:rPr>
          <w:rFonts w:ascii="Times New Roman" w:hAnsi="Times New Roman"/>
          <w:sz w:val="28"/>
          <w:szCs w:val="28"/>
        </w:rPr>
        <w:t xml:space="preserve">9. Составление тематического </w:t>
      </w:r>
      <w:r w:rsidR="001778E1" w:rsidRPr="00E059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78E1" w:rsidRPr="00E05959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E05959">
        <w:rPr>
          <w:rFonts w:ascii="Times New Roman" w:hAnsi="Times New Roman"/>
          <w:sz w:val="28"/>
          <w:szCs w:val="28"/>
        </w:rPr>
        <w:t xml:space="preserve"> - развитие способности к си</w:t>
      </w:r>
      <w:r w:rsidR="001778E1" w:rsidRPr="00E05959">
        <w:rPr>
          <w:rFonts w:ascii="Times New Roman" w:hAnsi="Times New Roman"/>
          <w:sz w:val="28"/>
          <w:szCs w:val="28"/>
        </w:rPr>
        <w:t xml:space="preserve">стематизации и анализу информации по выбранной теме, материалы, отражающие цели, процесс и результат решения какой-либо конкретной </w:t>
      </w:r>
      <w:r w:rsidRPr="00E05959">
        <w:rPr>
          <w:rFonts w:ascii="Times New Roman" w:hAnsi="Times New Roman"/>
          <w:sz w:val="28"/>
          <w:szCs w:val="28"/>
        </w:rPr>
        <w:t>темы модуля</w:t>
      </w:r>
      <w:r w:rsidR="001778E1" w:rsidRPr="00E05959">
        <w:rPr>
          <w:rFonts w:ascii="Times New Roman" w:hAnsi="Times New Roman"/>
          <w:sz w:val="28"/>
          <w:szCs w:val="28"/>
        </w:rPr>
        <w:t xml:space="preserve">. </w:t>
      </w:r>
    </w:p>
    <w:p w:rsidR="001778E1" w:rsidRDefault="00C029E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E05959" w:rsidRPr="00E05959">
        <w:rPr>
          <w:rFonts w:ascii="Times New Roman" w:hAnsi="Times New Roman"/>
          <w:sz w:val="28"/>
          <w:szCs w:val="28"/>
        </w:rPr>
        <w:t>Разработка презентации</w:t>
      </w:r>
      <w:r w:rsidR="00D506F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закрепление учебного материала</w:t>
      </w:r>
      <w:r w:rsidR="00E05959" w:rsidRPr="00E05959">
        <w:rPr>
          <w:rFonts w:ascii="Times New Roman" w:hAnsi="Times New Roman"/>
          <w:sz w:val="28"/>
          <w:szCs w:val="28"/>
        </w:rPr>
        <w:t xml:space="preserve"> </w:t>
      </w:r>
      <w:r w:rsidR="001778E1" w:rsidRPr="00E05959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>ование специальных компетенций.</w:t>
      </w:r>
    </w:p>
    <w:p w:rsidR="00D506FB" w:rsidRDefault="00C029E9" w:rsidP="00E05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виды  самостоятельной работы по изучению дисциплины подразумевают </w:t>
      </w:r>
      <w:proofErr w:type="spellStart"/>
      <w:r>
        <w:rPr>
          <w:rFonts w:ascii="Times New Roman" w:hAnsi="Times New Roman"/>
          <w:sz w:val="28"/>
          <w:szCs w:val="28"/>
        </w:rPr>
        <w:t>метопредметную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связь, которая основывается на двух и более профессиональных и общеобразовательных дисциплин</w:t>
      </w:r>
      <w:r w:rsidR="00D506FB">
        <w:rPr>
          <w:rFonts w:ascii="Times New Roman" w:hAnsi="Times New Roman"/>
          <w:sz w:val="28"/>
          <w:szCs w:val="28"/>
        </w:rPr>
        <w:t xml:space="preserve"> которые проводились ранее.</w:t>
      </w:r>
    </w:p>
    <w:p w:rsidR="008A5E96" w:rsidRPr="00EF5944" w:rsidRDefault="00D506FB" w:rsidP="000921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мой взгляд, для оценивания  самостоятельной работы студентов по профессиональным предметам лучше всего  курсовая </w:t>
      </w:r>
      <w:proofErr w:type="gramStart"/>
      <w:r>
        <w:rPr>
          <w:rFonts w:ascii="Times New Roman" w:hAnsi="Times New Roman"/>
          <w:sz w:val="28"/>
          <w:szCs w:val="28"/>
        </w:rPr>
        <w:t>работа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которая</w:t>
      </w:r>
      <w:r w:rsidR="000921E6">
        <w:rPr>
          <w:rFonts w:ascii="Times New Roman" w:hAnsi="Times New Roman"/>
          <w:sz w:val="28"/>
          <w:szCs w:val="28"/>
        </w:rPr>
        <w:t xml:space="preserve"> включает большой</w:t>
      </w:r>
      <w:r>
        <w:rPr>
          <w:rFonts w:ascii="Times New Roman" w:hAnsi="Times New Roman"/>
          <w:sz w:val="28"/>
          <w:szCs w:val="28"/>
        </w:rPr>
        <w:t xml:space="preserve"> объем информации </w:t>
      </w:r>
      <w:proofErr w:type="spellStart"/>
      <w:r>
        <w:rPr>
          <w:rFonts w:ascii="Times New Roman" w:hAnsi="Times New Roman"/>
          <w:sz w:val="28"/>
          <w:szCs w:val="28"/>
        </w:rPr>
        <w:t>получиной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путем сбора и разбора информации самими  студентами, придерживающихся  заданного плана, а также  разработка </w:t>
      </w:r>
      <w:proofErr w:type="spellStart"/>
      <w:r>
        <w:rPr>
          <w:rFonts w:ascii="Times New Roman" w:hAnsi="Times New Roman"/>
          <w:sz w:val="28"/>
          <w:szCs w:val="28"/>
        </w:rPr>
        <w:t>мультимидийоной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презентации. </w:t>
      </w:r>
    </w:p>
    <w:p w:rsidR="008A5E96" w:rsidRDefault="008A5E96" w:rsidP="008A5E96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921E6" w:rsidRDefault="000921E6" w:rsidP="008A5E96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A5E96" w:rsidRDefault="003A7601" w:rsidP="00846161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8A5E96">
        <w:rPr>
          <w:sz w:val="28"/>
          <w:szCs w:val="28"/>
        </w:rPr>
        <w:t xml:space="preserve">Список </w:t>
      </w:r>
      <w:r w:rsidR="008A5E96">
        <w:rPr>
          <w:sz w:val="28"/>
          <w:szCs w:val="28"/>
        </w:rPr>
        <w:t>использованной литературы</w:t>
      </w:r>
    </w:p>
    <w:p w:rsidR="000921E6" w:rsidRDefault="000921E6" w:rsidP="00846161">
      <w:pPr>
        <w:pStyle w:val="a5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8A5E96" w:rsidRDefault="001E14EB" w:rsidP="00846161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1. Воеводин, </w:t>
      </w:r>
      <w:r w:rsidR="008A5E96" w:rsidRPr="008A5E96">
        <w:rPr>
          <w:rFonts w:ascii="Times New Roman" w:hAnsi="Times New Roman"/>
          <w:sz w:val="28"/>
          <w:szCs w:val="28"/>
          <w:shd w:val="clear" w:color="auto" w:fill="F9F9F9"/>
        </w:rPr>
        <w:t xml:space="preserve">Л.Д. </w:t>
      </w:r>
      <w:r>
        <w:rPr>
          <w:rFonts w:ascii="Times New Roman" w:hAnsi="Times New Roman"/>
          <w:sz w:val="28"/>
          <w:szCs w:val="28"/>
          <w:shd w:val="clear" w:color="auto" w:fill="F9F9F9"/>
        </w:rPr>
        <w:t>Адаптация / Л.Д.</w:t>
      </w:r>
      <w:r w:rsidR="008A5E96" w:rsidRPr="008A5E96">
        <w:rPr>
          <w:rFonts w:ascii="Times New Roman" w:hAnsi="Times New Roman"/>
          <w:sz w:val="28"/>
          <w:szCs w:val="28"/>
          <w:shd w:val="clear" w:color="auto" w:fill="F9F9F9"/>
        </w:rPr>
        <w:t xml:space="preserve">Воеводин </w:t>
      </w:r>
      <w:r>
        <w:rPr>
          <w:rFonts w:ascii="Times New Roman" w:hAnsi="Times New Roman"/>
          <w:sz w:val="28"/>
          <w:szCs w:val="28"/>
          <w:shd w:val="clear" w:color="auto" w:fill="F9F9F9"/>
        </w:rPr>
        <w:t>– М. Право,- 2013. -</w:t>
      </w:r>
      <w:r w:rsidR="00846161"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="008A5E96" w:rsidRPr="008A5E96">
        <w:rPr>
          <w:rFonts w:ascii="Times New Roman" w:hAnsi="Times New Roman"/>
          <w:sz w:val="28"/>
          <w:szCs w:val="28"/>
          <w:shd w:val="clear" w:color="auto" w:fill="F9F9F9"/>
        </w:rPr>
        <w:t>62</w:t>
      </w:r>
      <w:r w:rsidR="00846161"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shd w:val="clear" w:color="auto" w:fill="F9F9F9"/>
        </w:rPr>
        <w:t>с</w:t>
      </w:r>
      <w:proofErr w:type="gramEnd"/>
      <w:r>
        <w:rPr>
          <w:rFonts w:ascii="Times New Roman" w:hAnsi="Times New Roman"/>
          <w:sz w:val="28"/>
          <w:szCs w:val="28"/>
          <w:shd w:val="clear" w:color="auto" w:fill="F9F9F9"/>
        </w:rPr>
        <w:t>.</w:t>
      </w:r>
    </w:p>
    <w:p w:rsidR="001E14EB" w:rsidRPr="008A5E96" w:rsidRDefault="001E14EB" w:rsidP="0084616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Егоршин А.П.</w:t>
      </w:r>
      <w:r w:rsidRPr="008A5E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9F9F9"/>
        </w:rPr>
        <w:t>Адаптация /</w:t>
      </w:r>
      <w:r w:rsidRPr="001E14EB">
        <w:rPr>
          <w:sz w:val="28"/>
          <w:szCs w:val="28"/>
        </w:rPr>
        <w:t xml:space="preserve"> </w:t>
      </w:r>
      <w:r>
        <w:rPr>
          <w:sz w:val="28"/>
          <w:szCs w:val="28"/>
        </w:rPr>
        <w:t>А.П.</w:t>
      </w:r>
      <w:r w:rsidRPr="008A5E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</w:rPr>
        <w:t xml:space="preserve">Егоршин - М. </w:t>
      </w:r>
      <w:proofErr w:type="spellStart"/>
      <w:r w:rsidRPr="008A5E96">
        <w:rPr>
          <w:sz w:val="28"/>
          <w:szCs w:val="28"/>
        </w:rPr>
        <w:t>Инфра-М</w:t>
      </w:r>
      <w:proofErr w:type="spellEnd"/>
      <w:r w:rsidRPr="008A5E96">
        <w:rPr>
          <w:sz w:val="28"/>
          <w:szCs w:val="28"/>
        </w:rPr>
        <w:t xml:space="preserve">, </w:t>
      </w:r>
      <w:r>
        <w:rPr>
          <w:sz w:val="28"/>
          <w:szCs w:val="28"/>
        </w:rPr>
        <w:t>-2014.-123</w:t>
      </w:r>
      <w:r w:rsidR="0084616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921E6" w:rsidRDefault="001E14EB" w:rsidP="0084616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A5E96">
        <w:rPr>
          <w:sz w:val="28"/>
          <w:szCs w:val="28"/>
        </w:rPr>
        <w:t>Измайлова М.А.</w:t>
      </w:r>
      <w:r w:rsidRPr="001E14EB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  <w:shd w:val="clear" w:color="auto" w:fill="F9F9F9"/>
        </w:rPr>
        <w:t>Адаптация /</w:t>
      </w:r>
      <w:r w:rsidRPr="001E14EB">
        <w:rPr>
          <w:sz w:val="28"/>
          <w:szCs w:val="28"/>
        </w:rPr>
        <w:t xml:space="preserve"> </w:t>
      </w:r>
      <w:r w:rsidRPr="008A5E96">
        <w:rPr>
          <w:sz w:val="28"/>
          <w:szCs w:val="28"/>
        </w:rPr>
        <w:t>М.А.</w:t>
      </w:r>
      <w:r w:rsidRPr="001E14EB">
        <w:rPr>
          <w:sz w:val="28"/>
          <w:szCs w:val="28"/>
        </w:rPr>
        <w:t xml:space="preserve"> </w:t>
      </w:r>
      <w:r w:rsidRPr="008A5E96">
        <w:rPr>
          <w:sz w:val="28"/>
          <w:szCs w:val="28"/>
        </w:rPr>
        <w:t>Измайлова</w:t>
      </w:r>
      <w:r w:rsidRPr="001E14EB">
        <w:rPr>
          <w:sz w:val="28"/>
          <w:szCs w:val="28"/>
          <w:shd w:val="clear" w:color="auto" w:fill="F9F9F9"/>
        </w:rPr>
        <w:t xml:space="preserve"> </w:t>
      </w:r>
      <w:r w:rsidRPr="008A5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М. Дашков и К, -2012. </w:t>
      </w:r>
    </w:p>
    <w:p w:rsidR="001E14EB" w:rsidRPr="008A5E96" w:rsidRDefault="000921E6" w:rsidP="0084616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14EB">
        <w:rPr>
          <w:sz w:val="28"/>
          <w:szCs w:val="28"/>
        </w:rPr>
        <w:t xml:space="preserve"> 324</w:t>
      </w:r>
      <w:r w:rsidR="00846161">
        <w:rPr>
          <w:sz w:val="28"/>
          <w:szCs w:val="28"/>
        </w:rPr>
        <w:t xml:space="preserve"> </w:t>
      </w:r>
      <w:r w:rsidR="001E14EB">
        <w:rPr>
          <w:sz w:val="28"/>
          <w:szCs w:val="28"/>
        </w:rPr>
        <w:t>с.</w:t>
      </w:r>
    </w:p>
    <w:p w:rsidR="001E14EB" w:rsidRDefault="001E14EB" w:rsidP="0084616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Осипова И.В.</w:t>
      </w:r>
      <w:r w:rsidRPr="001E14EB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  <w:shd w:val="clear" w:color="auto" w:fill="F9F9F9"/>
        </w:rPr>
        <w:t>Адаптация /</w:t>
      </w:r>
      <w:r w:rsidRPr="001E14EB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 w:rsidRPr="001E14EB">
        <w:rPr>
          <w:sz w:val="28"/>
          <w:szCs w:val="28"/>
        </w:rPr>
        <w:t xml:space="preserve"> </w:t>
      </w:r>
      <w:r>
        <w:rPr>
          <w:sz w:val="28"/>
          <w:szCs w:val="28"/>
        </w:rPr>
        <w:t>Осипова – М</w:t>
      </w:r>
      <w:r w:rsidR="00846161">
        <w:rPr>
          <w:sz w:val="28"/>
          <w:szCs w:val="28"/>
        </w:rPr>
        <w:t xml:space="preserve">. </w:t>
      </w:r>
      <w:r w:rsidRPr="001E14EB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  <w:shd w:val="clear" w:color="auto" w:fill="F9F9F9"/>
        </w:rPr>
        <w:t xml:space="preserve">Право,- 2013. </w:t>
      </w:r>
      <w:r w:rsidR="000921E6">
        <w:rPr>
          <w:sz w:val="28"/>
          <w:szCs w:val="28"/>
          <w:shd w:val="clear" w:color="auto" w:fill="F9F9F9"/>
        </w:rPr>
        <w:t xml:space="preserve">- </w:t>
      </w:r>
      <w:r>
        <w:rPr>
          <w:sz w:val="28"/>
          <w:szCs w:val="28"/>
          <w:shd w:val="clear" w:color="auto" w:fill="F9F9F9"/>
        </w:rPr>
        <w:t>2</w:t>
      </w:r>
      <w:r w:rsidRPr="008A5E96">
        <w:rPr>
          <w:sz w:val="28"/>
          <w:szCs w:val="28"/>
          <w:shd w:val="clear" w:color="auto" w:fill="F9F9F9"/>
        </w:rPr>
        <w:t>62</w:t>
      </w:r>
      <w:r w:rsidR="00846161">
        <w:rPr>
          <w:sz w:val="28"/>
          <w:szCs w:val="28"/>
          <w:shd w:val="clear" w:color="auto" w:fill="F9F9F9"/>
        </w:rPr>
        <w:t xml:space="preserve"> </w:t>
      </w:r>
      <w:proofErr w:type="gramStart"/>
      <w:r>
        <w:rPr>
          <w:sz w:val="28"/>
          <w:szCs w:val="28"/>
          <w:shd w:val="clear" w:color="auto" w:fill="F9F9F9"/>
        </w:rPr>
        <w:t>с</w:t>
      </w:r>
      <w:proofErr w:type="gramEnd"/>
      <w:r>
        <w:rPr>
          <w:sz w:val="28"/>
          <w:szCs w:val="28"/>
          <w:shd w:val="clear" w:color="auto" w:fill="F9F9F9"/>
        </w:rPr>
        <w:t>.</w:t>
      </w:r>
      <w:r>
        <w:rPr>
          <w:sz w:val="28"/>
          <w:szCs w:val="28"/>
        </w:rPr>
        <w:t xml:space="preserve">   </w:t>
      </w:r>
    </w:p>
    <w:p w:rsidR="003A7601" w:rsidRPr="008A5E96" w:rsidRDefault="00846161" w:rsidP="00846161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A7601" w:rsidRPr="008A5E96">
        <w:rPr>
          <w:sz w:val="28"/>
          <w:szCs w:val="28"/>
        </w:rPr>
        <w:t>Соловова Н.В.</w:t>
      </w:r>
      <w:r w:rsidRPr="00846161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  <w:shd w:val="clear" w:color="auto" w:fill="F9F9F9"/>
        </w:rPr>
        <w:t>Адаптация /</w:t>
      </w:r>
      <w:r w:rsidRPr="001E14EB">
        <w:rPr>
          <w:sz w:val="28"/>
          <w:szCs w:val="28"/>
        </w:rPr>
        <w:t xml:space="preserve"> </w:t>
      </w:r>
      <w:r w:rsidR="003A7601" w:rsidRPr="008A5E96">
        <w:rPr>
          <w:sz w:val="28"/>
          <w:szCs w:val="28"/>
        </w:rPr>
        <w:t xml:space="preserve"> </w:t>
      </w:r>
      <w:r w:rsidRPr="008A5E96">
        <w:rPr>
          <w:sz w:val="28"/>
          <w:szCs w:val="28"/>
        </w:rPr>
        <w:t>Н.В</w:t>
      </w:r>
      <w:r>
        <w:rPr>
          <w:sz w:val="28"/>
          <w:szCs w:val="28"/>
        </w:rPr>
        <w:t>.</w:t>
      </w:r>
      <w:r w:rsidRPr="00846161">
        <w:rPr>
          <w:sz w:val="28"/>
          <w:szCs w:val="28"/>
        </w:rPr>
        <w:t xml:space="preserve"> </w:t>
      </w:r>
      <w:r w:rsidRPr="008A5E96">
        <w:rPr>
          <w:sz w:val="28"/>
          <w:szCs w:val="28"/>
        </w:rPr>
        <w:t xml:space="preserve">Соловова </w:t>
      </w:r>
      <w:r>
        <w:rPr>
          <w:sz w:val="28"/>
          <w:szCs w:val="28"/>
        </w:rPr>
        <w:t xml:space="preserve">– М. </w:t>
      </w:r>
      <w:proofErr w:type="spellStart"/>
      <w:r>
        <w:rPr>
          <w:sz w:val="28"/>
          <w:szCs w:val="28"/>
        </w:rPr>
        <w:t>Универ-групп</w:t>
      </w:r>
      <w:proofErr w:type="spellEnd"/>
      <w:r w:rsidR="003A7601" w:rsidRPr="008A5E96">
        <w:rPr>
          <w:sz w:val="28"/>
          <w:szCs w:val="28"/>
        </w:rPr>
        <w:t>,</w:t>
      </w:r>
      <w:r>
        <w:rPr>
          <w:sz w:val="28"/>
          <w:szCs w:val="28"/>
        </w:rPr>
        <w:t>-</w:t>
      </w:r>
      <w:r w:rsidR="003A7601" w:rsidRPr="008A5E96">
        <w:rPr>
          <w:sz w:val="28"/>
          <w:szCs w:val="28"/>
        </w:rPr>
        <w:t xml:space="preserve"> 2011</w:t>
      </w:r>
      <w:r>
        <w:rPr>
          <w:sz w:val="28"/>
          <w:szCs w:val="28"/>
        </w:rPr>
        <w:t xml:space="preserve">.- 54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D4104" w:rsidRDefault="00846161" w:rsidP="00846161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  <w:r>
        <w:rPr>
          <w:rFonts w:ascii="Times New Roman" w:hAnsi="Times New Roman"/>
          <w:sz w:val="28"/>
          <w:szCs w:val="28"/>
          <w:shd w:val="clear" w:color="auto" w:fill="F9F9F9"/>
        </w:rPr>
        <w:t>6.</w:t>
      </w:r>
      <w:r w:rsidRPr="00846161">
        <w:rPr>
          <w:rFonts w:ascii="Times New Roman" w:hAnsi="Times New Roman"/>
          <w:sz w:val="28"/>
          <w:szCs w:val="28"/>
          <w:shd w:val="clear" w:color="auto" w:fill="F9F9F9"/>
        </w:rPr>
        <w:t xml:space="preserve"> </w:t>
      </w:r>
      <w:r w:rsidRPr="008A5E96">
        <w:rPr>
          <w:rFonts w:ascii="Times New Roman" w:hAnsi="Times New Roman"/>
          <w:sz w:val="28"/>
          <w:szCs w:val="28"/>
          <w:shd w:val="clear" w:color="auto" w:fill="F9F9F9"/>
        </w:rPr>
        <w:t xml:space="preserve">Трофимова </w:t>
      </w:r>
      <w:r w:rsidR="003A7601" w:rsidRPr="008A5E96">
        <w:rPr>
          <w:rFonts w:ascii="Times New Roman" w:hAnsi="Times New Roman"/>
          <w:sz w:val="28"/>
          <w:szCs w:val="28"/>
          <w:shd w:val="clear" w:color="auto" w:fill="F9F9F9"/>
        </w:rPr>
        <w:t xml:space="preserve">Н.М. </w:t>
      </w:r>
      <w:r>
        <w:rPr>
          <w:rFonts w:ascii="Times New Roman" w:hAnsi="Times New Roman"/>
          <w:sz w:val="28"/>
          <w:szCs w:val="28"/>
          <w:shd w:val="clear" w:color="auto" w:fill="F9F9F9"/>
        </w:rPr>
        <w:t>Адаптация /</w:t>
      </w:r>
      <w:r w:rsidRPr="001E14EB">
        <w:rPr>
          <w:sz w:val="28"/>
          <w:szCs w:val="28"/>
        </w:rPr>
        <w:t xml:space="preserve"> </w:t>
      </w:r>
      <w:r w:rsidRPr="008A5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Н.М. </w:t>
      </w:r>
      <w:r>
        <w:rPr>
          <w:rFonts w:ascii="Times New Roman" w:hAnsi="Times New Roman"/>
          <w:sz w:val="28"/>
          <w:szCs w:val="28"/>
          <w:shd w:val="clear" w:color="auto" w:fill="F9F9F9"/>
        </w:rPr>
        <w:t>Трофимов</w:t>
      </w:r>
      <w:proofErr w:type="gramStart"/>
      <w:r>
        <w:rPr>
          <w:rFonts w:ascii="Times New Roman" w:hAnsi="Times New Roman"/>
          <w:sz w:val="28"/>
          <w:szCs w:val="28"/>
          <w:shd w:val="clear" w:color="auto" w:fill="F9F9F9"/>
        </w:rPr>
        <w:t>а-</w:t>
      </w:r>
      <w:proofErr w:type="gramEnd"/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М. </w:t>
      </w:r>
      <w:proofErr w:type="spellStart"/>
      <w:r w:rsidRPr="008A5E96">
        <w:rPr>
          <w:rFonts w:ascii="Times New Roman" w:hAnsi="Times New Roman"/>
          <w:sz w:val="28"/>
          <w:szCs w:val="28"/>
        </w:rPr>
        <w:t>Инфра-М</w:t>
      </w:r>
      <w:proofErr w:type="spellEnd"/>
      <w:r w:rsidRPr="008A5E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- 2015.- </w:t>
      </w:r>
      <w:r w:rsidR="003A7601" w:rsidRPr="008A5E96">
        <w:rPr>
          <w:rFonts w:ascii="Times New Roman" w:hAnsi="Times New Roman"/>
          <w:sz w:val="28"/>
          <w:szCs w:val="28"/>
          <w:shd w:val="clear" w:color="auto" w:fill="F9F9F9"/>
        </w:rPr>
        <w:t>50</w:t>
      </w:r>
      <w:r>
        <w:rPr>
          <w:rFonts w:ascii="Times New Roman" w:hAnsi="Times New Roman"/>
          <w:sz w:val="28"/>
          <w:szCs w:val="28"/>
          <w:shd w:val="clear" w:color="auto" w:fill="F9F9F9"/>
        </w:rPr>
        <w:t xml:space="preserve"> с</w:t>
      </w:r>
      <w:r w:rsidR="003A7601" w:rsidRPr="008A5E96">
        <w:rPr>
          <w:rFonts w:ascii="Times New Roman" w:hAnsi="Times New Roman"/>
          <w:sz w:val="28"/>
          <w:szCs w:val="28"/>
          <w:shd w:val="clear" w:color="auto" w:fill="F9F9F9"/>
        </w:rPr>
        <w:t>.</w:t>
      </w:r>
    </w:p>
    <w:p w:rsidR="001E14EB" w:rsidRDefault="001E14EB" w:rsidP="008A5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</w:p>
    <w:p w:rsidR="00846161" w:rsidRDefault="00846161" w:rsidP="008A5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</w:p>
    <w:p w:rsidR="00846161" w:rsidRDefault="00846161" w:rsidP="008A5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</w:p>
    <w:p w:rsidR="00846161" w:rsidRDefault="00846161" w:rsidP="008A5E9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9F9F9"/>
        </w:rPr>
      </w:pPr>
    </w:p>
    <w:sectPr w:rsidR="00846161" w:rsidSect="00B836C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1A" w:rsidRDefault="009F081A" w:rsidP="0055259D">
      <w:pPr>
        <w:spacing w:after="0" w:line="240" w:lineRule="auto"/>
      </w:pPr>
      <w:r>
        <w:separator/>
      </w:r>
    </w:p>
  </w:endnote>
  <w:endnote w:type="continuationSeparator" w:id="0">
    <w:p w:rsidR="009F081A" w:rsidRDefault="009F081A" w:rsidP="0055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1A" w:rsidRDefault="009F081A" w:rsidP="0055259D">
      <w:pPr>
        <w:spacing w:after="0" w:line="240" w:lineRule="auto"/>
      </w:pPr>
      <w:r>
        <w:separator/>
      </w:r>
    </w:p>
  </w:footnote>
  <w:footnote w:type="continuationSeparator" w:id="0">
    <w:p w:rsidR="009F081A" w:rsidRDefault="009F081A" w:rsidP="0055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59D" w:rsidRDefault="0055259D" w:rsidP="0055259D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174C"/>
    <w:multiLevelType w:val="multilevel"/>
    <w:tmpl w:val="F9C2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5077D"/>
    <w:multiLevelType w:val="multilevel"/>
    <w:tmpl w:val="56AE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7306E1"/>
    <w:multiLevelType w:val="multilevel"/>
    <w:tmpl w:val="108E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43E9C"/>
    <w:multiLevelType w:val="multilevel"/>
    <w:tmpl w:val="4070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A2D"/>
    <w:rsid w:val="00004A0A"/>
    <w:rsid w:val="000921E6"/>
    <w:rsid w:val="000A0E2B"/>
    <w:rsid w:val="000C5AB8"/>
    <w:rsid w:val="001778E1"/>
    <w:rsid w:val="001B78AA"/>
    <w:rsid w:val="001E14EB"/>
    <w:rsid w:val="0027407E"/>
    <w:rsid w:val="002D4104"/>
    <w:rsid w:val="00375A2D"/>
    <w:rsid w:val="003815CA"/>
    <w:rsid w:val="003A7601"/>
    <w:rsid w:val="004B6DEE"/>
    <w:rsid w:val="0055259D"/>
    <w:rsid w:val="005A623E"/>
    <w:rsid w:val="00717A50"/>
    <w:rsid w:val="00772510"/>
    <w:rsid w:val="007C443E"/>
    <w:rsid w:val="00811ECA"/>
    <w:rsid w:val="00846161"/>
    <w:rsid w:val="008A5E96"/>
    <w:rsid w:val="00907139"/>
    <w:rsid w:val="00925473"/>
    <w:rsid w:val="009B14E6"/>
    <w:rsid w:val="009F081A"/>
    <w:rsid w:val="00A46814"/>
    <w:rsid w:val="00A571AF"/>
    <w:rsid w:val="00B419AE"/>
    <w:rsid w:val="00B761CB"/>
    <w:rsid w:val="00B836C8"/>
    <w:rsid w:val="00C029E9"/>
    <w:rsid w:val="00C51F2F"/>
    <w:rsid w:val="00CE3BE3"/>
    <w:rsid w:val="00D04C4C"/>
    <w:rsid w:val="00D506FB"/>
    <w:rsid w:val="00E05959"/>
    <w:rsid w:val="00E462E8"/>
    <w:rsid w:val="00EF5944"/>
    <w:rsid w:val="00F7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61CB"/>
    <w:rPr>
      <w:b/>
      <w:bCs/>
    </w:rPr>
  </w:style>
  <w:style w:type="paragraph" w:styleId="a4">
    <w:name w:val="List Paragraph"/>
    <w:basedOn w:val="a"/>
    <w:uiPriority w:val="34"/>
    <w:qFormat/>
    <w:rsid w:val="00B761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104"/>
  </w:style>
  <w:style w:type="paragraph" w:styleId="a5">
    <w:name w:val="Normal (Web)"/>
    <w:basedOn w:val="a"/>
    <w:uiPriority w:val="99"/>
    <w:semiHidden/>
    <w:unhideWhenUsed/>
    <w:rsid w:val="00CE3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7251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51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F2F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1B7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52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5259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552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5259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</dc:creator>
  <cp:keywords/>
  <dc:description/>
  <cp:lastModifiedBy>рп</cp:lastModifiedBy>
  <cp:revision>8</cp:revision>
  <dcterms:created xsi:type="dcterms:W3CDTF">2017-11-17T06:33:00Z</dcterms:created>
  <dcterms:modified xsi:type="dcterms:W3CDTF">2018-03-15T07:48:00Z</dcterms:modified>
</cp:coreProperties>
</file>