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A5C" w:rsidRPr="00E253E7" w:rsidRDefault="00874A5C" w:rsidP="00E253E7">
      <w:pPr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  <w:r w:rsidRPr="00E253E7">
        <w:rPr>
          <w:rFonts w:ascii="Times New Roman" w:hAnsi="Times New Roman" w:cs="Times New Roman"/>
          <w:kern w:val="36"/>
          <w:sz w:val="32"/>
          <w:szCs w:val="32"/>
          <w:lang w:eastAsia="ru-RU"/>
        </w:rPr>
        <w:t>Педагогические инновационные технологии на уроке хореографии</w:t>
      </w:r>
    </w:p>
    <w:p w:rsidR="00874A5C" w:rsidRPr="00E253E7" w:rsidRDefault="00874A5C" w:rsidP="00874A5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урока:</w:t>
      </w:r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эстетической направленности учащихся и изучение новой танцевальной лексики с применением элементов инновационных технологий.</w:t>
      </w:r>
    </w:p>
    <w:p w:rsidR="00874A5C" w:rsidRPr="00E253E7" w:rsidRDefault="00874A5C" w:rsidP="00874A5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урока:</w:t>
      </w:r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обогащение внутреннего мира детей, развитие танцевальной легкости и выразительности исполнения.</w:t>
      </w:r>
    </w:p>
    <w:p w:rsidR="00874A5C" w:rsidRPr="00E253E7" w:rsidRDefault="00874A5C" w:rsidP="00874A5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53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открытого урока.</w:t>
      </w:r>
    </w:p>
    <w:p w:rsidR="00874A5C" w:rsidRPr="00E253E7" w:rsidRDefault="00874A5C" w:rsidP="00874A5C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 хода урока для учащихся – 2 мин.</w:t>
      </w:r>
    </w:p>
    <w:p w:rsidR="00874A5C" w:rsidRPr="00E253E7" w:rsidRDefault="00874A5C" w:rsidP="00874A5C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Разминка – 10мин.</w:t>
      </w:r>
    </w:p>
    <w:p w:rsidR="00874A5C" w:rsidRPr="00E253E7" w:rsidRDefault="00874A5C" w:rsidP="00874A5C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– 10 мин.</w:t>
      </w:r>
    </w:p>
    <w:p w:rsidR="00874A5C" w:rsidRPr="00E253E7" w:rsidRDefault="00874A5C" w:rsidP="00874A5C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– 18 мин.</w:t>
      </w:r>
    </w:p>
    <w:p w:rsidR="00874A5C" w:rsidRPr="00E253E7" w:rsidRDefault="00874A5C" w:rsidP="00874A5C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беседы – 3мин.</w:t>
      </w:r>
    </w:p>
    <w:p w:rsidR="00874A5C" w:rsidRPr="00E253E7" w:rsidRDefault="00874A5C" w:rsidP="00874A5C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– 2 мин.</w:t>
      </w:r>
    </w:p>
    <w:p w:rsidR="00874A5C" w:rsidRPr="00E253E7" w:rsidRDefault="00874A5C" w:rsidP="00874A5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874A5C" w:rsidRPr="00E253E7" w:rsidRDefault="00874A5C" w:rsidP="00874A5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входят в класс и строятся в шахматном порядке.</w:t>
      </w:r>
    </w:p>
    <w:p w:rsidR="00874A5C" w:rsidRPr="00E253E7" w:rsidRDefault="00874A5C" w:rsidP="00874A5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Хореографический поклон.</w:t>
      </w:r>
    </w:p>
    <w:p w:rsidR="00874A5C" w:rsidRPr="00E253E7" w:rsidRDefault="00874A5C" w:rsidP="00874A5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Здравствуйте. Сегодня на уроке после разминки, выполненной в кругу, в диагонали, где будут использоваться </w:t>
      </w:r>
      <w:proofErr w:type="gramStart"/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ни только</w:t>
      </w:r>
      <w:proofErr w:type="gramEnd"/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элементы общей физической нагрузки, но и актерская джазовая диагональ, выполним партерную гимнастику для развития танцевальных данных.</w:t>
      </w:r>
    </w:p>
    <w:p w:rsidR="00874A5C" w:rsidRPr="00E253E7" w:rsidRDefault="00874A5C" w:rsidP="00874A5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Встали в круг и начинаем выполнять разминку.</w:t>
      </w:r>
    </w:p>
    <w:p w:rsidR="00874A5C" w:rsidRPr="00E253E7" w:rsidRDefault="00874A5C" w:rsidP="00874A5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Разминка</w:t>
      </w:r>
    </w:p>
    <w:p w:rsidR="00874A5C" w:rsidRPr="00E253E7" w:rsidRDefault="00874A5C" w:rsidP="00874A5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Включается музыка, и учащиеся выполняют упражнения в кругу:</w:t>
      </w:r>
    </w:p>
    <w:p w:rsidR="00874A5C" w:rsidRPr="00E253E7" w:rsidRDefault="00874A5C" w:rsidP="00874A5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простой выворотный шаг с прямыми коленями;</w:t>
      </w:r>
    </w:p>
    <w:p w:rsidR="00874A5C" w:rsidRPr="00E253E7" w:rsidRDefault="00874A5C" w:rsidP="00874A5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легкий бег с сохранением дистанции;</w:t>
      </w:r>
    </w:p>
    <w:p w:rsidR="00874A5C" w:rsidRPr="00E253E7" w:rsidRDefault="00874A5C" w:rsidP="00874A5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бег с “подбиванием хвостиков” - поднимают вытянутые пальцы ног до ягодиц;</w:t>
      </w:r>
    </w:p>
    <w:p w:rsidR="00874A5C" w:rsidRPr="00E253E7" w:rsidRDefault="00874A5C" w:rsidP="00874A5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бег “лошадки” - поднимают высоко перед собой согнутые колени.</w:t>
      </w:r>
    </w:p>
    <w:p w:rsidR="00874A5C" w:rsidRPr="00E253E7" w:rsidRDefault="00874A5C" w:rsidP="00874A5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Продолжаем разминку и встаем в диагональ.</w:t>
      </w:r>
    </w:p>
    <w:p w:rsidR="00874A5C" w:rsidRPr="00E253E7" w:rsidRDefault="00874A5C" w:rsidP="00874A5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в диагонали выполняют ряд упражнений:</w:t>
      </w:r>
    </w:p>
    <w:p w:rsidR="00874A5C" w:rsidRPr="00E253E7" w:rsidRDefault="00874A5C" w:rsidP="00874A5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простой прыжок, вытянув пальцы ног (в пол) и закрепив руки на талии </w:t>
      </w:r>
      <w:proofErr w:type="gramStart"/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корпус подтянутый и прямой, акцент прыжка - вверх);</w:t>
      </w:r>
    </w:p>
    <w:p w:rsidR="00874A5C" w:rsidRPr="00E253E7" w:rsidRDefault="00874A5C" w:rsidP="00874A5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простой прыжок, руки выполняют трамплинные движения;</w:t>
      </w:r>
    </w:p>
    <w:p w:rsidR="00874A5C" w:rsidRPr="00E253E7" w:rsidRDefault="00874A5C" w:rsidP="00874A5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прыжок с “подбиванием хвостиков” - две ноги одновременно;</w:t>
      </w:r>
    </w:p>
    <w:p w:rsidR="00874A5C" w:rsidRPr="00E253E7" w:rsidRDefault="00874A5C" w:rsidP="00874A5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прыжок с подниманием двух колен одновременно, прижимая их к телу;</w:t>
      </w:r>
    </w:p>
    <w:p w:rsidR="00874A5C" w:rsidRPr="00E253E7" w:rsidRDefault="00874A5C" w:rsidP="00874A5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прыжок “мячик” - сидят на корточках с прямой спиной и согнутыми перед собой руками;</w:t>
      </w:r>
    </w:p>
    <w:p w:rsidR="00874A5C" w:rsidRPr="00E253E7" w:rsidRDefault="00874A5C" w:rsidP="00874A5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перемещение в диагонали “змейка” - идут на руках с выпрямленным корпусом и вытянутыми пальцами ног.</w:t>
      </w:r>
    </w:p>
    <w:p w:rsidR="00874A5C" w:rsidRPr="00E253E7" w:rsidRDefault="00874A5C" w:rsidP="00874A5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Восстанавливаем дыхание, поднимая руки вверх и набирая полные легкие воздуха, через нос. Медленно, опуская руки вниз, делаем выдох через рот. Второй раз делаем глубокий вдох через нос и глубокий выдох через нос. Третий раз делаем вдох через нос, задержали дыхание и медленно долго выдох. Подняли руки вверх, потянулись, </w:t>
      </w:r>
      <w:proofErr w:type="gramStart"/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опустив руки вниз, расслабили тело.</w:t>
      </w:r>
    </w:p>
    <w:p w:rsidR="00874A5C" w:rsidRPr="00E253E7" w:rsidRDefault="00874A5C" w:rsidP="00874A5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сейчас мы выполним актерскую джазовую диагональ. В нее входит выполнение ряда композиционных движений похожих на действия из племени индейцев, которые </w:t>
      </w:r>
      <w:proofErr w:type="gramStart"/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</w:t>
      </w:r>
      <w:proofErr w:type="gramEnd"/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плывут, глубоко опуская нос и вынырнув из воды, отряхивают волосы. Попробуем выполнить данную композицию движений.</w:t>
      </w:r>
    </w:p>
    <w:p w:rsidR="00874A5C" w:rsidRPr="00E253E7" w:rsidRDefault="00874A5C" w:rsidP="00874A5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преподавателем. Повтор композиции учащимися (без перемещения в диагонали)</w:t>
      </w:r>
    </w:p>
    <w:p w:rsidR="00874A5C" w:rsidRPr="00E253E7" w:rsidRDefault="00874A5C" w:rsidP="00874A5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Продолжим тему индейского племени. Для того</w:t>
      </w:r>
      <w:proofErr w:type="gramStart"/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охота была удачной, индейцы выполняют ритуальные танцы у костра. Выполняя их, мы приводим в движение все мышцы своего тела.</w:t>
      </w:r>
    </w:p>
    <w:p w:rsidR="00874A5C" w:rsidRPr="00E253E7" w:rsidRDefault="00874A5C" w:rsidP="00874A5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преподавателем. Повтор композиции учащимися (без перемещения в диагонали).</w:t>
      </w:r>
    </w:p>
    <w:p w:rsidR="00874A5C" w:rsidRPr="00E253E7" w:rsidRDefault="00874A5C" w:rsidP="00874A5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Так как мы должны перемещаться в диагонали, то мы после каждой композиции делаем шаг вперед.</w:t>
      </w:r>
    </w:p>
    <w:p w:rsidR="00874A5C" w:rsidRPr="00E253E7" w:rsidRDefault="00874A5C" w:rsidP="00874A5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Включается ритмичная музыка для выполнения актерской джазовой диагонали.</w:t>
      </w:r>
    </w:p>
    <w:p w:rsidR="00874A5C" w:rsidRPr="00E253E7" w:rsidRDefault="00874A5C" w:rsidP="00874A5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того</w:t>
      </w:r>
      <w:proofErr w:type="gramStart"/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полноценно раскрыть образ изображаемого вами героя нужно не забывать о его характере, возрасте, внешних особенностях, о том что его может окружать и влиять на него, например время года.</w:t>
      </w:r>
    </w:p>
    <w:p w:rsidR="00874A5C" w:rsidRPr="00E253E7" w:rsidRDefault="00874A5C" w:rsidP="00874A5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Попробуем раскрыть образ и представить, как ходил бы данный персонаж. У каждого из вас будет свой герой, изобразите его.</w:t>
      </w:r>
    </w:p>
    <w:p w:rsidR="00874A5C" w:rsidRPr="00E253E7" w:rsidRDefault="00874A5C" w:rsidP="00874A5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дается образ: конек-горбунок, гусеница, разбойник или разбойница, воздушный шар, самовар, стрелок, плюшевый медвежонок, свечка, осенний лист.</w:t>
      </w:r>
      <w:proofErr w:type="gramEnd"/>
    </w:p>
    <w:p w:rsidR="00874A5C" w:rsidRPr="00E253E7" w:rsidRDefault="00874A5C" w:rsidP="00874A5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небольшое количество времени на размышление. Включить музыку для перемещения в диагонали и воплощения образа данного героя.</w:t>
      </w:r>
    </w:p>
    <w:p w:rsidR="00874A5C" w:rsidRPr="00E253E7" w:rsidRDefault="00874A5C" w:rsidP="00874A5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 обычно мы с вами отрабатываем гранд батман (большие взмахи ногами в воздух), стоя у хореографического станка. Сейчас выполним этот элемент, в движении перемещаясь, от стены до стены через класс.</w:t>
      </w:r>
    </w:p>
    <w:p w:rsidR="00874A5C" w:rsidRPr="00E253E7" w:rsidRDefault="00874A5C" w:rsidP="00874A5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встают около правой стороны класса.</w:t>
      </w:r>
    </w:p>
    <w:p w:rsidR="00874A5C" w:rsidRPr="00E253E7" w:rsidRDefault="00874A5C" w:rsidP="00874A5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Данное перемещение выполняется в таком варианте: левая нога делает небольшое крестное движение вперед правой ногой. Правая нога выполняет большой мах ногой и опускается, а левая делает крестное движение </w:t>
      </w:r>
      <w:proofErr w:type="gramStart"/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правой. Правая нога делает шаг в сторону. Повторяем несколько раз.</w:t>
      </w:r>
    </w:p>
    <w:p w:rsidR="00874A5C" w:rsidRPr="00E253E7" w:rsidRDefault="00874A5C" w:rsidP="00874A5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Включается музыка, и отрабатываем гранд батман в перемещении через класс.</w:t>
      </w:r>
    </w:p>
    <w:p w:rsidR="00874A5C" w:rsidRPr="00E253E7" w:rsidRDefault="00874A5C" w:rsidP="00874A5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Снова вернемся к элементам актерского мастерства. Представим себе, что мы в походе и на нашем пути лежат несколько бревен и несколько из них находятся над землей. Нам нужно преодолеть эту дистанцию, перешагивая через бревно и пролезая под другим бревном, дальше опять перешагиваем и снова пролезаем под бревном.</w:t>
      </w:r>
    </w:p>
    <w:p w:rsidR="00874A5C" w:rsidRPr="00E253E7" w:rsidRDefault="00874A5C" w:rsidP="00874A5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забываем, что бревно сохраняет свою форму, когда вы уже перешагнули его одной ногой и вам нужно перенести вторую ногу на другую сторону бревна.</w:t>
      </w:r>
    </w:p>
    <w:p w:rsidR="00874A5C" w:rsidRPr="00E253E7" w:rsidRDefault="00874A5C" w:rsidP="00874A5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Включается музыка и все весело преодолевают труднопроходимый путь.</w:t>
      </w:r>
    </w:p>
    <w:p w:rsidR="00874A5C" w:rsidRPr="00E253E7" w:rsidRDefault="00874A5C" w:rsidP="00874A5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Трудный путь вы прошли достойно, теперь потянулись вверх и, опустившись вниз, слегка потрясли руками. Поднялись. Делаем спокойно вдох и выдох.</w:t>
      </w:r>
    </w:p>
    <w:p w:rsidR="00874A5C" w:rsidRPr="00E253E7" w:rsidRDefault="00874A5C" w:rsidP="00874A5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 прекрасно справились с заданием. Теперь расстилаем коврики и готовимся к партерной гимнастике.</w:t>
      </w:r>
    </w:p>
    <w:p w:rsidR="00874A5C" w:rsidRPr="00E253E7" w:rsidRDefault="00874A5C" w:rsidP="00874A5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для партерной гимнастики</w:t>
      </w:r>
    </w:p>
    <w:p w:rsidR="00874A5C" w:rsidRPr="00E253E7" w:rsidRDefault="00874A5C" w:rsidP="00874A5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1. Лежа на животе.</w:t>
      </w:r>
    </w:p>
    <w:p w:rsidR="00874A5C" w:rsidRPr="00E253E7" w:rsidRDefault="00874A5C" w:rsidP="00874A5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Исходное положение (И.п.) руки в стороны, ладони в пол, стопы развернуты в первую позицию ног (пятки вместе)</w:t>
      </w:r>
    </w:p>
    <w:p w:rsidR="00874A5C" w:rsidRPr="00E253E7" w:rsidRDefault="00874A5C" w:rsidP="00874A5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Выполняем упражнение “самолет”, поднимаем верхнюю часть туловища и руки. Самолет готов в полет.</w:t>
      </w:r>
    </w:p>
    <w:p w:rsidR="00874A5C" w:rsidRPr="00E253E7" w:rsidRDefault="00874A5C" w:rsidP="00874A5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– руки вперед, пальцы ног вытянуть.</w:t>
      </w:r>
    </w:p>
    <w:p w:rsidR="00874A5C" w:rsidRPr="00E253E7" w:rsidRDefault="00874A5C" w:rsidP="00874A5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Выполняем упражнение “лодочка”, поднимаем вверх и верхнюю часть туловища с руками, и ноги. У лодочки должны быть высокие бортики, чтобы не начерпать воды.</w:t>
      </w:r>
    </w:p>
    <w:p w:rsidR="00874A5C" w:rsidRPr="00E253E7" w:rsidRDefault="00874A5C" w:rsidP="00874A5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– руки держатся за голеностопный сустав ног.</w:t>
      </w:r>
    </w:p>
    <w:p w:rsidR="00874A5C" w:rsidRPr="00E253E7" w:rsidRDefault="00874A5C" w:rsidP="00874A5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Выполняем упражнение “корзиночка в движении”, поднимаем вверх соединенные руки и ноги, сгибая туловище. Корзиночка должна быть высокой, чтобы в нее можно было собрать больше грибов, яблочек.</w:t>
      </w:r>
    </w:p>
    <w:p w:rsidR="00874A5C" w:rsidRPr="00E253E7" w:rsidRDefault="00874A5C" w:rsidP="00874A5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выполняем упражнение “корзиночка без движения”</w:t>
      </w:r>
      <w:proofErr w:type="gramStart"/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одняли ноги и руки вверх и задержали их в таком положении. Стареемся</w:t>
      </w:r>
      <w:proofErr w:type="gramStart"/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 из нашей корзинке не просыпались ни яблоки, ни грибы…</w:t>
      </w:r>
    </w:p>
    <w:p w:rsidR="00874A5C" w:rsidRPr="00E253E7" w:rsidRDefault="00874A5C" w:rsidP="00874A5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– руки возле грудной клетки.</w:t>
      </w:r>
    </w:p>
    <w:p w:rsidR="00874A5C" w:rsidRPr="00E253E7" w:rsidRDefault="00874A5C" w:rsidP="00874A5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Выполняем упражнение “колечко”, достаем вытянутыми пальцами ног до головы. Я фотограф и делаю снимки лучших колечек вами исполненных.</w:t>
      </w:r>
    </w:p>
    <w:p w:rsidR="00874A5C" w:rsidRPr="00E253E7" w:rsidRDefault="00874A5C" w:rsidP="00874A5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включает телефон и делает снимки, все учащиеся выполняют “колечко”.</w:t>
      </w:r>
    </w:p>
    <w:p w:rsidR="00874A5C" w:rsidRPr="00E253E7" w:rsidRDefault="00874A5C" w:rsidP="00874A5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Полежите спокойно на животе и отдохните.</w:t>
      </w:r>
    </w:p>
    <w:p w:rsidR="00874A5C" w:rsidRPr="00E253E7" w:rsidRDefault="00874A5C" w:rsidP="00874A5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Последнее упражнение с </w:t>
      </w:r>
      <w:proofErr w:type="gramStart"/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proofErr w:type="gramEnd"/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лежа, мы выполним с помощью наших учителей.</w:t>
      </w:r>
    </w:p>
    <w:p w:rsidR="00874A5C" w:rsidRPr="00E253E7" w:rsidRDefault="00874A5C" w:rsidP="00874A5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назначает на сегодня учителей, выбирая их из учеников класса.</w:t>
      </w:r>
    </w:p>
    <w:p w:rsidR="00874A5C" w:rsidRPr="00E253E7" w:rsidRDefault="00874A5C" w:rsidP="00874A5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Половина ребят встают и подходят к тем, кто остался лежать.</w:t>
      </w:r>
    </w:p>
    <w:p w:rsidR="00874A5C" w:rsidRPr="00E253E7" w:rsidRDefault="00874A5C" w:rsidP="00874A5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И.п.- руки в стороны (ладони в пол), ноги поставлены в первую позицию.</w:t>
      </w:r>
    </w:p>
    <w:p w:rsidR="00874A5C" w:rsidRPr="00E253E7" w:rsidRDefault="00874A5C" w:rsidP="00874A5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Выполняем упражнение “гранд батман в сторону”.</w:t>
      </w:r>
    </w:p>
    <w:p w:rsidR="00874A5C" w:rsidRPr="00E253E7" w:rsidRDefault="00874A5C" w:rsidP="00874A5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держат пятки учеников в пол, следят, чтобы, поднимая ногу в сторону пятка от пола не отрывать, придерживая ее в положении в пол и во время поднимания ноги, и возвращая ее в исходное положение. Так же они следят, чтобы ноги всегда были подтянуты и колени не согнуты. Выполнив несколько раз упражнение с одной и другой ноги, учащиеся меняются местами.</w:t>
      </w:r>
    </w:p>
    <w:p w:rsidR="00874A5C" w:rsidRPr="00E253E7" w:rsidRDefault="00874A5C" w:rsidP="00874A5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помогли друг другу делать упражнение правильно.</w:t>
      </w:r>
    </w:p>
    <w:p w:rsidR="00874A5C" w:rsidRPr="00E253E7" w:rsidRDefault="00874A5C" w:rsidP="00874A5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Садимся на коврики и продолжим партерную гимнастику.</w:t>
      </w:r>
    </w:p>
    <w:p w:rsidR="00874A5C" w:rsidRPr="00E253E7" w:rsidRDefault="00874A5C" w:rsidP="00874A5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Сидя на ковриках.</w:t>
      </w:r>
    </w:p>
    <w:p w:rsidR="00874A5C" w:rsidRPr="00E253E7" w:rsidRDefault="00874A5C" w:rsidP="00874A5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– сидим с подтянутым вверх корпусом тела, держа туловище ровным, плечи опущенными, животом подтянутым, руками в бок, ногами соединенными, а пальцами ног вытянутыми.</w:t>
      </w:r>
    </w:p>
    <w:p w:rsidR="00874A5C" w:rsidRPr="00E253E7" w:rsidRDefault="00874A5C" w:rsidP="00874A5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Подтянули живот и удерживаем себя в таком положении 20 секунд.</w:t>
      </w:r>
    </w:p>
    <w:p w:rsidR="00874A5C" w:rsidRPr="00E253E7" w:rsidRDefault="00874A5C" w:rsidP="00874A5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Выполняем наклоны вперед, так чтобы живот ложился на ноги. Вы должны тянуться вперед, как будто что-то стоит перед вами и вам нужно до него дотянуться. Представим кубок победителя. И чтобы его взять, нужно тянуться к нему, каждый раз выполняя упражнение правильно.</w:t>
      </w:r>
    </w:p>
    <w:p w:rsidR="00874A5C" w:rsidRPr="00E253E7" w:rsidRDefault="00874A5C" w:rsidP="00874A5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– тело наклонилось вперед, руки держатся за голеностопный сустав правой ноги.</w:t>
      </w:r>
    </w:p>
    <w:p w:rsidR="00874A5C" w:rsidRPr="00E253E7" w:rsidRDefault="00874A5C" w:rsidP="00874A5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Поднимаем вверх правую ногу, придерживая ее за голеностопный сустав (</w:t>
      </w:r>
      <w:proofErr w:type="spellStart"/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голеностоп</w:t>
      </w:r>
      <w:proofErr w:type="spellEnd"/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). В таком положении задержаться 20 секунд.</w:t>
      </w:r>
    </w:p>
    <w:p w:rsidR="00874A5C" w:rsidRPr="00E253E7" w:rsidRDefault="00874A5C" w:rsidP="00874A5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Отводим руки в стороны, оставляя ногу в том же положении. Удержать тело в напряжении в данном положении 20 секунд.</w:t>
      </w:r>
    </w:p>
    <w:p w:rsidR="00874A5C" w:rsidRPr="00E253E7" w:rsidRDefault="00874A5C" w:rsidP="00874A5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– тело наклонилось вперед, руки держатся за голеностопный сустав левой ноги.</w:t>
      </w:r>
    </w:p>
    <w:p w:rsidR="00874A5C" w:rsidRPr="00E253E7" w:rsidRDefault="00874A5C" w:rsidP="00874A5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Поднимаем вверх левую ногу, придерживая ее за </w:t>
      </w:r>
      <w:proofErr w:type="spellStart"/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голеностоп</w:t>
      </w:r>
      <w:proofErr w:type="spellEnd"/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таком положении задержаться 20 секунд.</w:t>
      </w:r>
    </w:p>
    <w:p w:rsidR="00874A5C" w:rsidRPr="00E253E7" w:rsidRDefault="00874A5C" w:rsidP="00874A5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Отводим руки в стороны, оставляя ногу в том же положении. Удержать тело в напряжении в данном положении 20 секунд.</w:t>
      </w:r>
    </w:p>
    <w:p w:rsidR="00874A5C" w:rsidRPr="00E253E7" w:rsidRDefault="00874A5C" w:rsidP="00874A5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– ноги ставим в положение “лягушка” (стопы ног соединены, колени развернуты в стороны)</w:t>
      </w:r>
    </w:p>
    <w:p w:rsidR="00874A5C" w:rsidRPr="00E253E7" w:rsidRDefault="00874A5C" w:rsidP="00874A5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Выполняем наклоны вперед, руки напряженны, пола не касаются, тянутся вперед.</w:t>
      </w:r>
    </w:p>
    <w:p w:rsidR="00874A5C" w:rsidRPr="00E253E7" w:rsidRDefault="00874A5C" w:rsidP="00874A5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Руки положили на колени и опускаем колени в пол, повторяя несколько раз.</w:t>
      </w:r>
    </w:p>
    <w:p w:rsidR="00874A5C" w:rsidRPr="00E253E7" w:rsidRDefault="00874A5C" w:rsidP="00874A5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И.п.- ноги в стороны, пальцы ног вытянуты, руки в стороны. Образ “Куклы”.</w:t>
      </w:r>
    </w:p>
    <w:p w:rsidR="00874A5C" w:rsidRPr="00E253E7" w:rsidRDefault="00874A5C" w:rsidP="00874A5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Выполняем наклоны в стороны. Если наклон выполняется вправо, то правая рука направляется вперед. Тело возвращается в исходное положение и правая рука также. Аналогично выполняем упражнение в левую сторону.</w:t>
      </w:r>
    </w:p>
    <w:p w:rsidR="00874A5C" w:rsidRPr="00E253E7" w:rsidRDefault="00874A5C" w:rsidP="00874A5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Поднимаемся с ковриков, и убираем их на свое место.</w:t>
      </w:r>
    </w:p>
    <w:p w:rsidR="00874A5C" w:rsidRPr="00E253E7" w:rsidRDefault="00874A5C" w:rsidP="00874A5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встают на свои места.</w:t>
      </w:r>
    </w:p>
    <w:p w:rsidR="00874A5C" w:rsidRPr="00E253E7" w:rsidRDefault="00874A5C" w:rsidP="00874A5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Сейчас мы немного поиграем, для того чтобы расслабить тело.</w:t>
      </w:r>
    </w:p>
    <w:p w:rsidR="00874A5C" w:rsidRPr="00E253E7" w:rsidRDefault="00874A5C" w:rsidP="00874A5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называется “Желе, камень, воздух”. </w:t>
      </w:r>
      <w:proofErr w:type="gramStart"/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разных состояния тела:1) желе – непрочное, трясется; 2) камень - твердый, холодный, неподвижный; 3) воздух - легкий, перемещается, без особый массы тела.</w:t>
      </w:r>
      <w:proofErr w:type="gramEnd"/>
    </w:p>
    <w:p w:rsidR="00874A5C" w:rsidRPr="00E253E7" w:rsidRDefault="00874A5C" w:rsidP="00874A5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мы побудем в каждом из этих состояний. Я буду называть по очереди – желе-камень - воздух, а вы будете изображать, так как вы себе это представляете. Ни с кем себя не сравнивайте и не думайте, правильно это или нет. Вы творцы, и каждый делает, так как он себе это видит.</w:t>
      </w:r>
    </w:p>
    <w:p w:rsidR="00874A5C" w:rsidRPr="00E253E7" w:rsidRDefault="00874A5C" w:rsidP="00874A5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</w:t>
      </w:r>
      <w:proofErr w:type="gramEnd"/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монотонно, через одинаковый период времени называются предметы, для их изображения. Позже сокращается время для изменения образа. Не обязательно играть под музыку, так как дети немного устали и должны немного расслабиться.</w:t>
      </w:r>
    </w:p>
    <w:p w:rsidR="00874A5C" w:rsidRPr="00E253E7" w:rsidRDefault="00874A5C" w:rsidP="00874A5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Каждый человек может добиться любой цели в жизни и осуществить любую мечту. Важно то, как сильно он этого хочет. Но желать мало, надо каждый день что-то делать для осуществления мечты. Победитель тот, кто по окончании занятий остается в зале для отработки элементов. Сам без принуждения, он, просыпаясь, делает повторы. Он не сдается и идет вперед. Вспомните сказку о маленькой лягушке, которая не сдавалась когда провалилась в банку с молоком. Неустанно гребла лапками и образовав комочки масла, оттолкнулась от них и выпрыгнула, благодаря чему и осталась живой. А вторая лягушка, которая, так же как и она попала в молоко, решив, что уже ничего нельзя изменить – утонула. Вы сильные, умные и способные дети и у вас все получится!</w:t>
      </w:r>
    </w:p>
    <w:p w:rsidR="00874A5C" w:rsidRPr="00E253E7" w:rsidRDefault="00874A5C" w:rsidP="00874A5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урок подходит к финалу. Вы были старательны и внимательны, поэтому мы сегодня успели очень многое сделать на этом уроке. Вы весело и дружно </w:t>
      </w:r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поработали на разминке, и полностью выполнили намеченный на урок план. Я рада, что ваша танцевальная группа есть в нашем коллективе. Жду вас на следующем занятии. Всем спасибо.</w:t>
      </w:r>
    </w:p>
    <w:p w:rsidR="00874A5C" w:rsidRPr="00E253E7" w:rsidRDefault="00874A5C" w:rsidP="00874A5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закончен.</w:t>
      </w:r>
    </w:p>
    <w:p w:rsidR="00874A5C" w:rsidRPr="00E253E7" w:rsidRDefault="00874A5C" w:rsidP="00874A5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Поклон.</w:t>
      </w:r>
    </w:p>
    <w:p w:rsidR="00874A5C" w:rsidRPr="00E253E7" w:rsidRDefault="00874A5C" w:rsidP="00874A5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Используемые источники информации:</w:t>
      </w:r>
    </w:p>
    <w:p w:rsidR="00874A5C" w:rsidRPr="00E253E7" w:rsidRDefault="00874A5C" w:rsidP="00874A5C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М.Н. Жуков. Подвижные игры “Академия”, 2002.</w:t>
      </w:r>
    </w:p>
    <w:p w:rsidR="00874A5C" w:rsidRPr="00E253E7" w:rsidRDefault="00874A5C" w:rsidP="00874A5C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“Хореографическое образование на стыке веков”: Сб. </w:t>
      </w:r>
      <w:proofErr w:type="spellStart"/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</w:t>
      </w:r>
      <w:proofErr w:type="spellEnd"/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тез. Всероссийской </w:t>
      </w:r>
      <w:proofErr w:type="spellStart"/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</w:t>
      </w:r>
      <w:proofErr w:type="gramStart"/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. (Москва, 25-28 апреля 2003 года)/ Отв. Ред. В.Н. Нилов – М.: МГУКИ, 2003.</w:t>
      </w:r>
    </w:p>
    <w:p w:rsidR="00874A5C" w:rsidRPr="00E253E7" w:rsidRDefault="00874A5C" w:rsidP="00874A5C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Голицына Н.С. Нетрадиционные занятия физкультурой в дошкольном образовательном учреждении. Москва, 2004 г.</w:t>
      </w:r>
    </w:p>
    <w:p w:rsidR="00874A5C" w:rsidRPr="00E253E7" w:rsidRDefault="00874A5C" w:rsidP="00874A5C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“Танец через призму актерского мастерства” семинар-практикум музыкального театра “Браво” </w:t>
      </w:r>
      <w:proofErr w:type="gramStart"/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Королев, 2012 г.</w:t>
      </w:r>
    </w:p>
    <w:p w:rsidR="00874A5C" w:rsidRPr="00E253E7" w:rsidRDefault="00874A5C" w:rsidP="00874A5C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Д.Холл. Уроки танцев. Лучшая методика обучения танцам. г</w:t>
      </w:r>
      <w:proofErr w:type="gramStart"/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осква. 2008 г.</w:t>
      </w:r>
    </w:p>
    <w:p w:rsidR="00874A5C" w:rsidRPr="00E253E7" w:rsidRDefault="00874A5C" w:rsidP="00874A5C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С.В.Гиппиус. Актерский тренинг. Гимнастика чувств. г</w:t>
      </w:r>
      <w:proofErr w:type="gramStart"/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E253E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анкт-Петербург. 2008 г.</w:t>
      </w:r>
    </w:p>
    <w:p w:rsidR="00874A5C" w:rsidRPr="00E253E7" w:rsidRDefault="00874A5C" w:rsidP="00874A5C">
      <w:pPr>
        <w:rPr>
          <w:rFonts w:ascii="Times New Roman" w:hAnsi="Times New Roman" w:cs="Times New Roman"/>
          <w:sz w:val="28"/>
          <w:szCs w:val="28"/>
        </w:rPr>
      </w:pPr>
      <w:r w:rsidRPr="00E253E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br/>
      </w:r>
    </w:p>
    <w:p w:rsidR="0051782C" w:rsidRPr="00E253E7" w:rsidRDefault="0051782C">
      <w:pPr>
        <w:rPr>
          <w:rFonts w:ascii="Times New Roman" w:hAnsi="Times New Roman" w:cs="Times New Roman"/>
          <w:sz w:val="28"/>
          <w:szCs w:val="28"/>
        </w:rPr>
      </w:pPr>
    </w:p>
    <w:sectPr w:rsidR="0051782C" w:rsidRPr="00E253E7" w:rsidSect="00517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906F4"/>
    <w:multiLevelType w:val="multilevel"/>
    <w:tmpl w:val="CCF2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275E3F"/>
    <w:multiLevelType w:val="multilevel"/>
    <w:tmpl w:val="1E7CB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485AC4"/>
    <w:multiLevelType w:val="multilevel"/>
    <w:tmpl w:val="970E7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A5C"/>
    <w:rsid w:val="00396C7A"/>
    <w:rsid w:val="0051782C"/>
    <w:rsid w:val="00874A5C"/>
    <w:rsid w:val="00E25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1656</Words>
  <Characters>9440</Characters>
  <Application>Microsoft Office Word</Application>
  <DocSecurity>0</DocSecurity>
  <Lines>78</Lines>
  <Paragraphs>22</Paragraphs>
  <ScaleCrop>false</ScaleCrop>
  <Company/>
  <LinksUpToDate>false</LinksUpToDate>
  <CharactersWithSpaces>11074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3</cp:revision>
  <dcterms:created xsi:type="dcterms:W3CDTF">2014-12-03T10:21:00Z</dcterms:created>
  <dcterms:modified xsi:type="dcterms:W3CDTF">2014-12-03T11:36:00Z</dcterms:modified>
</cp:coreProperties>
</file>