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257" w:rsidRPr="008D3257" w:rsidRDefault="008D3257" w:rsidP="008D3257">
      <w:pPr>
        <w:pStyle w:val="c5"/>
        <w:shd w:val="clear" w:color="auto" w:fill="FFFFFF"/>
        <w:spacing w:before="0" w:beforeAutospacing="0" w:after="0" w:afterAutospacing="0" w:line="360" w:lineRule="auto"/>
        <w:ind w:left="-568" w:firstLine="568"/>
        <w:jc w:val="right"/>
        <w:rPr>
          <w:rStyle w:val="c1"/>
          <w:color w:val="000000"/>
          <w:sz w:val="28"/>
          <w:szCs w:val="28"/>
        </w:rPr>
      </w:pPr>
      <w:r w:rsidRPr="008D3257">
        <w:rPr>
          <w:rStyle w:val="c1"/>
          <w:color w:val="000000"/>
          <w:sz w:val="28"/>
          <w:szCs w:val="28"/>
        </w:rPr>
        <w:t>ГБОУ Школа № 887</w:t>
      </w:r>
    </w:p>
    <w:p w:rsidR="008D3257" w:rsidRDefault="008D3257" w:rsidP="008D3257">
      <w:pPr>
        <w:pStyle w:val="c5"/>
        <w:shd w:val="clear" w:color="auto" w:fill="FFFFFF"/>
        <w:spacing w:before="0" w:beforeAutospacing="0" w:after="0" w:afterAutospacing="0" w:line="360" w:lineRule="auto"/>
        <w:ind w:left="-568" w:firstLine="568"/>
        <w:jc w:val="right"/>
        <w:rPr>
          <w:rStyle w:val="c1"/>
          <w:color w:val="000000"/>
          <w:sz w:val="28"/>
          <w:szCs w:val="28"/>
        </w:rPr>
      </w:pPr>
      <w:r w:rsidRPr="008D3257">
        <w:rPr>
          <w:rStyle w:val="c1"/>
          <w:color w:val="000000"/>
          <w:sz w:val="28"/>
          <w:szCs w:val="28"/>
        </w:rPr>
        <w:t>Воспитатель: Кочеткова Светлана Валентиновна</w:t>
      </w:r>
    </w:p>
    <w:p w:rsidR="008D3257" w:rsidRPr="008D3257" w:rsidRDefault="008D3257" w:rsidP="008D3257">
      <w:pPr>
        <w:pStyle w:val="c5"/>
        <w:shd w:val="clear" w:color="auto" w:fill="FFFFFF"/>
        <w:spacing w:before="0" w:beforeAutospacing="0" w:after="0" w:afterAutospacing="0" w:line="360" w:lineRule="auto"/>
        <w:ind w:left="-568" w:firstLine="568"/>
        <w:jc w:val="right"/>
        <w:rPr>
          <w:rStyle w:val="c1"/>
          <w:color w:val="000000"/>
          <w:sz w:val="28"/>
          <w:szCs w:val="28"/>
        </w:rPr>
      </w:pPr>
    </w:p>
    <w:p w:rsidR="008D3257" w:rsidRDefault="008D3257" w:rsidP="008D3257">
      <w:pPr>
        <w:pStyle w:val="c5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Сюжетно- ролевая игра как средство социализации дошкольников.</w:t>
      </w:r>
    </w:p>
    <w:p w:rsidR="008D3257" w:rsidRDefault="008D3257" w:rsidP="008D3257">
      <w:pPr>
        <w:pStyle w:val="c5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8D3257" w:rsidRDefault="008D3257" w:rsidP="008D3257">
      <w:pPr>
        <w:pStyle w:val="c5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Дошкольный возраст является активным периодом усвоения социальных норм. Высокий темп психического и личностного развития ребенка дошкольника, его открытость </w:t>
      </w:r>
      <w:proofErr w:type="gramStart"/>
      <w:r>
        <w:rPr>
          <w:rStyle w:val="c2"/>
          <w:color w:val="000000"/>
          <w:sz w:val="28"/>
          <w:szCs w:val="28"/>
        </w:rPr>
        <w:t>миру,  новому</w:t>
      </w:r>
      <w:proofErr w:type="gramEnd"/>
      <w:r>
        <w:rPr>
          <w:rStyle w:val="c2"/>
          <w:color w:val="000000"/>
          <w:sz w:val="28"/>
          <w:szCs w:val="28"/>
        </w:rPr>
        <w:t xml:space="preserve"> опыту</w:t>
      </w:r>
      <w:r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создают благоприятную психологическую почву для вступления в социальную жизнь. Именно в дошкольном возрасте формируется индивидуальный стиль поведения человека, вырабатываются навыки и привычки правильного поведения, складывается характер. Благополучие ребенка в дальнейшей жизни во многом зависит от того, насколько успешным оказался его ранний социальный опыт</w:t>
      </w:r>
    </w:p>
    <w:p w:rsidR="008D3257" w:rsidRDefault="008D3257" w:rsidP="008D3257">
      <w:pPr>
        <w:pStyle w:val="c8"/>
        <w:shd w:val="clear" w:color="auto" w:fill="FFFFFF"/>
        <w:spacing w:before="0" w:beforeAutospacing="0" w:after="0" w:afterAutospacing="0" w:line="360" w:lineRule="auto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 В дошкольном возрасте ребенок открывает для себя мир человеческих отношений, разных видов деятельности и общественных функций людей. Ему хочется включиться в эту взрослую жизнь, активно в ней участвовать, что, конечно, ему недоступно. Кроме того, он стремиться к самостоятельности. Из этого противоречия и рождается ролевая игра – самостоятельная деятельность детей, моделирующая жизнь взрослых. Игровая деятельность- ведущая деятельность детей дошкольного возраста. Игра- своеобразный, свойственный ребенку, способ усвоения действительности, общественного опыта. В обыденной жизни со словом «игра» люди связывают что-то несерьезное, развлекательное. Однако о ее </w:t>
      </w:r>
      <w:proofErr w:type="gramStart"/>
      <w:r>
        <w:rPr>
          <w:rStyle w:val="c9"/>
          <w:color w:val="000000"/>
          <w:sz w:val="28"/>
          <w:szCs w:val="28"/>
        </w:rPr>
        <w:t>значении  для</w:t>
      </w:r>
      <w:proofErr w:type="gramEnd"/>
      <w:r>
        <w:rPr>
          <w:rStyle w:val="c9"/>
          <w:color w:val="000000"/>
          <w:sz w:val="28"/>
          <w:szCs w:val="28"/>
        </w:rPr>
        <w:t xml:space="preserve"> своевременного и полноценного развития дошкольника свидетельствует тот факт, что Организация Объединенных Наций провозгласила игру неотъемлемым правом ребенка. А ученые всего мира заняты специальным изучением детских игр, их классификацией, обучением родителей, педагогов, психологов и даже врачей игровому взаимодействию с детьми. Такое пристальное внимание к детской игре связано с тем, что именно в ней происходят глубокие изменения во всей психике ребенка-дошкольника и появляются важнейшие психические новообразования возраста: образное мышление, воображение, </w:t>
      </w:r>
      <w:r>
        <w:rPr>
          <w:rStyle w:val="c9"/>
          <w:color w:val="000000"/>
          <w:sz w:val="28"/>
          <w:szCs w:val="28"/>
        </w:rPr>
        <w:lastRenderedPageBreak/>
        <w:t>ориентация в задачах и мотивах человеческой деятельности, способность взаимодействия со сверстниками, развивается диалогическая речь и многое другое.  Особое место занимают игры, которые создают сами дети,- это творческие или сюжетно-ролевые игры. В них дети воспроизводят все то, что видят вокруг себя в жизни и деятельности взрослых. Сюжетно- ролевая игра становится эффективным средством социализации детей дошкольного возраста и позволяет ребенку занять свое место в обществе</w:t>
      </w:r>
      <w:r>
        <w:rPr>
          <w:rStyle w:val="c9"/>
          <w:color w:val="FF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 Центральным моментом ролевой игры является роль, которую берёт на себя ребёнок. При этом он не просто называет себя именем соответствующего </w:t>
      </w:r>
      <w:proofErr w:type="gramStart"/>
      <w:r>
        <w:rPr>
          <w:rStyle w:val="c2"/>
          <w:color w:val="000000"/>
          <w:sz w:val="28"/>
          <w:szCs w:val="28"/>
        </w:rPr>
        <w:t>взрослого  (</w:t>
      </w:r>
      <w:proofErr w:type="gramEnd"/>
      <w:r>
        <w:rPr>
          <w:rStyle w:val="c2"/>
          <w:color w:val="000000"/>
          <w:sz w:val="28"/>
          <w:szCs w:val="28"/>
        </w:rPr>
        <w:t xml:space="preserve"> "Я-мама", "Я-доктор"), но, что самое главное, действует как взрослый человек, роль которого он взял на себя. Именно игровая роль </w:t>
      </w:r>
      <w:proofErr w:type="gramStart"/>
      <w:r>
        <w:rPr>
          <w:rStyle w:val="c2"/>
          <w:color w:val="000000"/>
          <w:sz w:val="28"/>
          <w:szCs w:val="28"/>
        </w:rPr>
        <w:t>показывает  связь</w:t>
      </w:r>
      <w:proofErr w:type="gramEnd"/>
      <w:r>
        <w:rPr>
          <w:rStyle w:val="c2"/>
          <w:color w:val="000000"/>
          <w:sz w:val="28"/>
          <w:szCs w:val="28"/>
        </w:rPr>
        <w:t xml:space="preserve"> ребёнка с миром взрослых. Ведь любая роль невозможна без практического игрового действия. </w:t>
      </w:r>
      <w:proofErr w:type="gramStart"/>
      <w:r>
        <w:rPr>
          <w:rStyle w:val="c2"/>
          <w:color w:val="000000"/>
          <w:sz w:val="28"/>
          <w:szCs w:val="28"/>
        </w:rPr>
        <w:t>Например,  роль</w:t>
      </w:r>
      <w:proofErr w:type="gramEnd"/>
      <w:r>
        <w:rPr>
          <w:rStyle w:val="c2"/>
          <w:color w:val="000000"/>
          <w:sz w:val="28"/>
          <w:szCs w:val="28"/>
        </w:rPr>
        <w:t xml:space="preserve">  доктора  невозможно выполнить только в уме, без реальных, практических игровых  действий.</w:t>
      </w:r>
    </w:p>
    <w:p w:rsidR="008D3257" w:rsidRDefault="008D3257" w:rsidP="008D3257">
      <w:pPr>
        <w:pStyle w:val="c8"/>
        <w:shd w:val="clear" w:color="auto" w:fill="FFFFFF"/>
        <w:spacing w:before="0" w:beforeAutospacing="0" w:after="0" w:afterAutospacing="0" w:line="360" w:lineRule="auto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В последнее время наблюдается тенденция, что дети мало играют вообще и в сюжетно-ролевые игры, в частности. Проблема заключается, прежде всего, в интеллектуальной загруженности детей.  А между тем, результаты специальных исследований ученых всего мира свидетельствуют о том, что недостаток игры наносит невосполнимый ущерб развитию детей.</w:t>
      </w:r>
      <w:r>
        <w:rPr>
          <w:rStyle w:val="c13"/>
          <w:color w:val="000000"/>
        </w:rPr>
        <w:t>  </w:t>
      </w:r>
      <w:r>
        <w:rPr>
          <w:rStyle w:val="c2"/>
          <w:color w:val="000000"/>
          <w:sz w:val="28"/>
          <w:szCs w:val="28"/>
        </w:rPr>
        <w:t xml:space="preserve">В режиме дня </w:t>
      </w:r>
      <w:proofErr w:type="gramStart"/>
      <w:r>
        <w:rPr>
          <w:rStyle w:val="c2"/>
          <w:color w:val="000000"/>
          <w:sz w:val="28"/>
          <w:szCs w:val="28"/>
        </w:rPr>
        <w:t>дошкольника  в</w:t>
      </w:r>
      <w:proofErr w:type="gramEnd"/>
      <w:r>
        <w:rPr>
          <w:rStyle w:val="c2"/>
          <w:color w:val="000000"/>
          <w:sz w:val="28"/>
          <w:szCs w:val="28"/>
        </w:rPr>
        <w:t xml:space="preserve"> ДОО места для игры, и особенно, для длительной сюжетно-ролевой игры не так уж много.  К тому же многие родители смотрят на игру как на забаву, как на бесполезную трату времени, ничего не дающую ребенку. Лишение же ребенка игровой практики- это лишение его главной основы развития.                                  Источник, питающий игру,- это окружающий мир. Побывали ребята на экскурсии в медицинском кабинете, и вот они уже ставят градусники куклам. Посмотрели </w:t>
      </w:r>
      <w:proofErr w:type="gramStart"/>
      <w:r>
        <w:rPr>
          <w:rStyle w:val="c2"/>
          <w:color w:val="000000"/>
          <w:sz w:val="28"/>
          <w:szCs w:val="28"/>
        </w:rPr>
        <w:t>мультфильм  о</w:t>
      </w:r>
      <w:proofErr w:type="gramEnd"/>
      <w:r>
        <w:rPr>
          <w:rStyle w:val="c2"/>
          <w:color w:val="000000"/>
          <w:sz w:val="28"/>
          <w:szCs w:val="28"/>
        </w:rPr>
        <w:t xml:space="preserve"> самолетиках,  и вот уже завязалась игра в летчиков.                              В нашем детском саду самостоятельным играм отводится значительное место в режиме дня. В поле зрения </w:t>
      </w:r>
      <w:proofErr w:type="gramStart"/>
      <w:r>
        <w:rPr>
          <w:rStyle w:val="c2"/>
          <w:color w:val="000000"/>
          <w:sz w:val="28"/>
          <w:szCs w:val="28"/>
        </w:rPr>
        <w:t>воспитателей  постоянно</w:t>
      </w:r>
      <w:proofErr w:type="gramEnd"/>
      <w:r>
        <w:rPr>
          <w:rStyle w:val="c2"/>
          <w:color w:val="000000"/>
          <w:sz w:val="28"/>
          <w:szCs w:val="28"/>
        </w:rPr>
        <w:t xml:space="preserve"> находится обновление предметно-развивающей среды, тщательный отбор игрового оборудования, детской художественной литературы. </w:t>
      </w:r>
      <w:r>
        <w:rPr>
          <w:rStyle w:val="c2"/>
          <w:color w:val="000000"/>
          <w:sz w:val="28"/>
          <w:szCs w:val="28"/>
        </w:rPr>
        <w:lastRenderedPageBreak/>
        <w:t xml:space="preserve">Наши дети любят играть.  Игры и игровые ситуации на занятиях – это неотъемлемая часть развивающей методики обучения дошкольников. Но этого еще не достаточно, чтобы дети много и хорошо играли. Многолетняя практика показала, что пока ребенок не очень самостоятелен, он не умеет и не любит играть. Поэтому мы в любом виде детской деятельности, разумно опекая, предоставляем ребятам как можно больше возможностей проявлять свою самостоятельность. Естественно, мы не навязываем своим воспитанникам игру, но и не оставляем ее без руководства. Косвенное руководство состоит в том, что педагог расширяет кругозор детей, формирует у них новые представления, с тем, чтобы дошкольники использовали накопленный опыт во время игр. Обогащению игровых сюжетов способствуют беседы, экскурсии, чтение художественных произведений. Важно направлять игру детей, не разрушая ее, сохранять самодеятельный и творческий характер игры, непосредственность переживаний, веру в правду игры. Приветствуется проявление любых чувств, но не любое поведение, поэтому </w:t>
      </w:r>
      <w:proofErr w:type="gramStart"/>
      <w:r>
        <w:rPr>
          <w:rStyle w:val="c2"/>
          <w:color w:val="000000"/>
          <w:sz w:val="28"/>
          <w:szCs w:val="28"/>
        </w:rPr>
        <w:t>необходимо  поддерживать</w:t>
      </w:r>
      <w:proofErr w:type="gramEnd"/>
      <w:r>
        <w:rPr>
          <w:rStyle w:val="c2"/>
          <w:color w:val="000000"/>
          <w:sz w:val="28"/>
          <w:szCs w:val="28"/>
        </w:rPr>
        <w:t xml:space="preserve"> умение детей сохранять хорошие отношения со сверстниками. Очень важно, чтобы и в семье родители стремились развивать детей игровыми средствами. Игра доставляет ребенку много положительных эмоций, он очень любит, когда с ним играют взрослые. Совместная игра ребёнка с взрослым не только основное средство развития маленького человека, но и инструмент, способствующий взаимопониманию разных поколений.  Давайте же будем играть вместе со своими детьми как можно чаще. Помните: игра – прекрасный источник укрепления физического, духовного, эмоционального самочувствия ребёнка. Открывайте мир вместе с ребёнком! Не лишайте его этой радости, помните, что вы и сами были детьми.</w:t>
      </w:r>
    </w:p>
    <w:p w:rsidR="008D3257" w:rsidRDefault="008D3257" w:rsidP="008D3257">
      <w:pPr>
        <w:pStyle w:val="c14"/>
        <w:shd w:val="clear" w:color="auto" w:fill="FFFFFF"/>
        <w:spacing w:before="0" w:beforeAutospacing="0" w:after="0" w:afterAutospacing="0" w:line="360" w:lineRule="auto"/>
        <w:ind w:left="-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Литература</w:t>
      </w:r>
    </w:p>
    <w:p w:rsidR="008D3257" w:rsidRDefault="008D3257" w:rsidP="008D325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Выготский, Л. С. Игра и ее роль в психическом развитии ребенка / Л. С. Выготский // Вопросы психологии. - 1966. № 6. С. 62 - 68.</w:t>
      </w:r>
    </w:p>
    <w:p w:rsidR="008D3257" w:rsidRDefault="008D3257" w:rsidP="008D3257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2. Краснощекова Н.В. Сюжетно-ролевые игры для детей дошкольного возраста. Ростов-на-Дону, 2006.</w:t>
      </w:r>
    </w:p>
    <w:p w:rsidR="008D3257" w:rsidRDefault="008D3257" w:rsidP="008D3257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 3. Короткова Н. А. Сюжетно-ролевая игра старших </w:t>
      </w:r>
      <w:proofErr w:type="gramStart"/>
      <w:r>
        <w:rPr>
          <w:rStyle w:val="c2"/>
          <w:color w:val="000000"/>
          <w:sz w:val="28"/>
          <w:szCs w:val="28"/>
        </w:rPr>
        <w:t>дошкольников./</w:t>
      </w:r>
      <w:proofErr w:type="gramEnd"/>
      <w:r>
        <w:rPr>
          <w:rStyle w:val="c2"/>
          <w:color w:val="000000"/>
          <w:sz w:val="28"/>
          <w:szCs w:val="28"/>
        </w:rPr>
        <w:t>/ Ребёнок в детском саду. - 2006. - №2. - С. 84 – 87</w:t>
      </w:r>
    </w:p>
    <w:p w:rsidR="008D3257" w:rsidRDefault="008D3257" w:rsidP="008D3257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4. Короткова Н. А. Сюжетно-ролевая игра старших </w:t>
      </w:r>
      <w:proofErr w:type="gramStart"/>
      <w:r>
        <w:rPr>
          <w:rStyle w:val="c2"/>
          <w:color w:val="000000"/>
          <w:sz w:val="28"/>
          <w:szCs w:val="28"/>
        </w:rPr>
        <w:t>дошкольников./</w:t>
      </w:r>
      <w:proofErr w:type="gramEnd"/>
      <w:r>
        <w:rPr>
          <w:rStyle w:val="c2"/>
          <w:color w:val="000000"/>
          <w:sz w:val="28"/>
          <w:szCs w:val="28"/>
        </w:rPr>
        <w:t>/ Ребёнок в детском саду. - 2006. - №3. - С. 81 – 85</w:t>
      </w:r>
    </w:p>
    <w:p w:rsidR="008D3257" w:rsidRDefault="008D3257" w:rsidP="008D3257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5. Короткова Н. А. Сюжетно-ролевая игра старших </w:t>
      </w:r>
      <w:proofErr w:type="gramStart"/>
      <w:r>
        <w:rPr>
          <w:rStyle w:val="c2"/>
          <w:color w:val="000000"/>
          <w:sz w:val="28"/>
          <w:szCs w:val="28"/>
        </w:rPr>
        <w:t>дошкольников./</w:t>
      </w:r>
      <w:proofErr w:type="gramEnd"/>
      <w:r>
        <w:rPr>
          <w:rStyle w:val="c2"/>
          <w:color w:val="000000"/>
          <w:sz w:val="28"/>
          <w:szCs w:val="28"/>
        </w:rPr>
        <w:t>/ Ребёнок в детском саду. - 2006. - №4. – С.79 – 87</w:t>
      </w:r>
    </w:p>
    <w:p w:rsidR="008D3257" w:rsidRDefault="008D3257" w:rsidP="008D325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6. Лисина, М. И. Общение, личность и психика ребёнка – М.: Педагогика, 1997. - 384с.</w:t>
      </w:r>
    </w:p>
    <w:p w:rsidR="008D3257" w:rsidRDefault="008D3257" w:rsidP="008D3257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Лисина, М. И. Развитие общения дошкольников со сверстниками -М.: Педагогика, 1989. - 239 с.</w:t>
      </w:r>
    </w:p>
    <w:p w:rsidR="008D3257" w:rsidRDefault="008D3257" w:rsidP="008D3257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8. Михайленко, Н. Я., Короткова, Н. А. Организация сюжетной игры в детском саду: пособие для воспитателя. - М.: ЛИНКА-ПРЕСС, 2009. – 96с.</w:t>
      </w:r>
    </w:p>
    <w:p w:rsidR="008D3257" w:rsidRDefault="008D3257" w:rsidP="008D3257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9. Михайленко, Н. Я. Короткова, Н. А. Как играть с ребенком: пособие для воспитателя. - М.: Гном, 1990. – 160 с.</w:t>
      </w:r>
    </w:p>
    <w:p w:rsidR="008D3257" w:rsidRDefault="008D3257" w:rsidP="008D3257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 10. </w:t>
      </w:r>
      <w:proofErr w:type="spellStart"/>
      <w:r>
        <w:rPr>
          <w:rStyle w:val="c9"/>
          <w:color w:val="000000"/>
          <w:sz w:val="28"/>
          <w:szCs w:val="28"/>
        </w:rPr>
        <w:t>Менджерицкая</w:t>
      </w:r>
      <w:proofErr w:type="spellEnd"/>
      <w:r>
        <w:rPr>
          <w:rStyle w:val="c9"/>
          <w:color w:val="000000"/>
          <w:sz w:val="28"/>
          <w:szCs w:val="28"/>
        </w:rPr>
        <w:t>, Д. В. Воспитателю о детской </w:t>
      </w:r>
      <w:r>
        <w:rPr>
          <w:rStyle w:val="c9"/>
          <w:color w:val="000000"/>
          <w:sz w:val="28"/>
          <w:szCs w:val="28"/>
          <w:u w:val="single"/>
        </w:rPr>
        <w:t>игре</w:t>
      </w:r>
      <w:r>
        <w:rPr>
          <w:rStyle w:val="c2"/>
          <w:color w:val="000000"/>
          <w:sz w:val="28"/>
          <w:szCs w:val="28"/>
        </w:rPr>
        <w:t>: пособие для воспитателя детского сада. - М.: Просвещение, 1982. – 128 с.</w:t>
      </w:r>
    </w:p>
    <w:p w:rsidR="008D3257" w:rsidRDefault="008D3257" w:rsidP="008D3257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11. </w:t>
      </w:r>
      <w:proofErr w:type="spellStart"/>
      <w:r>
        <w:rPr>
          <w:rStyle w:val="c2"/>
          <w:color w:val="000000"/>
          <w:sz w:val="28"/>
          <w:szCs w:val="28"/>
        </w:rPr>
        <w:t>Эльконин</w:t>
      </w:r>
      <w:proofErr w:type="spellEnd"/>
      <w:r>
        <w:rPr>
          <w:rStyle w:val="c2"/>
          <w:color w:val="000000"/>
          <w:sz w:val="28"/>
          <w:szCs w:val="28"/>
        </w:rPr>
        <w:t xml:space="preserve"> Д.Б. Психология игры. М., 1978</w:t>
      </w:r>
    </w:p>
    <w:p w:rsidR="008D3257" w:rsidRDefault="008D3257" w:rsidP="008D3257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12.</w:t>
      </w:r>
      <w:r>
        <w:rPr>
          <w:rStyle w:val="c9"/>
          <w:color w:val="2A2723"/>
          <w:sz w:val="28"/>
          <w:szCs w:val="28"/>
        </w:rPr>
        <w:t> </w:t>
      </w:r>
      <w:proofErr w:type="spellStart"/>
      <w:r>
        <w:rPr>
          <w:rStyle w:val="c9"/>
          <w:color w:val="2A2723"/>
          <w:sz w:val="28"/>
          <w:szCs w:val="28"/>
        </w:rPr>
        <w:t>Эльконин</w:t>
      </w:r>
      <w:proofErr w:type="spellEnd"/>
      <w:r>
        <w:rPr>
          <w:rStyle w:val="c7"/>
          <w:i/>
          <w:iCs/>
          <w:color w:val="2A2723"/>
          <w:sz w:val="28"/>
          <w:szCs w:val="28"/>
        </w:rPr>
        <w:t> </w:t>
      </w:r>
      <w:proofErr w:type="spellStart"/>
      <w:r>
        <w:rPr>
          <w:rStyle w:val="c9"/>
          <w:color w:val="2A2723"/>
          <w:sz w:val="28"/>
          <w:szCs w:val="28"/>
        </w:rPr>
        <w:t>Д.Б.Основная</w:t>
      </w:r>
      <w:proofErr w:type="spellEnd"/>
      <w:r>
        <w:rPr>
          <w:rStyle w:val="c9"/>
          <w:color w:val="2A2723"/>
          <w:sz w:val="28"/>
          <w:szCs w:val="28"/>
        </w:rPr>
        <w:t xml:space="preserve"> единица развернутой формы игровой деятельности. Социальная природа ролевой игры. - с.127</w:t>
      </w:r>
    </w:p>
    <w:p w:rsidR="0061209D" w:rsidRPr="008D3257" w:rsidRDefault="0061209D" w:rsidP="008D3257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sectPr w:rsidR="0061209D" w:rsidRPr="008D3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40"/>
    <w:rsid w:val="0061209D"/>
    <w:rsid w:val="00791340"/>
    <w:rsid w:val="008D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C26E1-FCEF-4E06-9FE8-D594810A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D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D3257"/>
  </w:style>
  <w:style w:type="character" w:customStyle="1" w:styleId="c2">
    <w:name w:val="c2"/>
    <w:basedOn w:val="a0"/>
    <w:rsid w:val="008D3257"/>
  </w:style>
  <w:style w:type="paragraph" w:customStyle="1" w:styleId="c8">
    <w:name w:val="c8"/>
    <w:basedOn w:val="a"/>
    <w:rsid w:val="008D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D3257"/>
  </w:style>
  <w:style w:type="character" w:customStyle="1" w:styleId="c13">
    <w:name w:val="c13"/>
    <w:basedOn w:val="a0"/>
    <w:rsid w:val="008D3257"/>
  </w:style>
  <w:style w:type="paragraph" w:customStyle="1" w:styleId="c14">
    <w:name w:val="c14"/>
    <w:basedOn w:val="a"/>
    <w:rsid w:val="008D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8D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D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D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D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1059</Words>
  <Characters>6041</Characters>
  <Application>Microsoft Office Word</Application>
  <DocSecurity>0</DocSecurity>
  <Lines>50</Lines>
  <Paragraphs>14</Paragraphs>
  <ScaleCrop>false</ScaleCrop>
  <Company>Microsoft</Company>
  <LinksUpToDate>false</LinksUpToDate>
  <CharactersWithSpaces>7086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Авдеева</dc:creator>
  <cp:keywords/>
  <dc:description/>
  <cp:lastModifiedBy>Елена Авдеева</cp:lastModifiedBy>
  <cp:revision>3</cp:revision>
  <dcterms:created xsi:type="dcterms:W3CDTF">2018-05-13T14:52:00Z</dcterms:created>
  <dcterms:modified xsi:type="dcterms:W3CDTF">2018-05-13T14:58:00Z</dcterms:modified>
</cp:coreProperties>
</file>