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C1" w:rsidRDefault="00506808" w:rsidP="008E4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Т</w:t>
      </w:r>
      <w:r w:rsidR="00084FC1" w:rsidRPr="008E477E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 обучения иностранному языку в химико-технологическом колледже на современном этапе</w:t>
      </w:r>
    </w:p>
    <w:p w:rsidR="001C08BE" w:rsidRDefault="001C08BE" w:rsidP="001C0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Е.Н. Каменева</w:t>
      </w:r>
    </w:p>
    <w:p w:rsidR="001C08BE" w:rsidRPr="008E477E" w:rsidRDefault="001C08BE" w:rsidP="001C0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638C" w:rsidRPr="008E477E" w:rsidRDefault="00E908D9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Основным акцентом методики организации занятий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="008E477E">
        <w:rPr>
          <w:rFonts w:ascii="Times New Roman" w:hAnsi="Times New Roman" w:cs="Times New Roman"/>
          <w:sz w:val="28"/>
          <w:szCs w:val="28"/>
        </w:rPr>
        <w:t>по дисциплине «Иностранный язык»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Pr="008E477E">
        <w:rPr>
          <w:rFonts w:ascii="Times New Roman" w:hAnsi="Times New Roman" w:cs="Times New Roman"/>
          <w:sz w:val="28"/>
          <w:szCs w:val="28"/>
        </w:rPr>
        <w:t>явля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ется развитие </w:t>
      </w:r>
      <w:r w:rsidR="00084FC1" w:rsidRPr="008E477E">
        <w:rPr>
          <w:rFonts w:ascii="Times New Roman" w:hAnsi="Times New Roman" w:cs="Times New Roman"/>
          <w:sz w:val="28"/>
          <w:szCs w:val="28"/>
        </w:rPr>
        <w:t xml:space="preserve">и 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компетенции, </w:t>
      </w:r>
      <w:r w:rsidR="008572EF" w:rsidRPr="008E477E">
        <w:rPr>
          <w:rFonts w:ascii="Times New Roman" w:hAnsi="Times New Roman" w:cs="Times New Roman"/>
          <w:sz w:val="28"/>
          <w:szCs w:val="28"/>
        </w:rPr>
        <w:t xml:space="preserve">и </w:t>
      </w:r>
      <w:r w:rsidR="00084FC1" w:rsidRPr="008E477E">
        <w:rPr>
          <w:rFonts w:ascii="Times New Roman" w:hAnsi="Times New Roman" w:cs="Times New Roman"/>
          <w:sz w:val="28"/>
          <w:szCs w:val="28"/>
        </w:rPr>
        <w:t>как следствие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 её составляющих – речевой, языковой, </w:t>
      </w:r>
      <w:proofErr w:type="spellStart"/>
      <w:r w:rsidR="008A5E28" w:rsidRPr="008E477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8A5E28" w:rsidRPr="008E477E">
        <w:rPr>
          <w:rFonts w:ascii="Times New Roman" w:hAnsi="Times New Roman" w:cs="Times New Roman"/>
          <w:sz w:val="28"/>
          <w:szCs w:val="28"/>
        </w:rPr>
        <w:t>, учебно-познавательной</w:t>
      </w:r>
      <w:r w:rsidR="00084FC1" w:rsidRPr="008E477E">
        <w:rPr>
          <w:rFonts w:ascii="Times New Roman" w:hAnsi="Times New Roman" w:cs="Times New Roman"/>
          <w:sz w:val="28"/>
          <w:szCs w:val="28"/>
        </w:rPr>
        <w:t>. Примен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ение </w:t>
      </w:r>
      <w:r w:rsidR="00084FC1" w:rsidRPr="008E477E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инновационных технологий имеет </w:t>
      </w:r>
      <w:r w:rsidR="00084FC1" w:rsidRPr="008E477E">
        <w:rPr>
          <w:rFonts w:ascii="Times New Roman" w:hAnsi="Times New Roman" w:cs="Times New Roman"/>
          <w:sz w:val="28"/>
          <w:szCs w:val="28"/>
        </w:rPr>
        <w:t>основополагаю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щее значение в повышении </w:t>
      </w:r>
      <w:proofErr w:type="gramStart"/>
      <w:r w:rsidR="008A5E28" w:rsidRPr="008E477E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084FC1" w:rsidRPr="008E477E">
        <w:rPr>
          <w:rFonts w:ascii="Times New Roman" w:hAnsi="Times New Roman" w:cs="Times New Roman"/>
          <w:sz w:val="28"/>
          <w:szCs w:val="28"/>
        </w:rPr>
        <w:t xml:space="preserve"> как обучения, так и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 владения студентами</w:t>
      </w:r>
      <w:r w:rsidR="00382F20" w:rsidRPr="008E477E">
        <w:rPr>
          <w:rFonts w:ascii="Times New Roman" w:hAnsi="Times New Roman" w:cs="Times New Roman"/>
          <w:sz w:val="28"/>
          <w:szCs w:val="28"/>
        </w:rPr>
        <w:t xml:space="preserve"> иностранным языком</w:t>
      </w:r>
      <w:r w:rsidR="008A5E28" w:rsidRPr="008E477E">
        <w:rPr>
          <w:rFonts w:ascii="Times New Roman" w:hAnsi="Times New Roman" w:cs="Times New Roman"/>
          <w:sz w:val="28"/>
          <w:szCs w:val="28"/>
        </w:rPr>
        <w:t>.</w:t>
      </w:r>
    </w:p>
    <w:p w:rsidR="00785DB0" w:rsidRPr="008E477E" w:rsidRDefault="00084FC1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Широкий спектр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Pr="008E477E">
        <w:rPr>
          <w:rFonts w:ascii="Times New Roman" w:hAnsi="Times New Roman" w:cs="Times New Roman"/>
          <w:sz w:val="28"/>
          <w:szCs w:val="28"/>
        </w:rPr>
        <w:t>х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Pr="008E477E">
        <w:rPr>
          <w:rFonts w:ascii="Times New Roman" w:hAnsi="Times New Roman" w:cs="Times New Roman"/>
          <w:sz w:val="28"/>
          <w:szCs w:val="28"/>
        </w:rPr>
        <w:t>х технологий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, </w:t>
      </w:r>
      <w:r w:rsidRPr="008E477E">
        <w:rPr>
          <w:rFonts w:ascii="Times New Roman" w:hAnsi="Times New Roman" w:cs="Times New Roman"/>
          <w:sz w:val="28"/>
          <w:szCs w:val="28"/>
        </w:rPr>
        <w:t xml:space="preserve">а именно - 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метод проектов, </w:t>
      </w:r>
      <w:r w:rsidRPr="008E477E">
        <w:rPr>
          <w:rFonts w:ascii="Times New Roman" w:hAnsi="Times New Roman" w:cs="Times New Roman"/>
          <w:sz w:val="28"/>
          <w:szCs w:val="28"/>
        </w:rPr>
        <w:t xml:space="preserve">метод сотрудничества, </w:t>
      </w:r>
      <w:proofErr w:type="spellStart"/>
      <w:r w:rsidR="008A5E28" w:rsidRPr="008E477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8A5E28" w:rsidRPr="008E477E">
        <w:rPr>
          <w:rFonts w:ascii="Times New Roman" w:hAnsi="Times New Roman" w:cs="Times New Roman"/>
          <w:sz w:val="28"/>
          <w:szCs w:val="28"/>
        </w:rPr>
        <w:t xml:space="preserve"> обучение, позволяют достичь </w:t>
      </w:r>
      <w:r w:rsidR="007F0A43" w:rsidRPr="008E477E">
        <w:rPr>
          <w:rFonts w:ascii="Times New Roman" w:hAnsi="Times New Roman" w:cs="Times New Roman"/>
          <w:sz w:val="28"/>
          <w:szCs w:val="28"/>
        </w:rPr>
        <w:t>высокого уровня обучения</w:t>
      </w:r>
      <w:r w:rsidR="008A5E28" w:rsidRPr="008E477E">
        <w:rPr>
          <w:rFonts w:ascii="Times New Roman" w:hAnsi="Times New Roman" w:cs="Times New Roman"/>
          <w:sz w:val="28"/>
          <w:szCs w:val="28"/>
        </w:rPr>
        <w:t xml:space="preserve">, </w:t>
      </w:r>
      <w:r w:rsidR="007F0A43" w:rsidRPr="008E477E">
        <w:rPr>
          <w:rFonts w:ascii="Times New Roman" w:hAnsi="Times New Roman" w:cs="Times New Roman"/>
          <w:sz w:val="28"/>
          <w:szCs w:val="28"/>
        </w:rPr>
        <w:t xml:space="preserve">удовлетворяющего запросам и </w:t>
      </w:r>
      <w:r w:rsidR="008A5E28" w:rsidRPr="008E477E">
        <w:rPr>
          <w:rFonts w:ascii="Times New Roman" w:hAnsi="Times New Roman" w:cs="Times New Roman"/>
          <w:sz w:val="28"/>
          <w:szCs w:val="28"/>
        </w:rPr>
        <w:t>потребностям современного</w:t>
      </w:r>
      <w:r w:rsidR="00785DB0" w:rsidRPr="008E477E">
        <w:rPr>
          <w:rFonts w:ascii="Times New Roman" w:hAnsi="Times New Roman" w:cs="Times New Roman"/>
          <w:sz w:val="28"/>
          <w:szCs w:val="28"/>
        </w:rPr>
        <w:t xml:space="preserve"> общества, в рамках дисциплины «</w:t>
      </w:r>
      <w:r w:rsidR="008A5E28" w:rsidRPr="008E477E">
        <w:rPr>
          <w:rFonts w:ascii="Times New Roman" w:hAnsi="Times New Roman" w:cs="Times New Roman"/>
          <w:sz w:val="28"/>
          <w:szCs w:val="28"/>
        </w:rPr>
        <w:t>И</w:t>
      </w:r>
      <w:r w:rsidR="008572EF" w:rsidRPr="008E477E">
        <w:rPr>
          <w:rFonts w:ascii="Times New Roman" w:hAnsi="Times New Roman" w:cs="Times New Roman"/>
          <w:sz w:val="28"/>
          <w:szCs w:val="28"/>
        </w:rPr>
        <w:t>ностранный язык</w:t>
      </w:r>
      <w:r w:rsidR="00785DB0" w:rsidRPr="008E477E">
        <w:rPr>
          <w:rFonts w:ascii="Times New Roman" w:hAnsi="Times New Roman" w:cs="Times New Roman"/>
          <w:sz w:val="28"/>
          <w:szCs w:val="28"/>
        </w:rPr>
        <w:t>»</w:t>
      </w:r>
      <w:r w:rsidR="007F0A43" w:rsidRPr="008E477E">
        <w:rPr>
          <w:rFonts w:ascii="Times New Roman" w:hAnsi="Times New Roman" w:cs="Times New Roman"/>
          <w:sz w:val="28"/>
          <w:szCs w:val="28"/>
        </w:rPr>
        <w:t>.</w:t>
      </w:r>
    </w:p>
    <w:p w:rsidR="00494374" w:rsidRPr="008E477E" w:rsidRDefault="007F0A43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Учебно-позн</w:t>
      </w:r>
      <w:r w:rsidR="008E477E">
        <w:rPr>
          <w:rFonts w:ascii="Times New Roman" w:hAnsi="Times New Roman" w:cs="Times New Roman"/>
          <w:sz w:val="28"/>
          <w:szCs w:val="28"/>
        </w:rPr>
        <w:t xml:space="preserve">авательная компетенция является </w:t>
      </w:r>
      <w:r w:rsidRPr="008E477E">
        <w:rPr>
          <w:rFonts w:ascii="Times New Roman" w:hAnsi="Times New Roman" w:cs="Times New Roman"/>
          <w:sz w:val="28"/>
          <w:szCs w:val="28"/>
        </w:rPr>
        <w:t xml:space="preserve">составляющей коммуникативной компетенции. В свою очередь проектная технология служит инструментом формирования </w:t>
      </w:r>
      <w:r w:rsidR="005424FF" w:rsidRPr="008E477E">
        <w:rPr>
          <w:rFonts w:ascii="Times New Roman" w:hAnsi="Times New Roman" w:cs="Times New Roman"/>
          <w:sz w:val="28"/>
          <w:szCs w:val="28"/>
        </w:rPr>
        <w:t xml:space="preserve">учебно-познавательной компетенции. Для формирования учебно-познавательной компетенции требуется целый комплекс учебных умений. Одно из основных умений - это активное участие обучающихся в проектной деятельности, позволяющее реализовать на практике личностно-ориентированный подход в преподавании дисциплины «Иностранный язык». </w:t>
      </w:r>
      <w:r w:rsidR="00602802" w:rsidRPr="008E477E">
        <w:rPr>
          <w:rFonts w:ascii="Times New Roman" w:hAnsi="Times New Roman" w:cs="Times New Roman"/>
          <w:sz w:val="28"/>
          <w:szCs w:val="28"/>
        </w:rPr>
        <w:t>Проектное обучение явля</w:t>
      </w:r>
      <w:r w:rsidR="00F316C3" w:rsidRPr="008E477E">
        <w:rPr>
          <w:rFonts w:ascii="Times New Roman" w:hAnsi="Times New Roman" w:cs="Times New Roman"/>
          <w:sz w:val="28"/>
          <w:szCs w:val="28"/>
        </w:rPr>
        <w:t>ет</w:t>
      </w:r>
      <w:r w:rsidR="00602802" w:rsidRPr="008E477E">
        <w:rPr>
          <w:rFonts w:ascii="Times New Roman" w:hAnsi="Times New Roman" w:cs="Times New Roman"/>
          <w:sz w:val="28"/>
          <w:szCs w:val="28"/>
        </w:rPr>
        <w:t>с</w:t>
      </w:r>
      <w:r w:rsidR="00A1370E" w:rsidRPr="008E477E">
        <w:rPr>
          <w:rFonts w:ascii="Times New Roman" w:hAnsi="Times New Roman" w:cs="Times New Roman"/>
          <w:sz w:val="28"/>
          <w:szCs w:val="28"/>
        </w:rPr>
        <w:t>я</w:t>
      </w:r>
      <w:r w:rsidR="00602802" w:rsidRPr="008E477E">
        <w:rPr>
          <w:rFonts w:ascii="Times New Roman" w:hAnsi="Times New Roman" w:cs="Times New Roman"/>
          <w:sz w:val="28"/>
          <w:szCs w:val="28"/>
        </w:rPr>
        <w:t xml:space="preserve"> творческим </w:t>
      </w:r>
      <w:r w:rsidR="00A1370E" w:rsidRPr="008E477E">
        <w:rPr>
          <w:rFonts w:ascii="Times New Roman" w:hAnsi="Times New Roman" w:cs="Times New Roman"/>
          <w:sz w:val="28"/>
          <w:szCs w:val="28"/>
        </w:rPr>
        <w:t xml:space="preserve">процессом </w:t>
      </w:r>
      <w:r w:rsidR="00602802" w:rsidRPr="008E477E">
        <w:rPr>
          <w:rFonts w:ascii="Times New Roman" w:hAnsi="Times New Roman" w:cs="Times New Roman"/>
          <w:sz w:val="28"/>
          <w:szCs w:val="28"/>
        </w:rPr>
        <w:t>и ориентиров</w:t>
      </w:r>
      <w:r w:rsidR="00C85365" w:rsidRPr="008E477E">
        <w:rPr>
          <w:rFonts w:ascii="Times New Roman" w:hAnsi="Times New Roman" w:cs="Times New Roman"/>
          <w:sz w:val="28"/>
          <w:szCs w:val="28"/>
        </w:rPr>
        <w:t xml:space="preserve">ано </w:t>
      </w:r>
      <w:r w:rsidR="00602802" w:rsidRPr="008E477E">
        <w:rPr>
          <w:rFonts w:ascii="Times New Roman" w:hAnsi="Times New Roman" w:cs="Times New Roman"/>
          <w:sz w:val="28"/>
          <w:szCs w:val="28"/>
        </w:rPr>
        <w:t xml:space="preserve">на развитие личности. </w:t>
      </w:r>
      <w:r w:rsidR="00494374" w:rsidRPr="008E477E">
        <w:rPr>
          <w:rFonts w:ascii="Times New Roman" w:hAnsi="Times New Roman" w:cs="Times New Roman"/>
          <w:sz w:val="28"/>
          <w:szCs w:val="28"/>
        </w:rPr>
        <w:t>Студенту предоставляется возможность использовать приобретенные языковые навыки в новых ситуациях.</w:t>
      </w:r>
    </w:p>
    <w:p w:rsidR="00DD617F" w:rsidRPr="008E477E" w:rsidRDefault="00494374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Применение проектной технологии на занятиях по дисциплине «Иностранный язык» способствует повышению интереса обучающихся к изучению иностранного языка путем развития внутренней мотивации. Позитивная мотивация - это своего рода ключ к успешному изучению иностранного языка.</w:t>
      </w:r>
      <w:r w:rsidRPr="008E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365" w:rsidRPr="008E477E">
        <w:rPr>
          <w:rFonts w:ascii="Times New Roman" w:hAnsi="Times New Roman" w:cs="Times New Roman"/>
          <w:sz w:val="28"/>
          <w:szCs w:val="28"/>
        </w:rPr>
        <w:t xml:space="preserve">Современные подходы в </w:t>
      </w:r>
      <w:r w:rsidRPr="008E477E">
        <w:rPr>
          <w:rFonts w:ascii="Times New Roman" w:hAnsi="Times New Roman" w:cs="Times New Roman"/>
          <w:sz w:val="28"/>
          <w:szCs w:val="28"/>
        </w:rPr>
        <w:t>обучен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>и</w:t>
      </w:r>
      <w:r w:rsidR="00BF4379">
        <w:rPr>
          <w:rFonts w:ascii="Times New Roman" w:hAnsi="Times New Roman" w:cs="Times New Roman"/>
          <w:sz w:val="28"/>
          <w:szCs w:val="28"/>
        </w:rPr>
        <w:t>и</w:t>
      </w:r>
      <w:r w:rsidRPr="008E477E">
        <w:rPr>
          <w:rFonts w:ascii="Times New Roman" w:hAnsi="Times New Roman" w:cs="Times New Roman"/>
          <w:sz w:val="28"/>
          <w:szCs w:val="28"/>
        </w:rPr>
        <w:t xml:space="preserve"> ИЯ</w:t>
      </w:r>
      <w:proofErr w:type="gramEnd"/>
      <w:r w:rsidRPr="008E477E">
        <w:rPr>
          <w:rFonts w:ascii="Times New Roman" w:hAnsi="Times New Roman" w:cs="Times New Roman"/>
          <w:sz w:val="28"/>
          <w:szCs w:val="28"/>
        </w:rPr>
        <w:t xml:space="preserve"> способствуют развитию возможностей обучающи</w:t>
      </w:r>
      <w:r w:rsidR="00353B4D" w:rsidRPr="008E477E">
        <w:rPr>
          <w:rFonts w:ascii="Times New Roman" w:hAnsi="Times New Roman" w:cs="Times New Roman"/>
          <w:sz w:val="28"/>
          <w:szCs w:val="28"/>
        </w:rPr>
        <w:t>х</w:t>
      </w:r>
      <w:r w:rsidRPr="008E477E">
        <w:rPr>
          <w:rFonts w:ascii="Times New Roman" w:hAnsi="Times New Roman" w:cs="Times New Roman"/>
          <w:sz w:val="28"/>
          <w:szCs w:val="28"/>
        </w:rPr>
        <w:t xml:space="preserve">ся выразить свои собственные идеи в удобной для них творческой форме – исследования. Работа над проектами может проводиться индивидуально, но считаю, что в группах она носит 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>более творческий</w:t>
      </w:r>
      <w:proofErr w:type="gramEnd"/>
      <w:r w:rsidRPr="008E477E"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="00353B4D" w:rsidRPr="008E477E">
        <w:rPr>
          <w:rFonts w:ascii="Times New Roman" w:hAnsi="Times New Roman" w:cs="Times New Roman"/>
          <w:sz w:val="28"/>
          <w:szCs w:val="28"/>
        </w:rPr>
        <w:t xml:space="preserve"> Участвуя в проектной работе, студенты вносят личный вклад в выбор темы и вида проектной работы, планирование ее этапов, в способ презентации конечного результата. </w:t>
      </w:r>
      <w:r w:rsidRPr="008E477E">
        <w:rPr>
          <w:rFonts w:ascii="Times New Roman" w:hAnsi="Times New Roman" w:cs="Times New Roman"/>
          <w:sz w:val="28"/>
          <w:szCs w:val="28"/>
        </w:rPr>
        <w:t xml:space="preserve">Планируя предстоящую работу, стремлюсь разнообразить деятельность 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477E">
        <w:rPr>
          <w:rFonts w:ascii="Times New Roman" w:hAnsi="Times New Roman" w:cs="Times New Roman"/>
          <w:sz w:val="28"/>
          <w:szCs w:val="28"/>
        </w:rPr>
        <w:t xml:space="preserve">, включить в нее личностно-ориентированные задания, которые способствуют развитию </w:t>
      </w:r>
      <w:r w:rsidRPr="008E477E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353B4D" w:rsidRPr="008E477E">
        <w:rPr>
          <w:rFonts w:ascii="Times New Roman" w:hAnsi="Times New Roman" w:cs="Times New Roman"/>
          <w:sz w:val="28"/>
          <w:szCs w:val="28"/>
        </w:rPr>
        <w:t>ворческого потенциала личности</w:t>
      </w:r>
      <w:r w:rsidRPr="008E477E">
        <w:rPr>
          <w:rFonts w:ascii="Times New Roman" w:hAnsi="Times New Roman" w:cs="Times New Roman"/>
          <w:sz w:val="28"/>
          <w:szCs w:val="28"/>
        </w:rPr>
        <w:t>.</w:t>
      </w:r>
      <w:r w:rsidR="00DD617F" w:rsidRPr="008E477E">
        <w:rPr>
          <w:rFonts w:ascii="Times New Roman" w:hAnsi="Times New Roman" w:cs="Times New Roman"/>
          <w:sz w:val="28"/>
          <w:szCs w:val="28"/>
        </w:rPr>
        <w:t xml:space="preserve"> Считаю обязательным  правильно сформулировать цели и создать условия для индивидуальной и совместной деятельности студентов, развивать понимание важности изучения иностранного языка и потребности пользоваться им как средством общения и самореализации. Стремлюсь к тому, чтобы студенты тщательно готовились к выполнению задания. Стараюсь убедиться в том, что они понимают, какое конкретно задание им предстоит выполнить еще до начала работы над проектом. </w:t>
      </w:r>
    </w:p>
    <w:p w:rsidR="002D7705" w:rsidRPr="008E477E" w:rsidRDefault="002D7705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 xml:space="preserve">Успех группы в большей степени зависит от взаимоотношений между 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477E">
        <w:rPr>
          <w:rFonts w:ascii="Times New Roman" w:hAnsi="Times New Roman" w:cs="Times New Roman"/>
          <w:sz w:val="28"/>
          <w:szCs w:val="28"/>
        </w:rPr>
        <w:t>. Каждая группа  решает, каким образом приготовить презентацию своего проекта, кто выступит докладчиком.</w:t>
      </w:r>
      <w:r w:rsidRPr="008E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77E">
        <w:rPr>
          <w:rFonts w:ascii="Times New Roman" w:hAnsi="Times New Roman" w:cs="Times New Roman"/>
          <w:sz w:val="28"/>
          <w:szCs w:val="28"/>
        </w:rPr>
        <w:t xml:space="preserve">После завершения презентации студенты проводят сравнительный анализ, вносят свои предложения. 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>Важно, чтобы обучающиеся оценили положительный опыт в процессе своей работы.</w:t>
      </w:r>
      <w:proofErr w:type="gramEnd"/>
    </w:p>
    <w:p w:rsidR="00494374" w:rsidRPr="008E477E" w:rsidRDefault="00494374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 xml:space="preserve">Оценку всегда стараюсь выставить за проект в целом, </w:t>
      </w:r>
      <w:r w:rsidR="00DD617F" w:rsidRPr="008E477E">
        <w:rPr>
          <w:rFonts w:ascii="Times New Roman" w:hAnsi="Times New Roman" w:cs="Times New Roman"/>
          <w:sz w:val="28"/>
          <w:szCs w:val="28"/>
        </w:rPr>
        <w:t xml:space="preserve">за </w:t>
      </w:r>
      <w:r w:rsidRPr="008E477E">
        <w:rPr>
          <w:rFonts w:ascii="Times New Roman" w:hAnsi="Times New Roman" w:cs="Times New Roman"/>
          <w:sz w:val="28"/>
          <w:szCs w:val="28"/>
        </w:rPr>
        <w:t xml:space="preserve"> уровень проявленного творчества, четкость презентации.</w:t>
      </w:r>
    </w:p>
    <w:p w:rsidR="008572EF" w:rsidRPr="008E477E" w:rsidRDefault="00BF4379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достаточно успешно</w:t>
      </w:r>
      <w:r w:rsidRPr="008E477E">
        <w:rPr>
          <w:rFonts w:ascii="Times New Roman" w:hAnsi="Times New Roman" w:cs="Times New Roman"/>
          <w:sz w:val="28"/>
          <w:szCs w:val="28"/>
        </w:rPr>
        <w:t xml:space="preserve">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77E">
        <w:rPr>
          <w:rFonts w:ascii="Times New Roman" w:hAnsi="Times New Roman" w:cs="Times New Roman"/>
          <w:sz w:val="28"/>
          <w:szCs w:val="28"/>
        </w:rPr>
        <w:t xml:space="preserve"> как коллективные так и индивидуальные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516B2" w:rsidRPr="008E477E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="008572EF" w:rsidRPr="008E477E"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="001C08BE">
        <w:rPr>
          <w:rFonts w:ascii="Times New Roman" w:hAnsi="Times New Roman" w:cs="Times New Roman"/>
          <w:sz w:val="28"/>
          <w:szCs w:val="28"/>
        </w:rPr>
        <w:t xml:space="preserve"> 15.02.</w:t>
      </w:r>
      <w:r w:rsidR="00A514DF" w:rsidRPr="008E477E">
        <w:rPr>
          <w:rFonts w:ascii="Times New Roman" w:hAnsi="Times New Roman" w:cs="Times New Roman"/>
          <w:sz w:val="28"/>
          <w:szCs w:val="28"/>
        </w:rPr>
        <w:t>07 Автоматизация технологических процессов и производств</w:t>
      </w:r>
      <w:r w:rsidR="00A514DF" w:rsidRPr="008E477E">
        <w:rPr>
          <w:rFonts w:ascii="Times New Roman" w:hAnsi="Times New Roman" w:cs="Times New Roman"/>
          <w:color w:val="000000"/>
          <w:sz w:val="28"/>
          <w:szCs w:val="28"/>
        </w:rPr>
        <w:t xml:space="preserve"> (по отраслям)</w:t>
      </w:r>
      <w:r w:rsidR="00A514DF" w:rsidRPr="008E477E">
        <w:rPr>
          <w:rFonts w:ascii="Times New Roman" w:hAnsi="Times New Roman" w:cs="Times New Roman"/>
          <w:sz w:val="28"/>
          <w:szCs w:val="28"/>
        </w:rPr>
        <w:t xml:space="preserve"> «Особенности образования в Великобритании» </w:t>
      </w:r>
      <w:r w:rsidR="00A514DF" w:rsidRPr="008E47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14DF" w:rsidRPr="008E477E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</w:rPr>
        <w:t>группа А-1</w:t>
      </w:r>
      <w:r w:rsidR="001C08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-1, </w:t>
      </w:r>
      <w:r w:rsidR="00A514DF" w:rsidRPr="008E477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1C0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14DF" w:rsidRPr="008E477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C08BE">
        <w:rPr>
          <w:rFonts w:ascii="Times New Roman" w:eastAsia="Times New Roman" w:hAnsi="Times New Roman" w:cs="Times New Roman"/>
          <w:color w:val="000000"/>
          <w:sz w:val="28"/>
          <w:szCs w:val="28"/>
        </w:rPr>
        <w:t>2.0</w:t>
      </w:r>
      <w:r w:rsidR="00A514DF" w:rsidRPr="008E477E">
        <w:rPr>
          <w:rFonts w:ascii="Times New Roman" w:eastAsia="Times New Roman" w:hAnsi="Times New Roman" w:cs="Times New Roman"/>
          <w:color w:val="000000"/>
          <w:sz w:val="28"/>
          <w:szCs w:val="28"/>
        </w:rPr>
        <w:t>1 Монтаж и техническая эксплуатация промышленного оборудования (по отраслям)</w:t>
      </w:r>
      <w:r w:rsidR="005516B2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="00A514DF" w:rsidRPr="008E477E">
        <w:rPr>
          <w:rFonts w:ascii="Times New Roman" w:hAnsi="Times New Roman" w:cs="Times New Roman"/>
          <w:sz w:val="28"/>
          <w:szCs w:val="28"/>
        </w:rPr>
        <w:t xml:space="preserve">«Интересные места и достопримечательности США» </w:t>
      </w:r>
      <w:r w:rsidR="00A514DF" w:rsidRPr="008E47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14DF" w:rsidRPr="008E477E">
        <w:rPr>
          <w:rFonts w:ascii="Times New Roman" w:hAnsi="Times New Roman" w:cs="Times New Roman"/>
          <w:sz w:val="28"/>
          <w:szCs w:val="28"/>
        </w:rPr>
        <w:t xml:space="preserve"> курс,</w:t>
      </w:r>
      <w:r w:rsidR="001C08BE">
        <w:rPr>
          <w:rFonts w:ascii="Times New Roman" w:hAnsi="Times New Roman" w:cs="Times New Roman"/>
          <w:sz w:val="28"/>
          <w:szCs w:val="28"/>
        </w:rPr>
        <w:t xml:space="preserve"> группа М-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08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-1, </w:t>
      </w:r>
      <w:r w:rsidR="008E477E" w:rsidRPr="008E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77E" w:rsidRPr="008E477E">
        <w:rPr>
          <w:rFonts w:ascii="Times New Roman" w:hAnsi="Times New Roman" w:cs="Times New Roman"/>
          <w:sz w:val="28"/>
          <w:szCs w:val="28"/>
        </w:rPr>
        <w:t>08</w:t>
      </w:r>
      <w:r w:rsidR="001C08BE">
        <w:rPr>
          <w:rFonts w:ascii="Times New Roman" w:hAnsi="Times New Roman" w:cs="Times New Roman"/>
          <w:sz w:val="28"/>
          <w:szCs w:val="28"/>
        </w:rPr>
        <w:t>.</w:t>
      </w:r>
      <w:r w:rsidR="008E477E" w:rsidRPr="008E477E">
        <w:rPr>
          <w:rFonts w:ascii="Times New Roman" w:hAnsi="Times New Roman" w:cs="Times New Roman"/>
          <w:sz w:val="28"/>
          <w:szCs w:val="28"/>
        </w:rPr>
        <w:t>02</w:t>
      </w:r>
      <w:r w:rsidR="001C08BE">
        <w:rPr>
          <w:rFonts w:ascii="Times New Roman" w:hAnsi="Times New Roman" w:cs="Times New Roman"/>
          <w:sz w:val="28"/>
          <w:szCs w:val="28"/>
        </w:rPr>
        <w:t>.01</w:t>
      </w:r>
      <w:r w:rsidR="008E477E" w:rsidRPr="008E477E">
        <w:rPr>
          <w:rFonts w:ascii="Times New Roman" w:hAnsi="Times New Roman" w:cs="Times New Roman"/>
          <w:sz w:val="28"/>
          <w:szCs w:val="28"/>
        </w:rPr>
        <w:t xml:space="preserve"> Строительство и эксплуатация зданий и сооружений </w:t>
      </w:r>
      <w:r w:rsidR="008E477E" w:rsidRPr="008E477E">
        <w:rPr>
          <w:rFonts w:ascii="Times New Roman" w:hAnsi="Times New Roman" w:cs="Times New Roman"/>
          <w:color w:val="000000"/>
          <w:sz w:val="28"/>
          <w:szCs w:val="28"/>
        </w:rPr>
        <w:t>(по отраслям)</w:t>
      </w:r>
      <w:r w:rsidR="00A514DF" w:rsidRPr="008E477E">
        <w:rPr>
          <w:rFonts w:ascii="Times New Roman" w:hAnsi="Times New Roman" w:cs="Times New Roman"/>
          <w:sz w:val="28"/>
          <w:szCs w:val="28"/>
        </w:rPr>
        <w:t xml:space="preserve"> «История науки и техники» </w:t>
      </w:r>
      <w:r w:rsidR="00A514DF" w:rsidRPr="008E47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14DF" w:rsidRPr="008E477E">
        <w:rPr>
          <w:rFonts w:ascii="Times New Roman" w:hAnsi="Times New Roman" w:cs="Times New Roman"/>
          <w:sz w:val="28"/>
          <w:szCs w:val="28"/>
        </w:rPr>
        <w:t xml:space="preserve"> курс</w:t>
      </w:r>
      <w:r w:rsidR="008E477E" w:rsidRPr="008E47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группа С-1</w:t>
      </w:r>
      <w:r w:rsidR="001C08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-1, </w:t>
      </w:r>
      <w:r w:rsidR="001C08BE">
        <w:rPr>
          <w:rFonts w:ascii="Times New Roman" w:hAnsi="Times New Roman" w:cs="Times New Roman"/>
          <w:sz w:val="28"/>
          <w:szCs w:val="28"/>
        </w:rPr>
        <w:t>2</w:t>
      </w:r>
      <w:r w:rsidR="008E477E" w:rsidRPr="008E47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C08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477E" w:rsidRPr="008E47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C08BE">
        <w:rPr>
          <w:rFonts w:ascii="Times New Roman" w:hAnsi="Times New Roman" w:cs="Times New Roman"/>
          <w:color w:val="000000"/>
          <w:sz w:val="28"/>
          <w:szCs w:val="28"/>
        </w:rPr>
        <w:t>2.0</w:t>
      </w:r>
      <w:r w:rsidR="008E477E" w:rsidRPr="008E477E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1C08BE">
        <w:rPr>
          <w:rFonts w:ascii="Times New Roman" w:hAnsi="Times New Roman" w:cs="Times New Roman"/>
          <w:color w:val="000000"/>
          <w:sz w:val="28"/>
          <w:szCs w:val="28"/>
        </w:rPr>
        <w:t>Пож</w:t>
      </w:r>
      <w:r w:rsidR="008E477E" w:rsidRPr="008E47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08BE">
        <w:rPr>
          <w:rFonts w:ascii="Times New Roman" w:hAnsi="Times New Roman" w:cs="Times New Roman"/>
          <w:color w:val="000000"/>
          <w:sz w:val="28"/>
          <w:szCs w:val="28"/>
        </w:rPr>
        <w:t>рная б</w:t>
      </w:r>
      <w:r w:rsidR="008E477E" w:rsidRPr="008E47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08BE">
        <w:rPr>
          <w:rFonts w:ascii="Times New Roman" w:hAnsi="Times New Roman" w:cs="Times New Roman"/>
          <w:color w:val="000000"/>
          <w:sz w:val="28"/>
          <w:szCs w:val="28"/>
        </w:rPr>
        <w:t>зопа</w:t>
      </w:r>
      <w:r w:rsidR="008E477E" w:rsidRPr="008E47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08BE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="001C08BE">
        <w:rPr>
          <w:rFonts w:ascii="Times New Roman" w:hAnsi="Times New Roman" w:cs="Times New Roman"/>
          <w:sz w:val="28"/>
          <w:szCs w:val="28"/>
        </w:rPr>
        <w:t xml:space="preserve"> «Структура пожарной части</w:t>
      </w:r>
      <w:r w:rsidR="008E477E" w:rsidRPr="008E4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4379">
        <w:rPr>
          <w:rFonts w:ascii="Times New Roman" w:hAnsi="Times New Roman" w:cs="Times New Roman"/>
          <w:sz w:val="28"/>
          <w:szCs w:val="28"/>
        </w:rPr>
        <w:t xml:space="preserve"> </w:t>
      </w:r>
      <w:r w:rsidR="001C08BE">
        <w:rPr>
          <w:rFonts w:ascii="Times New Roman" w:hAnsi="Times New Roman" w:cs="Times New Roman"/>
          <w:sz w:val="28"/>
          <w:szCs w:val="28"/>
        </w:rPr>
        <w:t>курс, группа П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08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4-1</w:t>
      </w:r>
      <w:r w:rsidR="005516B2" w:rsidRPr="008E477E">
        <w:rPr>
          <w:rFonts w:ascii="Times New Roman" w:hAnsi="Times New Roman" w:cs="Times New Roman"/>
          <w:sz w:val="28"/>
          <w:szCs w:val="28"/>
        </w:rPr>
        <w:t xml:space="preserve">. </w:t>
      </w:r>
      <w:r w:rsidR="008572EF" w:rsidRPr="008E477E">
        <w:rPr>
          <w:rFonts w:ascii="Times New Roman" w:hAnsi="Times New Roman" w:cs="Times New Roman"/>
          <w:sz w:val="28"/>
          <w:szCs w:val="28"/>
        </w:rPr>
        <w:t>Студенты выполняют данный вид работы</w:t>
      </w:r>
      <w:r w:rsidR="005516B2" w:rsidRPr="008E477E">
        <w:rPr>
          <w:rFonts w:ascii="Times New Roman" w:hAnsi="Times New Roman" w:cs="Times New Roman"/>
          <w:sz w:val="28"/>
          <w:szCs w:val="28"/>
        </w:rPr>
        <w:t xml:space="preserve"> с энтузиазмом</w:t>
      </w:r>
      <w:r w:rsidR="008572EF" w:rsidRPr="008E477E">
        <w:rPr>
          <w:rFonts w:ascii="Times New Roman" w:hAnsi="Times New Roman" w:cs="Times New Roman"/>
          <w:sz w:val="28"/>
          <w:szCs w:val="28"/>
        </w:rPr>
        <w:t xml:space="preserve"> и положительным эмоциональным настроем</w:t>
      </w:r>
      <w:r w:rsidR="005516B2" w:rsidRPr="008E477E">
        <w:rPr>
          <w:rFonts w:ascii="Times New Roman" w:hAnsi="Times New Roman" w:cs="Times New Roman"/>
          <w:sz w:val="28"/>
          <w:szCs w:val="28"/>
        </w:rPr>
        <w:t xml:space="preserve"> –</w:t>
      </w:r>
      <w:r w:rsidR="008572EF" w:rsidRPr="008E477E">
        <w:rPr>
          <w:rFonts w:ascii="Times New Roman" w:hAnsi="Times New Roman" w:cs="Times New Roman"/>
          <w:sz w:val="28"/>
          <w:szCs w:val="28"/>
        </w:rPr>
        <w:t xml:space="preserve"> ощущается их заинтересованность</w:t>
      </w:r>
      <w:r w:rsidR="005516B2" w:rsidRPr="008E477E">
        <w:rPr>
          <w:rFonts w:ascii="Times New Roman" w:hAnsi="Times New Roman" w:cs="Times New Roman"/>
          <w:sz w:val="28"/>
          <w:szCs w:val="28"/>
        </w:rPr>
        <w:t xml:space="preserve"> в</w:t>
      </w:r>
      <w:r w:rsidR="008572EF" w:rsidRPr="008E477E">
        <w:rPr>
          <w:rFonts w:ascii="Times New Roman" w:hAnsi="Times New Roman" w:cs="Times New Roman"/>
          <w:sz w:val="28"/>
          <w:szCs w:val="28"/>
        </w:rPr>
        <w:t xml:space="preserve"> качественном</w:t>
      </w:r>
      <w:r w:rsidR="00DD617F" w:rsidRPr="008E477E">
        <w:rPr>
          <w:rFonts w:ascii="Times New Roman" w:hAnsi="Times New Roman" w:cs="Times New Roman"/>
          <w:sz w:val="28"/>
          <w:szCs w:val="28"/>
        </w:rPr>
        <w:t xml:space="preserve"> конечном </w:t>
      </w:r>
      <w:r w:rsidR="005516B2" w:rsidRPr="008E477E">
        <w:rPr>
          <w:rFonts w:ascii="Times New Roman" w:hAnsi="Times New Roman" w:cs="Times New Roman"/>
          <w:sz w:val="28"/>
          <w:szCs w:val="28"/>
        </w:rPr>
        <w:t xml:space="preserve">результате. </w:t>
      </w:r>
      <w:r w:rsidR="0044336B" w:rsidRPr="008E477E">
        <w:rPr>
          <w:rFonts w:ascii="Times New Roman" w:hAnsi="Times New Roman" w:cs="Times New Roman"/>
          <w:sz w:val="28"/>
          <w:szCs w:val="28"/>
        </w:rPr>
        <w:t>Всё это способствует повышению готовности личности максимально динамично адаптироваться к высокому  уровню требований современных реалий.</w:t>
      </w:r>
    </w:p>
    <w:p w:rsidR="0044336B" w:rsidRPr="008E477E" w:rsidRDefault="0044336B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 xml:space="preserve">Что касается  метода сотрудничества, то используя данный метод  на своих занятиях, </w:t>
      </w:r>
      <w:r w:rsidR="001F3398" w:rsidRPr="008E477E">
        <w:rPr>
          <w:rFonts w:ascii="Times New Roman" w:hAnsi="Times New Roman" w:cs="Times New Roman"/>
          <w:sz w:val="28"/>
          <w:szCs w:val="28"/>
        </w:rPr>
        <w:t xml:space="preserve">считаю, он помогает создавать мне оптимальные условия активизации познавательной и речевой деятельности обучающихся, стремящихся </w:t>
      </w:r>
      <w:r w:rsidR="005901B6" w:rsidRPr="008E477E">
        <w:rPr>
          <w:rFonts w:ascii="Times New Roman" w:hAnsi="Times New Roman" w:cs="Times New Roman"/>
          <w:sz w:val="28"/>
          <w:szCs w:val="28"/>
        </w:rPr>
        <w:t>поня</w:t>
      </w:r>
      <w:r w:rsidR="001F3398" w:rsidRPr="008E477E">
        <w:rPr>
          <w:rFonts w:ascii="Times New Roman" w:hAnsi="Times New Roman" w:cs="Times New Roman"/>
          <w:sz w:val="28"/>
          <w:szCs w:val="28"/>
        </w:rPr>
        <w:t>ть новый языковой материал в полном объеме и приобрести устную практику</w:t>
      </w:r>
      <w:r w:rsidR="005901B6" w:rsidRPr="008E477E">
        <w:rPr>
          <w:rFonts w:ascii="Times New Roman" w:hAnsi="Times New Roman" w:cs="Times New Roman"/>
          <w:sz w:val="28"/>
          <w:szCs w:val="28"/>
        </w:rPr>
        <w:t>,</w:t>
      </w:r>
      <w:r w:rsidR="001F3398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="005901B6" w:rsidRPr="008E477E">
        <w:rPr>
          <w:rFonts w:ascii="Times New Roman" w:hAnsi="Times New Roman" w:cs="Times New Roman"/>
          <w:sz w:val="28"/>
          <w:szCs w:val="28"/>
        </w:rPr>
        <w:t>чтобы с</w:t>
      </w:r>
      <w:r w:rsidR="001F3398" w:rsidRPr="008E477E">
        <w:rPr>
          <w:rFonts w:ascii="Times New Roman" w:hAnsi="Times New Roman" w:cs="Times New Roman"/>
          <w:sz w:val="28"/>
          <w:szCs w:val="28"/>
        </w:rPr>
        <w:t>формирова</w:t>
      </w:r>
      <w:r w:rsidR="005901B6" w:rsidRPr="008E477E">
        <w:rPr>
          <w:rFonts w:ascii="Times New Roman" w:hAnsi="Times New Roman" w:cs="Times New Roman"/>
          <w:sz w:val="28"/>
          <w:szCs w:val="28"/>
        </w:rPr>
        <w:t>ть необходимые навыки и умения.</w:t>
      </w:r>
      <w:r w:rsidR="001F3398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Pr="008E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F20" w:rsidRPr="008E477E" w:rsidRDefault="005901B6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Основные постулаты метода сотрудничества – общность целей и задач, а также индивидуальная ответственность студентов в равной степени  реализуются на моих занятиях при совместной деятельности студентов.</w:t>
      </w:r>
      <w:r w:rsidR="00B156D7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="00B156D7" w:rsidRPr="008E477E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работают на конечный результат, поэтому мной больше оцениваются усилия, затраченные на достижение поставленной цели.  Полагаю, при этом сильный студент демонстрирует свой багаж знаний, увлекает других за собой, помогая </w:t>
      </w:r>
      <w:r w:rsidR="00382F20" w:rsidRPr="008E477E">
        <w:rPr>
          <w:rFonts w:ascii="Times New Roman" w:hAnsi="Times New Roman" w:cs="Times New Roman"/>
          <w:sz w:val="28"/>
          <w:szCs w:val="28"/>
        </w:rPr>
        <w:t>менее одаренным студентам, а слабые – приобретают навыки и умения.</w:t>
      </w:r>
      <w:r w:rsidR="0004257F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="00382F20" w:rsidRPr="008E477E">
        <w:rPr>
          <w:rFonts w:ascii="Times New Roman" w:hAnsi="Times New Roman" w:cs="Times New Roman"/>
          <w:sz w:val="28"/>
          <w:szCs w:val="28"/>
        </w:rPr>
        <w:t xml:space="preserve">Объём усваиваемого материала, познавательной активности, творческой деятельности возрастает, а дисциплинарные трудности снижаются. </w:t>
      </w:r>
    </w:p>
    <w:p w:rsidR="0004257F" w:rsidRPr="008E477E" w:rsidRDefault="00BC3402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 xml:space="preserve">Метод сотрудничества помимо всего работает и на перспективу – большую часть учебной деятельности преподаватель сможет направить на самостоятельную </w:t>
      </w:r>
      <w:r w:rsidR="0004257F" w:rsidRPr="008E477E">
        <w:rPr>
          <w:rFonts w:ascii="Times New Roman" w:hAnsi="Times New Roman" w:cs="Times New Roman"/>
          <w:sz w:val="28"/>
          <w:szCs w:val="28"/>
        </w:rPr>
        <w:t xml:space="preserve">работу обучающихся. Создаются возможности для реализации дифференцированного подхода в обучении, что в свою очередь развивает личностно ориентированное направление в обучении.  Появляется возможность получения достаточного объема устной практики. </w:t>
      </w:r>
    </w:p>
    <w:p w:rsidR="00BC3402" w:rsidRPr="008E477E" w:rsidRDefault="0004257F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Формирование мотивации при использовании на занятиях</w:t>
      </w:r>
      <w:r w:rsidR="00673296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="00BF4379">
        <w:rPr>
          <w:rFonts w:ascii="Times New Roman" w:hAnsi="Times New Roman" w:cs="Times New Roman"/>
          <w:sz w:val="28"/>
          <w:szCs w:val="28"/>
        </w:rPr>
        <w:t>совреме</w:t>
      </w:r>
      <w:r w:rsidRPr="008E477E">
        <w:rPr>
          <w:rFonts w:ascii="Times New Roman" w:hAnsi="Times New Roman" w:cs="Times New Roman"/>
          <w:sz w:val="28"/>
          <w:szCs w:val="28"/>
        </w:rPr>
        <w:t>нных техн</w:t>
      </w:r>
      <w:r w:rsidR="00673296" w:rsidRPr="008E477E">
        <w:rPr>
          <w:rFonts w:ascii="Times New Roman" w:hAnsi="Times New Roman" w:cs="Times New Roman"/>
          <w:sz w:val="28"/>
          <w:szCs w:val="28"/>
        </w:rPr>
        <w:t xml:space="preserve">ологий имеет огромное значение в повышении качества владения </w:t>
      </w:r>
      <w:proofErr w:type="gramStart"/>
      <w:r w:rsidR="00673296" w:rsidRPr="008E47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73296" w:rsidRPr="008E477E">
        <w:rPr>
          <w:rFonts w:ascii="Times New Roman" w:hAnsi="Times New Roman" w:cs="Times New Roman"/>
          <w:sz w:val="28"/>
          <w:szCs w:val="28"/>
        </w:rPr>
        <w:t xml:space="preserve"> иностранным языком. Считаю</w:t>
      </w:r>
      <w:r w:rsidR="00021ADB" w:rsidRPr="008E477E">
        <w:rPr>
          <w:rFonts w:ascii="Times New Roman" w:hAnsi="Times New Roman" w:cs="Times New Roman"/>
          <w:sz w:val="28"/>
          <w:szCs w:val="28"/>
        </w:rPr>
        <w:t xml:space="preserve">, </w:t>
      </w:r>
      <w:r w:rsidR="00673296" w:rsidRPr="008E477E">
        <w:rPr>
          <w:rFonts w:ascii="Times New Roman" w:hAnsi="Times New Roman" w:cs="Times New Roman"/>
          <w:sz w:val="28"/>
          <w:szCs w:val="28"/>
        </w:rPr>
        <w:t>необходимо поставить студента в такие ситуации развертывания активности, в которых цели развивались бы с учетом индивидуальности каждого обучаемого.</w:t>
      </w:r>
      <w:r w:rsidRPr="008E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DB" w:rsidRPr="008E477E" w:rsidRDefault="002E24DB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Для ведения качественного эффективного обучения иностранному языку преподавателю необходимо определиться также с содержательной стороной учебного материала. Использование современного аутентичного материала на занятиях – одно из средств повышения мотивации изучения иностранного языка. Таким образом,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Pr="008E477E">
        <w:rPr>
          <w:rFonts w:ascii="Times New Roman" w:hAnsi="Times New Roman" w:cs="Times New Roman"/>
          <w:sz w:val="28"/>
          <w:szCs w:val="28"/>
        </w:rPr>
        <w:t>овладение ин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остранным языком становится творческим процессом и в тоже время стимулом для собственного совершенствования. </w:t>
      </w:r>
      <w:r w:rsidRPr="008E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2EF" w:rsidRPr="008E477E" w:rsidRDefault="008572EF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Свою педагогическую деятельность стараюсь направить на развитие внутренней мотивации обучения студентов, обладающей побудительной силой, на создание проблемно-познавательных ситуаций, и управление процессом деятельности обучающихся, учитывая их индивидуальные особенности.</w:t>
      </w:r>
    </w:p>
    <w:p w:rsidR="003D4C09" w:rsidRPr="008E477E" w:rsidRDefault="00300A0A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Всё вышеперечисленное способствует формированию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</w:t>
      </w:r>
      <w:r w:rsidRPr="008E4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D4C09" w:rsidRPr="008E477E">
        <w:rPr>
          <w:rFonts w:ascii="Times New Roman" w:hAnsi="Times New Roman" w:cs="Times New Roman"/>
          <w:sz w:val="28"/>
          <w:szCs w:val="28"/>
        </w:rPr>
        <w:t>.</w:t>
      </w:r>
      <w:r w:rsidR="00D83EB3">
        <w:rPr>
          <w:rFonts w:ascii="Times New Roman" w:hAnsi="Times New Roman" w:cs="Times New Roman"/>
          <w:sz w:val="28"/>
          <w:szCs w:val="28"/>
        </w:rPr>
        <w:t xml:space="preserve"> Повышается у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ровень владения </w:t>
      </w:r>
      <w:r w:rsidR="00021ADB" w:rsidRPr="008E477E">
        <w:rPr>
          <w:rFonts w:ascii="Times New Roman" w:hAnsi="Times New Roman" w:cs="Times New Roman"/>
          <w:sz w:val="28"/>
          <w:szCs w:val="28"/>
        </w:rPr>
        <w:t>иностранным языком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 как средство</w:t>
      </w:r>
      <w:r w:rsidR="00021ADB" w:rsidRPr="008E477E">
        <w:rPr>
          <w:rFonts w:ascii="Times New Roman" w:hAnsi="Times New Roman" w:cs="Times New Roman"/>
          <w:sz w:val="28"/>
          <w:szCs w:val="28"/>
        </w:rPr>
        <w:t>м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021ADB" w:rsidRPr="008E477E">
        <w:rPr>
          <w:rFonts w:ascii="Times New Roman" w:hAnsi="Times New Roman" w:cs="Times New Roman"/>
          <w:sz w:val="28"/>
          <w:szCs w:val="28"/>
        </w:rPr>
        <w:t xml:space="preserve"> в различных сферах и ситуациях</w:t>
      </w:r>
      <w:r w:rsidR="00D83EB3">
        <w:rPr>
          <w:rFonts w:ascii="Times New Roman" w:hAnsi="Times New Roman" w:cs="Times New Roman"/>
          <w:sz w:val="28"/>
          <w:szCs w:val="28"/>
        </w:rPr>
        <w:t>, значительно возрастает у</w:t>
      </w:r>
      <w:r w:rsidR="0043392D" w:rsidRPr="008E477E">
        <w:rPr>
          <w:rFonts w:ascii="Times New Roman" w:hAnsi="Times New Roman" w:cs="Times New Roman"/>
          <w:sz w:val="28"/>
          <w:szCs w:val="28"/>
        </w:rPr>
        <w:t xml:space="preserve">бежденность обучающихся 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 в профессиональной значимости дисциплины </w:t>
      </w:r>
      <w:r w:rsidR="0043392D" w:rsidRPr="008E477E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, стремление </w:t>
      </w:r>
      <w:r w:rsidR="0043392D" w:rsidRPr="008E477E">
        <w:rPr>
          <w:rFonts w:ascii="Times New Roman" w:hAnsi="Times New Roman" w:cs="Times New Roman"/>
          <w:sz w:val="28"/>
          <w:szCs w:val="28"/>
        </w:rPr>
        <w:t xml:space="preserve">и 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готовность к </w:t>
      </w:r>
      <w:proofErr w:type="spellStart"/>
      <w:r w:rsidR="003D4C09" w:rsidRPr="008E477E">
        <w:rPr>
          <w:rFonts w:ascii="Times New Roman" w:hAnsi="Times New Roman" w:cs="Times New Roman"/>
          <w:sz w:val="28"/>
          <w:szCs w:val="28"/>
        </w:rPr>
        <w:t>адаптированию</w:t>
      </w:r>
      <w:proofErr w:type="spellEnd"/>
      <w:r w:rsidR="003D4C09" w:rsidRPr="008E477E">
        <w:rPr>
          <w:rFonts w:ascii="Times New Roman" w:hAnsi="Times New Roman" w:cs="Times New Roman"/>
          <w:sz w:val="28"/>
          <w:szCs w:val="28"/>
        </w:rPr>
        <w:t xml:space="preserve"> знаний по </w:t>
      </w:r>
      <w:r w:rsidR="0043392D" w:rsidRPr="008E477E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 к выполнению производственных </w:t>
      </w:r>
      <w:r w:rsidR="0043392D" w:rsidRPr="008E477E">
        <w:rPr>
          <w:rFonts w:ascii="Times New Roman" w:hAnsi="Times New Roman" w:cs="Times New Roman"/>
          <w:sz w:val="28"/>
          <w:szCs w:val="28"/>
        </w:rPr>
        <w:t>ситуаций,</w:t>
      </w:r>
      <w:r w:rsidR="003D4C09" w:rsidRPr="008E477E">
        <w:rPr>
          <w:rFonts w:ascii="Times New Roman" w:hAnsi="Times New Roman" w:cs="Times New Roman"/>
          <w:sz w:val="28"/>
          <w:szCs w:val="28"/>
        </w:rPr>
        <w:t xml:space="preserve"> </w:t>
      </w:r>
      <w:r w:rsidR="00D83EB3">
        <w:rPr>
          <w:rFonts w:ascii="Times New Roman" w:hAnsi="Times New Roman" w:cs="Times New Roman"/>
          <w:sz w:val="28"/>
          <w:szCs w:val="28"/>
        </w:rPr>
        <w:t>умению</w:t>
      </w:r>
      <w:r w:rsidR="002D7705" w:rsidRPr="008E477E">
        <w:rPr>
          <w:rFonts w:ascii="Times New Roman" w:hAnsi="Times New Roman" w:cs="Times New Roman"/>
          <w:sz w:val="28"/>
          <w:szCs w:val="28"/>
        </w:rPr>
        <w:t xml:space="preserve"> вести беседу по специальности</w:t>
      </w:r>
      <w:r w:rsidR="00D83EB3">
        <w:rPr>
          <w:rFonts w:ascii="Times New Roman" w:hAnsi="Times New Roman" w:cs="Times New Roman"/>
          <w:sz w:val="28"/>
          <w:szCs w:val="28"/>
        </w:rPr>
        <w:t xml:space="preserve"> на иностранном языке</w:t>
      </w:r>
      <w:r w:rsidR="003D4C09" w:rsidRPr="008E477E">
        <w:rPr>
          <w:rFonts w:ascii="Times New Roman" w:hAnsi="Times New Roman" w:cs="Times New Roman"/>
          <w:sz w:val="28"/>
          <w:szCs w:val="28"/>
        </w:rPr>
        <w:t>.</w:t>
      </w:r>
    </w:p>
    <w:p w:rsidR="00300A0A" w:rsidRPr="008E477E" w:rsidRDefault="00300A0A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300A0A" w:rsidRPr="008E477E" w:rsidRDefault="00300A0A" w:rsidP="008E47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77E">
        <w:rPr>
          <w:rFonts w:ascii="Times New Roman" w:hAnsi="Times New Roman" w:cs="Times New Roman"/>
          <w:sz w:val="28"/>
          <w:szCs w:val="28"/>
        </w:rPr>
        <w:lastRenderedPageBreak/>
        <w:t>Цукерман</w:t>
      </w:r>
      <w:proofErr w:type="spellEnd"/>
      <w:r w:rsidRPr="008E477E">
        <w:rPr>
          <w:rFonts w:ascii="Times New Roman" w:hAnsi="Times New Roman" w:cs="Times New Roman"/>
          <w:sz w:val="28"/>
          <w:szCs w:val="28"/>
        </w:rPr>
        <w:t xml:space="preserve"> Г.А. Совместная учебная деятельность как основа формирования умения учиться. – М., 1992.</w:t>
      </w:r>
    </w:p>
    <w:p w:rsidR="00300A0A" w:rsidRPr="008E477E" w:rsidRDefault="00300A0A" w:rsidP="008E47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77E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8E477E">
        <w:rPr>
          <w:rFonts w:ascii="Times New Roman" w:hAnsi="Times New Roman" w:cs="Times New Roman"/>
          <w:sz w:val="28"/>
          <w:szCs w:val="28"/>
        </w:rPr>
        <w:t xml:space="preserve"> Р.П., Гончаров А.А. Теоретические и практические проблемы обучения пониманию коммуникативного смысла иноязычного текста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>.</w:t>
      </w:r>
      <w:r w:rsidR="00FC38BF" w:rsidRPr="008E477E">
        <w:rPr>
          <w:rFonts w:ascii="Times New Roman" w:hAnsi="Times New Roman" w:cs="Times New Roman"/>
          <w:sz w:val="28"/>
          <w:szCs w:val="28"/>
        </w:rPr>
        <w:t>,</w:t>
      </w:r>
      <w:r w:rsidRPr="008E4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E477E">
        <w:rPr>
          <w:rFonts w:ascii="Times New Roman" w:hAnsi="Times New Roman" w:cs="Times New Roman"/>
          <w:sz w:val="28"/>
          <w:szCs w:val="28"/>
        </w:rPr>
        <w:t>ИЯШ, 2003г</w:t>
      </w:r>
      <w:r w:rsidR="00FC38BF" w:rsidRPr="008E477E">
        <w:rPr>
          <w:rFonts w:ascii="Times New Roman" w:hAnsi="Times New Roman" w:cs="Times New Roman"/>
          <w:sz w:val="28"/>
          <w:szCs w:val="28"/>
        </w:rPr>
        <w:t>.</w:t>
      </w:r>
      <w:r w:rsidRPr="008E477E">
        <w:rPr>
          <w:rFonts w:ascii="Times New Roman" w:hAnsi="Times New Roman" w:cs="Times New Roman"/>
          <w:sz w:val="28"/>
          <w:szCs w:val="28"/>
        </w:rPr>
        <w:t>, №1</w:t>
      </w:r>
      <w:r w:rsidR="00FC38BF" w:rsidRPr="008E477E">
        <w:rPr>
          <w:rFonts w:ascii="Times New Roman" w:hAnsi="Times New Roman" w:cs="Times New Roman"/>
          <w:sz w:val="28"/>
          <w:szCs w:val="28"/>
        </w:rPr>
        <w:t>.</w:t>
      </w:r>
    </w:p>
    <w:p w:rsidR="00FC38BF" w:rsidRPr="008E477E" w:rsidRDefault="00300A0A" w:rsidP="008E47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77E">
        <w:rPr>
          <w:rFonts w:ascii="Times New Roman" w:hAnsi="Times New Roman" w:cs="Times New Roman"/>
          <w:sz w:val="28"/>
          <w:szCs w:val="28"/>
        </w:rPr>
        <w:t xml:space="preserve">Пассов Е.И., </w:t>
      </w:r>
      <w:proofErr w:type="spellStart"/>
      <w:r w:rsidRPr="008E477E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8E477E">
        <w:rPr>
          <w:rFonts w:ascii="Times New Roman" w:hAnsi="Times New Roman" w:cs="Times New Roman"/>
          <w:sz w:val="28"/>
          <w:szCs w:val="28"/>
        </w:rPr>
        <w:t xml:space="preserve"> В.П., Цель обучения Ияна современном 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8E477E">
        <w:rPr>
          <w:rFonts w:ascii="Times New Roman" w:hAnsi="Times New Roman" w:cs="Times New Roman"/>
          <w:sz w:val="28"/>
          <w:szCs w:val="28"/>
        </w:rPr>
        <w:t xml:space="preserve"> развития общества.</w:t>
      </w:r>
      <w:r w:rsidR="00FC38BF" w:rsidRPr="008E477E">
        <w:rPr>
          <w:rFonts w:ascii="Times New Roman" w:hAnsi="Times New Roman" w:cs="Times New Roman"/>
          <w:sz w:val="28"/>
          <w:szCs w:val="28"/>
        </w:rPr>
        <w:t>, ИЯШ ,1987г., №6.</w:t>
      </w:r>
    </w:p>
    <w:p w:rsidR="00300A0A" w:rsidRPr="008E477E" w:rsidRDefault="00FC38BF" w:rsidP="008E47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77E">
        <w:rPr>
          <w:rFonts w:ascii="Times New Roman" w:hAnsi="Times New Roman" w:cs="Times New Roman"/>
          <w:sz w:val="28"/>
          <w:szCs w:val="28"/>
        </w:rPr>
        <w:t>Саланович</w:t>
      </w:r>
      <w:proofErr w:type="spellEnd"/>
      <w:r w:rsidRPr="008E477E">
        <w:rPr>
          <w:rFonts w:ascii="Times New Roman" w:hAnsi="Times New Roman" w:cs="Times New Roman"/>
          <w:sz w:val="28"/>
          <w:szCs w:val="28"/>
        </w:rPr>
        <w:t xml:space="preserve"> Н.А., Обучение чтению аутентичных текстов лингвострановедческого содержания</w:t>
      </w:r>
      <w:proofErr w:type="gramStart"/>
      <w:r w:rsidRPr="008E477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E477E">
        <w:rPr>
          <w:rFonts w:ascii="Times New Roman" w:hAnsi="Times New Roman" w:cs="Times New Roman"/>
          <w:sz w:val="28"/>
          <w:szCs w:val="28"/>
        </w:rPr>
        <w:t xml:space="preserve">ИЯШ 1999г., №1. </w:t>
      </w:r>
      <w:r w:rsidR="00300A0A" w:rsidRPr="008E47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2EF" w:rsidRPr="008E477E" w:rsidRDefault="008572EF" w:rsidP="008E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72EF" w:rsidRPr="008E477E" w:rsidSect="00A7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2B9E"/>
    <w:multiLevelType w:val="hybridMultilevel"/>
    <w:tmpl w:val="6908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052"/>
    <w:rsid w:val="00021ADB"/>
    <w:rsid w:val="0004257F"/>
    <w:rsid w:val="00084FC1"/>
    <w:rsid w:val="0014142D"/>
    <w:rsid w:val="001C08BE"/>
    <w:rsid w:val="001F02EE"/>
    <w:rsid w:val="001F3398"/>
    <w:rsid w:val="001F68E0"/>
    <w:rsid w:val="00225B1B"/>
    <w:rsid w:val="002D7705"/>
    <w:rsid w:val="002E24DB"/>
    <w:rsid w:val="00300A0A"/>
    <w:rsid w:val="00300B0E"/>
    <w:rsid w:val="00353B4D"/>
    <w:rsid w:val="003556BF"/>
    <w:rsid w:val="00380052"/>
    <w:rsid w:val="00382F20"/>
    <w:rsid w:val="003D4C09"/>
    <w:rsid w:val="003E50F5"/>
    <w:rsid w:val="0043392D"/>
    <w:rsid w:val="0044336B"/>
    <w:rsid w:val="00494374"/>
    <w:rsid w:val="004D0A60"/>
    <w:rsid w:val="00506808"/>
    <w:rsid w:val="005424FF"/>
    <w:rsid w:val="005516B2"/>
    <w:rsid w:val="005724C6"/>
    <w:rsid w:val="005901B6"/>
    <w:rsid w:val="00602802"/>
    <w:rsid w:val="00646115"/>
    <w:rsid w:val="00673296"/>
    <w:rsid w:val="006C6E45"/>
    <w:rsid w:val="00785DB0"/>
    <w:rsid w:val="00793853"/>
    <w:rsid w:val="007D1366"/>
    <w:rsid w:val="007F0A43"/>
    <w:rsid w:val="008572EF"/>
    <w:rsid w:val="008A5E28"/>
    <w:rsid w:val="008E029C"/>
    <w:rsid w:val="008E4700"/>
    <w:rsid w:val="008E477E"/>
    <w:rsid w:val="00904FE4"/>
    <w:rsid w:val="00977EA7"/>
    <w:rsid w:val="00A1370E"/>
    <w:rsid w:val="00A219FB"/>
    <w:rsid w:val="00A514DF"/>
    <w:rsid w:val="00A7638C"/>
    <w:rsid w:val="00B156D7"/>
    <w:rsid w:val="00BC3402"/>
    <w:rsid w:val="00BF4379"/>
    <w:rsid w:val="00C45E35"/>
    <w:rsid w:val="00C85365"/>
    <w:rsid w:val="00CE78A4"/>
    <w:rsid w:val="00D42012"/>
    <w:rsid w:val="00D83EB3"/>
    <w:rsid w:val="00DD617F"/>
    <w:rsid w:val="00E21AAE"/>
    <w:rsid w:val="00E908D9"/>
    <w:rsid w:val="00F316C3"/>
    <w:rsid w:val="00FC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2706-8DC6-4B23-8DEC-B11E1C7C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2014-01-25T10:17:00Z</dcterms:created>
  <dcterms:modified xsi:type="dcterms:W3CDTF">2018-05-29T16:43:00Z</dcterms:modified>
</cp:coreProperties>
</file>