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06" w:rsidRDefault="00FC7206" w:rsidP="00F118B4">
      <w:pPr>
        <w:spacing w:after="0" w:line="240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Волкова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Алия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Умаралиевна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</w:p>
    <w:p w:rsidR="00FC7206" w:rsidRDefault="00FC7206" w:rsidP="00F118B4">
      <w:pPr>
        <w:spacing w:after="0" w:line="240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Воспитатель</w:t>
      </w:r>
    </w:p>
    <w:p w:rsidR="00FC7206" w:rsidRDefault="00FC7206" w:rsidP="00F118B4">
      <w:pPr>
        <w:spacing w:after="0" w:line="240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МБДОУ детского </w:t>
      </w:r>
      <w:proofErr w:type="gramStart"/>
      <w:r>
        <w:rPr>
          <w:rFonts w:ascii="Times New Roman" w:hAnsi="Times New Roman" w:cs="Times New Roman"/>
          <w:bCs/>
          <w:sz w:val="32"/>
          <w:szCs w:val="28"/>
        </w:rPr>
        <w:t>сада</w:t>
      </w:r>
      <w:proofErr w:type="gramEnd"/>
      <w:r>
        <w:rPr>
          <w:rFonts w:ascii="Times New Roman" w:hAnsi="Times New Roman" w:cs="Times New Roman"/>
          <w:bCs/>
          <w:sz w:val="32"/>
          <w:szCs w:val="28"/>
        </w:rPr>
        <w:t xml:space="preserve"> ЗАТО Циолковский</w:t>
      </w:r>
    </w:p>
    <w:p w:rsidR="00FC7206" w:rsidRDefault="00FC7206" w:rsidP="00F118B4">
      <w:pPr>
        <w:spacing w:after="0" w:line="240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C7206" w:rsidRDefault="00FC7206" w:rsidP="00F118B4">
      <w:pPr>
        <w:spacing w:after="0" w:line="240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7190F" w:rsidRDefault="0047190F" w:rsidP="00F118B4">
      <w:pPr>
        <w:spacing w:line="216" w:lineRule="auto"/>
        <w:ind w:right="-30" w:firstLine="42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Метод проектов </w:t>
      </w:r>
    </w:p>
    <w:p w:rsidR="002323D2" w:rsidRPr="006F4D56" w:rsidRDefault="0047190F" w:rsidP="00F118B4">
      <w:pPr>
        <w:spacing w:line="216" w:lineRule="auto"/>
        <w:ind w:right="-30" w:firstLine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 экологическом воспитании дошкольников</w:t>
      </w:r>
    </w:p>
    <w:p w:rsidR="00455A62" w:rsidRPr="00120D34" w:rsidRDefault="00455A62" w:rsidP="00F118B4">
      <w:pPr>
        <w:spacing w:line="216" w:lineRule="auto"/>
        <w:ind w:right="-30" w:firstLine="425"/>
        <w:rPr>
          <w:rFonts w:ascii="Times New Roman" w:hAnsi="Times New Roman" w:cs="Times New Roman"/>
          <w:b/>
          <w:sz w:val="28"/>
        </w:rPr>
      </w:pPr>
    </w:p>
    <w:p w:rsidR="005C48A3" w:rsidRPr="006F4D56" w:rsidRDefault="005C48A3" w:rsidP="00F118B4">
      <w:pPr>
        <w:pStyle w:val="a3"/>
        <w:spacing w:line="216" w:lineRule="auto"/>
        <w:ind w:left="0" w:right="-30" w:firstLine="425"/>
        <w:jc w:val="right"/>
        <w:rPr>
          <w:i/>
          <w:sz w:val="28"/>
        </w:rPr>
      </w:pPr>
      <w:r w:rsidRPr="006F4D56">
        <w:rPr>
          <w:i/>
          <w:sz w:val="28"/>
        </w:rPr>
        <w:t>Где было пустое место, где не было ни чего,</w:t>
      </w:r>
    </w:p>
    <w:p w:rsidR="005C48A3" w:rsidRPr="006F4D56" w:rsidRDefault="005C48A3" w:rsidP="00F118B4">
      <w:pPr>
        <w:pStyle w:val="a3"/>
        <w:spacing w:line="216" w:lineRule="auto"/>
        <w:ind w:left="0" w:right="-30" w:firstLine="425"/>
        <w:jc w:val="right"/>
        <w:rPr>
          <w:i/>
          <w:sz w:val="28"/>
        </w:rPr>
      </w:pPr>
      <w:r w:rsidRPr="006F4D56">
        <w:rPr>
          <w:i/>
          <w:sz w:val="28"/>
        </w:rPr>
        <w:t>Пусть каждый посадит дерево и не забудет его</w:t>
      </w:r>
    </w:p>
    <w:p w:rsidR="005C48A3" w:rsidRPr="006F4D56" w:rsidRDefault="005C48A3" w:rsidP="00F118B4">
      <w:pPr>
        <w:pStyle w:val="a3"/>
        <w:spacing w:after="120"/>
        <w:ind w:left="0" w:right="-28" w:firstLine="425"/>
        <w:jc w:val="right"/>
        <w:rPr>
          <w:i/>
          <w:sz w:val="28"/>
        </w:rPr>
      </w:pPr>
      <w:r w:rsidRPr="006F4D56">
        <w:rPr>
          <w:i/>
          <w:sz w:val="28"/>
        </w:rPr>
        <w:t>В.Берестов</w:t>
      </w:r>
    </w:p>
    <w:p w:rsidR="00B32023" w:rsidRDefault="00B32023" w:rsidP="00F118B4">
      <w:pPr>
        <w:pStyle w:val="a3"/>
        <w:spacing w:after="120"/>
        <w:ind w:left="0" w:right="-28" w:firstLine="425"/>
        <w:jc w:val="both"/>
        <w:rPr>
          <w:sz w:val="28"/>
        </w:rPr>
      </w:pPr>
      <w:r>
        <w:rPr>
          <w:sz w:val="28"/>
        </w:rPr>
        <w:t>Кто из нас не был свидетелем варварского отношения к деревьям, когда взрослые или подростки и даже маленькие дети просто так ломают ветки, вырезают на стволе свои незабвенные имена, повреждают кору во время сбора берёзового сока? Казалось бы, и в детском саду, и в школе учат тому, «что такое хорошо и что такое плохо». Почему же не срабатывают такие хорошие заповеди по отношению к природе в повседневной жизни? Мне кажется, что одна из причин этого – изучение природы по книгам, редкое общение детей, особенно горожан, с растениями и животными, неумение видеть и слушать природу, получать эмоциональное удовольствие от её красоты и неповторимости. Всему этому нужно учить с детства. Ребёнок, в жизни которого было своё, «личное», дерево и который хотя бы однажды сказал: «Здравствуй, деревце!», будет относиться к природе бережнее и внимательнее. Он сможет наслаждаться красотой капельки росы на листике, первым распустившимся цветком, запахом дождя и листвы, поймёт, как хрупок мир природы и как он зависит от действий человека.</w:t>
      </w:r>
    </w:p>
    <w:p w:rsidR="00704EF5" w:rsidRDefault="00704EF5" w:rsidP="00F118B4">
      <w:pPr>
        <w:pStyle w:val="a3"/>
        <w:spacing w:after="120"/>
        <w:ind w:left="0" w:right="-28" w:firstLine="425"/>
        <w:jc w:val="both"/>
        <w:rPr>
          <w:sz w:val="28"/>
          <w:szCs w:val="28"/>
        </w:rPr>
      </w:pPr>
      <w:r w:rsidRPr="00F64785">
        <w:rPr>
          <w:sz w:val="28"/>
          <w:szCs w:val="28"/>
        </w:rPr>
        <w:t>Именно дошкольный возраст является базой для формирования основ мировидения и представляет, широкие возможности для экологического воспитания.</w:t>
      </w:r>
    </w:p>
    <w:p w:rsidR="00704EF5" w:rsidRPr="00F64785" w:rsidRDefault="00704EF5" w:rsidP="00F118B4">
      <w:pPr>
        <w:pStyle w:val="ad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785">
        <w:rPr>
          <w:sz w:val="28"/>
          <w:szCs w:val="28"/>
        </w:rPr>
        <w:t>В настоящее время воспитательно-образовательный процесс в дошкольных образовательных учреждениях характеризуется возрастанием объема и интенсивности учебно-познавательной деятельности.</w:t>
      </w:r>
    </w:p>
    <w:p w:rsidR="004B5BE1" w:rsidRPr="006F4D56" w:rsidRDefault="001F4B69" w:rsidP="00F118B4">
      <w:pPr>
        <w:pStyle w:val="a3"/>
        <w:spacing w:after="120"/>
        <w:ind w:left="0" w:right="-30" w:firstLine="425"/>
        <w:jc w:val="both"/>
        <w:rPr>
          <w:i/>
          <w:sz w:val="28"/>
        </w:rPr>
      </w:pPr>
      <w:r>
        <w:rPr>
          <w:sz w:val="28"/>
          <w:szCs w:val="28"/>
        </w:rPr>
        <w:t>М</w:t>
      </w:r>
      <w:r w:rsidRPr="00F64785">
        <w:rPr>
          <w:sz w:val="28"/>
          <w:szCs w:val="28"/>
        </w:rPr>
        <w:t>етод проектов</w:t>
      </w:r>
      <w:r>
        <w:rPr>
          <w:sz w:val="28"/>
          <w:szCs w:val="28"/>
        </w:rPr>
        <w:t>, как о</w:t>
      </w:r>
      <w:r w:rsidRPr="00F64785">
        <w:rPr>
          <w:sz w:val="28"/>
          <w:szCs w:val="28"/>
        </w:rPr>
        <w:t>дн</w:t>
      </w:r>
      <w:r>
        <w:rPr>
          <w:sz w:val="28"/>
          <w:szCs w:val="28"/>
        </w:rPr>
        <w:t>а</w:t>
      </w:r>
      <w:r w:rsidRPr="00F64785">
        <w:rPr>
          <w:sz w:val="28"/>
          <w:szCs w:val="28"/>
        </w:rPr>
        <w:t xml:space="preserve"> из наиболее эффективных </w:t>
      </w:r>
      <w:r>
        <w:rPr>
          <w:sz w:val="28"/>
          <w:szCs w:val="28"/>
        </w:rPr>
        <w:t>образовательных</w:t>
      </w:r>
      <w:r w:rsidRPr="00F64785">
        <w:rPr>
          <w:sz w:val="28"/>
          <w:szCs w:val="28"/>
        </w:rPr>
        <w:t xml:space="preserve"> технологий </w:t>
      </w:r>
      <w:r w:rsidR="00704EF5" w:rsidRPr="00F64785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="00704EF5" w:rsidRPr="00F64785">
        <w:rPr>
          <w:sz w:val="28"/>
          <w:szCs w:val="28"/>
        </w:rPr>
        <w:t xml:space="preserve"> педагогические условия и организационно-</w:t>
      </w:r>
      <w:proofErr w:type="gramStart"/>
      <w:r w:rsidR="00704EF5" w:rsidRPr="00F64785">
        <w:rPr>
          <w:sz w:val="28"/>
          <w:szCs w:val="28"/>
        </w:rPr>
        <w:t>методические подходы</w:t>
      </w:r>
      <w:proofErr w:type="gramEnd"/>
      <w:r w:rsidR="00704EF5" w:rsidRPr="00F64785">
        <w:rPr>
          <w:sz w:val="28"/>
          <w:szCs w:val="28"/>
        </w:rPr>
        <w:t>, позвол</w:t>
      </w:r>
      <w:r>
        <w:rPr>
          <w:sz w:val="28"/>
          <w:szCs w:val="28"/>
        </w:rPr>
        <w:t>я</w:t>
      </w:r>
      <w:r w:rsidR="004B5BE1">
        <w:rPr>
          <w:sz w:val="28"/>
          <w:szCs w:val="28"/>
        </w:rPr>
        <w:t>ет</w:t>
      </w:r>
      <w:r w:rsidR="00704EF5" w:rsidRPr="00F64785">
        <w:rPr>
          <w:sz w:val="28"/>
          <w:szCs w:val="28"/>
        </w:rPr>
        <w:t xml:space="preserve"> </w:t>
      </w:r>
      <w:r w:rsidR="004B5BE1">
        <w:rPr>
          <w:sz w:val="28"/>
          <w:szCs w:val="28"/>
        </w:rPr>
        <w:t>и</w:t>
      </w:r>
      <w:r w:rsidR="004B5BE1" w:rsidRPr="00F64785">
        <w:rPr>
          <w:sz w:val="28"/>
          <w:szCs w:val="28"/>
        </w:rPr>
        <w:t>нтегрирова</w:t>
      </w:r>
      <w:r w:rsidR="004B5BE1">
        <w:rPr>
          <w:sz w:val="28"/>
          <w:szCs w:val="28"/>
        </w:rPr>
        <w:t>ть</w:t>
      </w:r>
      <w:r w:rsidR="004B5BE1" w:rsidRPr="00F64785">
        <w:rPr>
          <w:sz w:val="28"/>
          <w:szCs w:val="28"/>
        </w:rPr>
        <w:t xml:space="preserve"> </w:t>
      </w:r>
      <w:r w:rsidR="004B5BE1">
        <w:rPr>
          <w:sz w:val="28"/>
          <w:szCs w:val="28"/>
        </w:rPr>
        <w:t xml:space="preserve">различные </w:t>
      </w:r>
      <w:r w:rsidR="004B5BE1" w:rsidRPr="00F64785">
        <w:rPr>
          <w:sz w:val="28"/>
          <w:szCs w:val="28"/>
        </w:rPr>
        <w:t>формы работы</w:t>
      </w:r>
      <w:r w:rsidR="004B5BE1">
        <w:rPr>
          <w:sz w:val="28"/>
          <w:szCs w:val="28"/>
        </w:rPr>
        <w:t>;</w:t>
      </w:r>
      <w:r w:rsidR="004B5BE1" w:rsidRPr="00F64785">
        <w:rPr>
          <w:sz w:val="28"/>
          <w:szCs w:val="28"/>
        </w:rPr>
        <w:t xml:space="preserve"> </w:t>
      </w:r>
      <w:r w:rsidR="00704EF5" w:rsidRPr="00F64785">
        <w:rPr>
          <w:sz w:val="28"/>
          <w:szCs w:val="28"/>
        </w:rPr>
        <w:t>ко</w:t>
      </w:r>
      <w:r w:rsidR="00344070">
        <w:rPr>
          <w:sz w:val="28"/>
          <w:szCs w:val="28"/>
        </w:rPr>
        <w:t xml:space="preserve">мпенсировать негативное влияние </w:t>
      </w:r>
      <w:r w:rsidR="00704EF5" w:rsidRPr="00F64785">
        <w:rPr>
          <w:sz w:val="28"/>
          <w:szCs w:val="28"/>
        </w:rPr>
        <w:t>повышенных интеллектуальных нагрузок.</w:t>
      </w:r>
    </w:p>
    <w:p w:rsidR="001F4B69" w:rsidRPr="006F4D56" w:rsidRDefault="004B5BE1" w:rsidP="00F118B4">
      <w:pPr>
        <w:pStyle w:val="ad"/>
        <w:spacing w:before="0" w:beforeAutospacing="0" w:after="120" w:afterAutospacing="0"/>
        <w:ind w:right="-30" w:firstLine="425"/>
        <w:jc w:val="both"/>
        <w:rPr>
          <w:b/>
          <w:i/>
          <w:sz w:val="28"/>
          <w:szCs w:val="28"/>
        </w:rPr>
      </w:pPr>
      <w:r w:rsidRPr="006F4D56">
        <w:rPr>
          <w:sz w:val="28"/>
          <w:szCs w:val="28"/>
        </w:rPr>
        <w:t>П</w:t>
      </w:r>
      <w:r w:rsidR="001F4B69" w:rsidRPr="006F4D56">
        <w:rPr>
          <w:sz w:val="28"/>
          <w:szCs w:val="28"/>
        </w:rPr>
        <w:t xml:space="preserve">оэтому </w:t>
      </w:r>
      <w:r w:rsidR="00344070">
        <w:rPr>
          <w:sz w:val="28"/>
          <w:szCs w:val="28"/>
        </w:rPr>
        <w:t>цель</w:t>
      </w:r>
      <w:r w:rsidR="001F4B69" w:rsidRPr="006F4D56">
        <w:rPr>
          <w:sz w:val="28"/>
          <w:szCs w:val="28"/>
        </w:rPr>
        <w:t xml:space="preserve"> моей педагогической работы  </w:t>
      </w:r>
      <w:r w:rsidR="001F4B69" w:rsidRPr="006F4D56">
        <w:rPr>
          <w:b/>
          <w:i/>
          <w:iCs/>
          <w:sz w:val="28"/>
          <w:szCs w:val="28"/>
        </w:rPr>
        <w:t xml:space="preserve">«Воспитание  </w:t>
      </w:r>
      <w:r w:rsidR="001F4B69" w:rsidRPr="006F4D56">
        <w:rPr>
          <w:b/>
          <w:i/>
          <w:sz w:val="28"/>
          <w:szCs w:val="28"/>
        </w:rPr>
        <w:t xml:space="preserve">экологической культуры </w:t>
      </w:r>
      <w:r w:rsidR="001F4B69" w:rsidRPr="006F4D56">
        <w:rPr>
          <w:rFonts w:eastAsia="Calibri"/>
          <w:b/>
          <w:i/>
          <w:sz w:val="28"/>
          <w:szCs w:val="28"/>
        </w:rPr>
        <w:t xml:space="preserve">дошкольников  </w:t>
      </w:r>
      <w:r w:rsidR="001F4B69" w:rsidRPr="006F4D56">
        <w:rPr>
          <w:b/>
          <w:i/>
          <w:sz w:val="28"/>
          <w:szCs w:val="28"/>
        </w:rPr>
        <w:t>через проектный метод».</w:t>
      </w:r>
    </w:p>
    <w:p w:rsidR="004B5BE1" w:rsidRDefault="004B5BE1" w:rsidP="00F118B4">
      <w:pPr>
        <w:pStyle w:val="a3"/>
        <w:spacing w:after="120"/>
        <w:ind w:left="0" w:right="-3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цели были определены следующие </w:t>
      </w:r>
      <w:r w:rsidRPr="004B5BE1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B5BE1" w:rsidRPr="004B5BE1" w:rsidRDefault="004B5BE1" w:rsidP="00F118B4">
      <w:pPr>
        <w:pStyle w:val="a3"/>
        <w:spacing w:after="120"/>
        <w:ind w:left="0" w:right="-30" w:firstLine="425"/>
        <w:jc w:val="both"/>
        <w:rPr>
          <w:sz w:val="28"/>
          <w:szCs w:val="28"/>
        </w:rPr>
      </w:pPr>
      <w:r w:rsidRPr="004B5BE1">
        <w:rPr>
          <w:sz w:val="28"/>
          <w:szCs w:val="28"/>
        </w:rPr>
        <w:t xml:space="preserve">1.Развивать  у дошкольников познавательный  интерес  к  природе, её </w:t>
      </w:r>
      <w:proofErr w:type="gramStart"/>
      <w:r w:rsidRPr="004B5BE1">
        <w:rPr>
          <w:sz w:val="28"/>
          <w:szCs w:val="28"/>
        </w:rPr>
        <w:t>взаимосвязях</w:t>
      </w:r>
      <w:proofErr w:type="gramEnd"/>
      <w:r w:rsidRPr="004B5BE1">
        <w:rPr>
          <w:sz w:val="28"/>
          <w:szCs w:val="28"/>
        </w:rPr>
        <w:t xml:space="preserve"> и способах сохранения;</w:t>
      </w:r>
    </w:p>
    <w:p w:rsidR="004B5BE1" w:rsidRPr="004B5BE1" w:rsidRDefault="004B5BE1" w:rsidP="00F118B4">
      <w:pPr>
        <w:pStyle w:val="a3"/>
        <w:spacing w:after="120"/>
        <w:ind w:left="0" w:right="-30" w:firstLine="425"/>
        <w:jc w:val="both"/>
        <w:rPr>
          <w:sz w:val="28"/>
          <w:szCs w:val="28"/>
        </w:rPr>
      </w:pPr>
      <w:r w:rsidRPr="004B5BE1">
        <w:rPr>
          <w:sz w:val="28"/>
          <w:szCs w:val="28"/>
        </w:rPr>
        <w:lastRenderedPageBreak/>
        <w:t>2.Формировать эмоциональное и осознанное отношение к природным явлениям и объектам;</w:t>
      </w:r>
    </w:p>
    <w:p w:rsidR="004B5BE1" w:rsidRPr="00F64785" w:rsidRDefault="004B5BE1" w:rsidP="00F118B4">
      <w:pPr>
        <w:pStyle w:val="a3"/>
        <w:spacing w:after="120"/>
        <w:ind w:left="0" w:right="-30" w:firstLine="425"/>
        <w:jc w:val="both"/>
      </w:pPr>
      <w:r w:rsidRPr="004B5BE1">
        <w:rPr>
          <w:sz w:val="28"/>
          <w:szCs w:val="28"/>
        </w:rPr>
        <w:t>3.Дать экологические знания в условиях комплексного использования разных видов деятельности детей в природе</w:t>
      </w:r>
      <w:r w:rsidRPr="00F64785">
        <w:t>;</w:t>
      </w:r>
    </w:p>
    <w:p w:rsidR="004B5BE1" w:rsidRPr="004B5BE1" w:rsidRDefault="004B5BE1" w:rsidP="00F118B4">
      <w:pPr>
        <w:pStyle w:val="a3"/>
        <w:spacing w:after="120"/>
        <w:ind w:left="0" w:right="-30" w:firstLine="425"/>
        <w:jc w:val="both"/>
        <w:rPr>
          <w:sz w:val="28"/>
          <w:szCs w:val="28"/>
        </w:rPr>
      </w:pPr>
      <w:r w:rsidRPr="004B5BE1">
        <w:rPr>
          <w:sz w:val="28"/>
          <w:szCs w:val="28"/>
        </w:rPr>
        <w:t>4.Формировать навыки  культурного поведения в природе, умение беречь и заботиться о ней; готовность участвовать в практических делах по улучшению природной сферы;</w:t>
      </w:r>
    </w:p>
    <w:p w:rsidR="004B5BE1" w:rsidRPr="00F64785" w:rsidRDefault="004B5BE1" w:rsidP="00F118B4">
      <w:pPr>
        <w:pStyle w:val="a3"/>
        <w:tabs>
          <w:tab w:val="right" w:pos="1260"/>
        </w:tabs>
        <w:spacing w:after="120"/>
        <w:ind w:left="0" w:right="-30" w:firstLine="425"/>
        <w:jc w:val="both"/>
        <w:rPr>
          <w:sz w:val="28"/>
          <w:szCs w:val="28"/>
        </w:rPr>
      </w:pPr>
      <w:r w:rsidRPr="00F64785">
        <w:rPr>
          <w:sz w:val="28"/>
          <w:szCs w:val="28"/>
        </w:rPr>
        <w:t>5.Создать необходимую развивающую предметно –</w:t>
      </w:r>
      <w:r>
        <w:rPr>
          <w:sz w:val="28"/>
          <w:szCs w:val="28"/>
        </w:rPr>
        <w:t xml:space="preserve"> пространственную </w:t>
      </w:r>
      <w:r w:rsidRPr="00F64785">
        <w:rPr>
          <w:sz w:val="28"/>
          <w:szCs w:val="28"/>
        </w:rPr>
        <w:t>среду;</w:t>
      </w:r>
    </w:p>
    <w:p w:rsidR="004D634A" w:rsidRPr="00FC7206" w:rsidRDefault="004B5BE1" w:rsidP="00F118B4">
      <w:pPr>
        <w:pStyle w:val="a3"/>
        <w:tabs>
          <w:tab w:val="right" w:pos="1260"/>
        </w:tabs>
        <w:spacing w:after="120"/>
        <w:ind w:left="0" w:right="-30" w:firstLine="425"/>
        <w:jc w:val="both"/>
        <w:rPr>
          <w:sz w:val="28"/>
          <w:szCs w:val="28"/>
        </w:rPr>
      </w:pPr>
      <w:r w:rsidRPr="00F64785">
        <w:rPr>
          <w:sz w:val="28"/>
          <w:szCs w:val="28"/>
        </w:rPr>
        <w:t>6.Вызвать у родителей интерес к воспитанию экологической культуры дошкольников в семье.</w:t>
      </w:r>
    </w:p>
    <w:p w:rsidR="004D634A" w:rsidRPr="00CC1AA8" w:rsidRDefault="004D634A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AA8">
        <w:rPr>
          <w:rFonts w:ascii="Times New Roman" w:hAnsi="Times New Roman" w:cs="Times New Roman"/>
          <w:sz w:val="28"/>
          <w:szCs w:val="28"/>
        </w:rPr>
        <w:t>Формирование экологической культуры  будет более эффективным, если изучать природу не только по картинкам и фотографиям, но и через эмоциональное восприятие деревьев, трав, закатов, рассветов, через прямой контакт ребенка с природой.</w:t>
      </w:r>
    </w:p>
    <w:p w:rsidR="004D634A" w:rsidRPr="00CC1AA8" w:rsidRDefault="004D634A" w:rsidP="00F118B4">
      <w:pPr>
        <w:pStyle w:val="ad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 w:rsidRPr="00CC1AA8">
        <w:rPr>
          <w:sz w:val="28"/>
          <w:szCs w:val="28"/>
        </w:rPr>
        <w:t xml:space="preserve">   Поэтому работа по реализации темы началась с создания необходимых условий.</w:t>
      </w:r>
    </w:p>
    <w:p w:rsidR="00FC7206" w:rsidRDefault="004D634A" w:rsidP="00F118B4">
      <w:pPr>
        <w:pStyle w:val="ad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 w:rsidRPr="00F64785">
        <w:rPr>
          <w:sz w:val="28"/>
          <w:szCs w:val="28"/>
        </w:rPr>
        <w:t xml:space="preserve">   Поселок Углегорск со всех сторон окружен тайгой.  В  непосредственной близости от детского сада имеется часть нетронутой лесной территории превращенной в парк, что дает возможность совершать прогулки и экскурсии с детьми, с целью знакомства дошкольников с живой природой в естественных условиях, организации  систематических наблюдений за природными явлениями и объектами, приобщения детей к регулярному труду.</w:t>
      </w:r>
    </w:p>
    <w:p w:rsidR="004D634A" w:rsidRDefault="004D634A" w:rsidP="00F118B4">
      <w:pPr>
        <w:pStyle w:val="a3"/>
        <w:tabs>
          <w:tab w:val="right" w:pos="1260"/>
        </w:tabs>
        <w:spacing w:after="120"/>
        <w:ind w:left="0" w:right="-30" w:firstLine="425"/>
        <w:jc w:val="both"/>
        <w:rPr>
          <w:sz w:val="28"/>
          <w:szCs w:val="28"/>
        </w:rPr>
      </w:pPr>
      <w:r w:rsidRPr="000917D8">
        <w:rPr>
          <w:sz w:val="28"/>
          <w:szCs w:val="28"/>
        </w:rPr>
        <w:t xml:space="preserve">К каждому проекту мы создали  необходимую предметно – развивающую среду по теме проекта. </w:t>
      </w:r>
      <w:proofErr w:type="gramStart"/>
      <w:r w:rsidRPr="000917D8">
        <w:rPr>
          <w:sz w:val="28"/>
          <w:szCs w:val="28"/>
        </w:rPr>
        <w:t>Например, для проекта «Огород на окошке», создали огород, с различными посадками овощных культур; подобрали фотографии, рисунки, иллюстрации, муляжи овощей; для проекта «Заинька» создали мини – музей зайки</w:t>
      </w:r>
      <w:r w:rsidR="00C37AB7">
        <w:rPr>
          <w:sz w:val="28"/>
          <w:szCs w:val="28"/>
        </w:rPr>
        <w:t>.</w:t>
      </w:r>
      <w:proofErr w:type="gramEnd"/>
    </w:p>
    <w:p w:rsidR="008F12DB" w:rsidRPr="005C53AD" w:rsidRDefault="005C53AD" w:rsidP="00F118B4">
      <w:pPr>
        <w:pStyle w:val="ad"/>
        <w:spacing w:before="0" w:beforeAutospacing="0" w:after="120" w:afterAutospacing="0"/>
        <w:ind w:right="-30" w:firstLine="425"/>
        <w:jc w:val="both"/>
        <w:rPr>
          <w:sz w:val="28"/>
        </w:rPr>
      </w:pPr>
      <w:r w:rsidRPr="005C53AD">
        <w:rPr>
          <w:sz w:val="28"/>
        </w:rPr>
        <w:t xml:space="preserve">При построении развивающей предметно – пространственной среды мы учитывали требования ФГОС </w:t>
      </w:r>
      <w:proofErr w:type="gramStart"/>
      <w:r w:rsidRPr="005C53AD">
        <w:rPr>
          <w:sz w:val="28"/>
        </w:rPr>
        <w:t>ДО</w:t>
      </w:r>
      <w:proofErr w:type="gramEnd"/>
    </w:p>
    <w:p w:rsidR="00C37AB7" w:rsidRPr="000917D8" w:rsidRDefault="00C37AB7" w:rsidP="00F118B4">
      <w:pPr>
        <w:pStyle w:val="ad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4C4C27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лет, начиная со средней группы</w:t>
      </w:r>
      <w:r w:rsidR="004C2AC7">
        <w:rPr>
          <w:sz w:val="28"/>
          <w:szCs w:val="28"/>
        </w:rPr>
        <w:t>,</w:t>
      </w:r>
      <w:r>
        <w:rPr>
          <w:sz w:val="28"/>
          <w:szCs w:val="28"/>
        </w:rPr>
        <w:t xml:space="preserve"> нами были разработаны творческие познавательно – исследовательские проекты.</w:t>
      </w:r>
    </w:p>
    <w:p w:rsidR="004C4C27" w:rsidRPr="004C4C27" w:rsidRDefault="004C4C27" w:rsidP="00F118B4">
      <w:pPr>
        <w:spacing w:after="120" w:line="240" w:lineRule="auto"/>
        <w:ind w:right="-3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C27">
        <w:rPr>
          <w:rFonts w:ascii="Times New Roman" w:eastAsia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C4C27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была определена</w:t>
      </w:r>
      <w:r w:rsidRPr="004C4C27">
        <w:rPr>
          <w:rFonts w:ascii="Times New Roman" w:eastAsia="Times New Roman" w:hAnsi="Times New Roman" w:cs="Times New Roman"/>
          <w:sz w:val="28"/>
          <w:szCs w:val="28"/>
        </w:rPr>
        <w:t xml:space="preserve"> проблема, для решения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использовался</w:t>
      </w:r>
      <w:r w:rsidRPr="004C4C2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исследовательский поиск.</w:t>
      </w:r>
    </w:p>
    <w:p w:rsidR="004C4C27" w:rsidRPr="004C4C27" w:rsidRDefault="004C4C27" w:rsidP="00F118B4">
      <w:pPr>
        <w:spacing w:after="120" w:line="240" w:lineRule="auto"/>
        <w:ind w:right="-3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C27">
        <w:rPr>
          <w:rFonts w:ascii="Times New Roman" w:eastAsia="Times New Roman" w:hAnsi="Times New Roman" w:cs="Times New Roman"/>
          <w:sz w:val="28"/>
          <w:szCs w:val="28"/>
        </w:rPr>
        <w:t>Обязательные составляющие проекта –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навыков, применение дошкольниками полученных знаний на практике.</w:t>
      </w:r>
    </w:p>
    <w:p w:rsidR="008205E1" w:rsidRPr="0083357E" w:rsidRDefault="008205E1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</w:rPr>
      </w:pPr>
      <w:r w:rsidRPr="0083357E">
        <w:rPr>
          <w:rFonts w:ascii="Times New Roman" w:hAnsi="Times New Roman" w:cs="Times New Roman"/>
          <w:sz w:val="28"/>
        </w:rPr>
        <w:t>При ознакомлении детей с миром экологии: живой и не живой природой использую следующие методы:</w:t>
      </w:r>
    </w:p>
    <w:p w:rsidR="008205E1" w:rsidRPr="0083357E" w:rsidRDefault="008205E1" w:rsidP="00F118B4">
      <w:pPr>
        <w:pStyle w:val="a3"/>
        <w:numPr>
          <w:ilvl w:val="0"/>
          <w:numId w:val="7"/>
        </w:numPr>
        <w:spacing w:after="120"/>
        <w:ind w:left="0" w:right="-30" w:firstLine="425"/>
        <w:jc w:val="both"/>
        <w:rPr>
          <w:sz w:val="28"/>
        </w:rPr>
      </w:pPr>
      <w:r w:rsidRPr="0083357E">
        <w:rPr>
          <w:sz w:val="28"/>
        </w:rPr>
        <w:t>словесный (рассказ, беседа, чтение, заучивание);</w:t>
      </w:r>
    </w:p>
    <w:p w:rsidR="008205E1" w:rsidRPr="0083357E" w:rsidRDefault="008205E1" w:rsidP="00F118B4">
      <w:pPr>
        <w:pStyle w:val="a3"/>
        <w:numPr>
          <w:ilvl w:val="0"/>
          <w:numId w:val="7"/>
        </w:numPr>
        <w:spacing w:after="120"/>
        <w:ind w:left="0" w:right="-30" w:firstLine="425"/>
        <w:jc w:val="both"/>
        <w:rPr>
          <w:sz w:val="28"/>
        </w:rPr>
      </w:pPr>
      <w:proofErr w:type="gramStart"/>
      <w:r w:rsidRPr="0083357E">
        <w:rPr>
          <w:sz w:val="28"/>
        </w:rPr>
        <w:lastRenderedPageBreak/>
        <w:t>наглядный</w:t>
      </w:r>
      <w:proofErr w:type="gramEnd"/>
      <w:r w:rsidRPr="0083357E">
        <w:rPr>
          <w:sz w:val="28"/>
        </w:rPr>
        <w:t xml:space="preserve"> (демонстрация иллюстраций и картин, наблюдения, экскурсии, демонстрация фильмов, презентаций);</w:t>
      </w:r>
    </w:p>
    <w:p w:rsidR="008205E1" w:rsidRPr="0083357E" w:rsidRDefault="008205E1" w:rsidP="00F118B4">
      <w:pPr>
        <w:pStyle w:val="a3"/>
        <w:numPr>
          <w:ilvl w:val="0"/>
          <w:numId w:val="7"/>
        </w:numPr>
        <w:spacing w:after="120"/>
        <w:ind w:left="0" w:right="-30" w:firstLine="425"/>
        <w:jc w:val="both"/>
        <w:rPr>
          <w:sz w:val="28"/>
        </w:rPr>
      </w:pPr>
      <w:r w:rsidRPr="0083357E">
        <w:rPr>
          <w:sz w:val="28"/>
        </w:rPr>
        <w:t>практический (труд в природе, экспериментирование);</w:t>
      </w:r>
    </w:p>
    <w:p w:rsidR="00F56238" w:rsidRPr="0083357E" w:rsidRDefault="008205E1" w:rsidP="00F118B4">
      <w:pPr>
        <w:pStyle w:val="a3"/>
        <w:numPr>
          <w:ilvl w:val="0"/>
          <w:numId w:val="7"/>
        </w:numPr>
        <w:spacing w:after="120"/>
        <w:ind w:left="0" w:right="-30" w:firstLine="425"/>
        <w:jc w:val="both"/>
        <w:rPr>
          <w:sz w:val="28"/>
        </w:rPr>
      </w:pPr>
      <w:proofErr w:type="gramStart"/>
      <w:r w:rsidRPr="0083357E">
        <w:rPr>
          <w:sz w:val="28"/>
        </w:rPr>
        <w:t>игровой (дидактические, настольно-печатные, игры-инсценировки, сюжетно-ролевые).</w:t>
      </w:r>
      <w:proofErr w:type="gramEnd"/>
    </w:p>
    <w:p w:rsidR="00A9627E" w:rsidRPr="00A9627E" w:rsidRDefault="00A9627E" w:rsidP="00F118B4">
      <w:pPr>
        <w:spacing w:after="120" w:line="240" w:lineRule="auto"/>
        <w:ind w:right="-30" w:firstLine="425"/>
        <w:rPr>
          <w:rFonts w:ascii="Times New Roman" w:hAnsi="Times New Roman" w:cs="Times New Roman"/>
          <w:sz w:val="28"/>
          <w:szCs w:val="28"/>
        </w:rPr>
      </w:pPr>
      <w:r w:rsidRPr="00A9627E">
        <w:rPr>
          <w:rFonts w:ascii="Times New Roman" w:hAnsi="Times New Roman" w:cs="Times New Roman"/>
          <w:sz w:val="28"/>
          <w:szCs w:val="28"/>
        </w:rPr>
        <w:t>Разнообразная деятельность естественным образом связывала  экологическое воспитание со всем процессом развития личности маленького ребенка.</w:t>
      </w:r>
    </w:p>
    <w:p w:rsidR="00A9627E" w:rsidRPr="00A9627E" w:rsidRDefault="00A9627E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27E">
        <w:rPr>
          <w:rFonts w:ascii="Times New Roman" w:hAnsi="Times New Roman" w:cs="Times New Roman"/>
          <w:sz w:val="28"/>
          <w:szCs w:val="28"/>
        </w:rPr>
        <w:t>Наблюдения детей за объектами природы, с которыми они находились  в постоянном контакте, позволили  формировать конкретные представления детей о них.</w:t>
      </w:r>
    </w:p>
    <w:p w:rsidR="00A9627E" w:rsidRPr="00A9627E" w:rsidRDefault="00A9627E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27E">
        <w:rPr>
          <w:rFonts w:ascii="Times New Roman" w:hAnsi="Times New Roman" w:cs="Times New Roman"/>
          <w:sz w:val="28"/>
          <w:szCs w:val="28"/>
        </w:rPr>
        <w:t xml:space="preserve"> Наблюдения за сезонными явлениями в природе приучали  дошколят самим замечать их.</w:t>
      </w:r>
    </w:p>
    <w:p w:rsidR="00F56238" w:rsidRDefault="00A9627E" w:rsidP="00F118B4">
      <w:pPr>
        <w:pStyle w:val="a3"/>
        <w:spacing w:after="120"/>
        <w:ind w:left="0" w:right="-30" w:firstLine="425"/>
        <w:jc w:val="both"/>
        <w:rPr>
          <w:sz w:val="28"/>
          <w:szCs w:val="28"/>
        </w:rPr>
      </w:pPr>
      <w:r w:rsidRPr="00A9627E">
        <w:rPr>
          <w:sz w:val="28"/>
          <w:szCs w:val="28"/>
        </w:rPr>
        <w:t>Совместная деятельность детей и педагога помогала формированию трудовых навыков.</w:t>
      </w:r>
    </w:p>
    <w:p w:rsidR="005B5C1D" w:rsidRPr="000E193A" w:rsidRDefault="005B5C1D" w:rsidP="004C2AC7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93A">
        <w:rPr>
          <w:rFonts w:ascii="Times New Roman" w:hAnsi="Times New Roman" w:cs="Times New Roman"/>
          <w:sz w:val="28"/>
          <w:szCs w:val="28"/>
        </w:rPr>
        <w:t>В каждом проекте мы запланировали  различные виды детской деятельности:</w:t>
      </w:r>
    </w:p>
    <w:p w:rsidR="00D84A32" w:rsidRPr="006F36AE" w:rsidRDefault="00A9627E" w:rsidP="00F118B4">
      <w:pPr>
        <w:pStyle w:val="a3"/>
        <w:spacing w:after="120"/>
        <w:ind w:left="0" w:right="-30" w:firstLine="425"/>
        <w:jc w:val="both"/>
        <w:rPr>
          <w:sz w:val="28"/>
        </w:rPr>
      </w:pPr>
      <w:proofErr w:type="gramStart"/>
      <w:r>
        <w:rPr>
          <w:sz w:val="28"/>
          <w:szCs w:val="28"/>
        </w:rPr>
        <w:t>-</w:t>
      </w:r>
      <w:r w:rsidR="00917287">
        <w:rPr>
          <w:sz w:val="28"/>
          <w:szCs w:val="28"/>
        </w:rPr>
        <w:t xml:space="preserve">в </w:t>
      </w:r>
      <w:r w:rsidR="005B5C1D" w:rsidRPr="000E193A">
        <w:rPr>
          <w:sz w:val="28"/>
          <w:szCs w:val="28"/>
        </w:rPr>
        <w:t>сюжетно-ролев</w:t>
      </w:r>
      <w:r w:rsidR="00917287">
        <w:rPr>
          <w:sz w:val="28"/>
          <w:szCs w:val="28"/>
        </w:rPr>
        <w:t>ой</w:t>
      </w:r>
      <w:r w:rsidR="00120D34">
        <w:rPr>
          <w:sz w:val="28"/>
          <w:szCs w:val="28"/>
        </w:rPr>
        <w:t>, дидактическ</w:t>
      </w:r>
      <w:r w:rsidR="00917287">
        <w:rPr>
          <w:sz w:val="28"/>
          <w:szCs w:val="28"/>
        </w:rPr>
        <w:t>ой</w:t>
      </w:r>
      <w:r w:rsidR="00120D34">
        <w:rPr>
          <w:sz w:val="28"/>
          <w:szCs w:val="28"/>
        </w:rPr>
        <w:t xml:space="preserve"> игр</w:t>
      </w:r>
      <w:r w:rsidR="00917287">
        <w:rPr>
          <w:sz w:val="28"/>
          <w:szCs w:val="28"/>
        </w:rPr>
        <w:t>е</w:t>
      </w:r>
      <w:r w:rsidR="005B5C1D" w:rsidRPr="000E193A">
        <w:rPr>
          <w:sz w:val="28"/>
          <w:szCs w:val="28"/>
        </w:rPr>
        <w:t>, отражаю</w:t>
      </w:r>
      <w:r w:rsidR="00917287">
        <w:rPr>
          <w:sz w:val="28"/>
          <w:szCs w:val="28"/>
        </w:rPr>
        <w:t>тся</w:t>
      </w:r>
      <w:r w:rsidR="005B5C1D" w:rsidRPr="000E193A">
        <w:rPr>
          <w:sz w:val="28"/>
          <w:szCs w:val="28"/>
        </w:rPr>
        <w:t xml:space="preserve"> различные события в природе или </w:t>
      </w:r>
      <w:proofErr w:type="spellStart"/>
      <w:r w:rsidR="005B5C1D" w:rsidRPr="000E193A">
        <w:rPr>
          <w:sz w:val="28"/>
          <w:szCs w:val="28"/>
        </w:rPr>
        <w:t>природосозидающ</w:t>
      </w:r>
      <w:r w:rsidR="00917287">
        <w:rPr>
          <w:sz w:val="28"/>
          <w:szCs w:val="28"/>
        </w:rPr>
        <w:t>ая</w:t>
      </w:r>
      <w:proofErr w:type="spellEnd"/>
      <w:r w:rsidR="00917287">
        <w:rPr>
          <w:sz w:val="28"/>
          <w:szCs w:val="28"/>
        </w:rPr>
        <w:t xml:space="preserve"> </w:t>
      </w:r>
      <w:r w:rsidR="005B5C1D" w:rsidRPr="000E193A">
        <w:rPr>
          <w:sz w:val="28"/>
          <w:szCs w:val="28"/>
        </w:rPr>
        <w:t>деятельность взрослых;</w:t>
      </w:r>
      <w:r w:rsidR="00120D34">
        <w:rPr>
          <w:sz w:val="28"/>
          <w:szCs w:val="28"/>
        </w:rPr>
        <w:t xml:space="preserve"> </w:t>
      </w:r>
      <w:r w:rsidR="00120D34" w:rsidRPr="00120D34">
        <w:rPr>
          <w:sz w:val="28"/>
          <w:szCs w:val="28"/>
        </w:rPr>
        <w:t>(«Найди дерево по описанию», «От семени до дерева», «Взрослые и дети» и другие; сюжетно-ролевые игры:</w:t>
      </w:r>
      <w:proofErr w:type="gramEnd"/>
      <w:r w:rsidR="00120D34" w:rsidRPr="00120D34">
        <w:rPr>
          <w:sz w:val="28"/>
          <w:szCs w:val="28"/>
        </w:rPr>
        <w:t xml:space="preserve"> </w:t>
      </w:r>
      <w:proofErr w:type="gramStart"/>
      <w:r w:rsidR="00120D34" w:rsidRPr="00120D34">
        <w:rPr>
          <w:sz w:val="28"/>
          <w:szCs w:val="28"/>
        </w:rPr>
        <w:t>«Путешествие в сосновый бор», «Лесное кафе», «В гости на день рождение к ёжику»; «Чей лист», «Что растёт в лесу», «Лакомства для животных»).</w:t>
      </w:r>
      <w:proofErr w:type="gramEnd"/>
      <w:r w:rsidR="00D84A32">
        <w:rPr>
          <w:sz w:val="28"/>
          <w:szCs w:val="28"/>
        </w:rPr>
        <w:t xml:space="preserve"> </w:t>
      </w:r>
      <w:r w:rsidR="00D84A32" w:rsidRPr="006F36AE">
        <w:rPr>
          <w:sz w:val="28"/>
        </w:rPr>
        <w:t>Была изготовлена мини-книга «Береги эти растения».</w:t>
      </w:r>
    </w:p>
    <w:p w:rsidR="00F56238" w:rsidRPr="000E193A" w:rsidRDefault="00F56238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93A">
        <w:rPr>
          <w:rFonts w:ascii="Times New Roman" w:hAnsi="Times New Roman" w:cs="Times New Roman"/>
          <w:sz w:val="28"/>
          <w:szCs w:val="28"/>
        </w:rPr>
        <w:t>-наблюдение (самостоятельная познавательная деятельность), обеспечива</w:t>
      </w:r>
      <w:r w:rsidR="00917287">
        <w:rPr>
          <w:rFonts w:ascii="Times New Roman" w:hAnsi="Times New Roman" w:cs="Times New Roman"/>
          <w:sz w:val="28"/>
          <w:szCs w:val="28"/>
        </w:rPr>
        <w:t>ет</w:t>
      </w:r>
      <w:r w:rsidRPr="000E193A">
        <w:rPr>
          <w:rFonts w:ascii="Times New Roman" w:hAnsi="Times New Roman" w:cs="Times New Roman"/>
          <w:sz w:val="28"/>
          <w:szCs w:val="28"/>
        </w:rPr>
        <w:t xml:space="preserve"> получение информации о природе и деятельности людей в природе;</w:t>
      </w:r>
    </w:p>
    <w:p w:rsidR="005B5C1D" w:rsidRPr="000E193A" w:rsidRDefault="00F56238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C1D" w:rsidRPr="000E193A">
        <w:rPr>
          <w:rFonts w:ascii="Times New Roman" w:hAnsi="Times New Roman" w:cs="Times New Roman"/>
          <w:sz w:val="28"/>
          <w:szCs w:val="28"/>
        </w:rPr>
        <w:t>практическ</w:t>
      </w:r>
      <w:r w:rsidR="00917287">
        <w:rPr>
          <w:rFonts w:ascii="Times New Roman" w:hAnsi="Times New Roman" w:cs="Times New Roman"/>
          <w:sz w:val="28"/>
          <w:szCs w:val="28"/>
        </w:rPr>
        <w:t>ая</w:t>
      </w:r>
      <w:r w:rsidR="005B5C1D" w:rsidRPr="000E193A">
        <w:rPr>
          <w:rFonts w:ascii="Times New Roman" w:hAnsi="Times New Roman" w:cs="Times New Roman"/>
          <w:sz w:val="28"/>
          <w:szCs w:val="28"/>
        </w:rPr>
        <w:t xml:space="preserve">  деятельность по созданию или поддержанию условий для живых объектов в зеленой зоне детского сада (труд в природе), </w:t>
      </w:r>
      <w:r w:rsidR="00917287">
        <w:rPr>
          <w:rFonts w:ascii="Times New Roman" w:hAnsi="Times New Roman" w:cs="Times New Roman"/>
          <w:sz w:val="28"/>
          <w:szCs w:val="28"/>
        </w:rPr>
        <w:t>позволяет формировать трудовые навыки</w:t>
      </w:r>
      <w:r w:rsidR="005B5C1D" w:rsidRPr="000E193A">
        <w:rPr>
          <w:rFonts w:ascii="Times New Roman" w:hAnsi="Times New Roman" w:cs="Times New Roman"/>
          <w:sz w:val="28"/>
          <w:szCs w:val="28"/>
        </w:rPr>
        <w:t>;</w:t>
      </w:r>
      <w:r w:rsidR="00EE4747">
        <w:rPr>
          <w:rFonts w:ascii="Times New Roman" w:hAnsi="Times New Roman" w:cs="Times New Roman"/>
          <w:sz w:val="28"/>
          <w:szCs w:val="28"/>
        </w:rPr>
        <w:t xml:space="preserve"> (акции </w:t>
      </w:r>
      <w:r w:rsidR="00EE4747" w:rsidRPr="00243342">
        <w:rPr>
          <w:rFonts w:ascii="Times New Roman" w:eastAsia="Calibri" w:hAnsi="Times New Roman" w:cs="Times New Roman"/>
          <w:sz w:val="28"/>
          <w:szCs w:val="28"/>
        </w:rPr>
        <w:t>«Мы посадим деревце своё», «Трудовой десант</w:t>
      </w:r>
      <w:r w:rsidR="004C2AC7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F56238" w:rsidRPr="00917287" w:rsidRDefault="005B5C1D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93A">
        <w:rPr>
          <w:rFonts w:ascii="Times New Roman" w:hAnsi="Times New Roman" w:cs="Times New Roman"/>
          <w:sz w:val="28"/>
          <w:szCs w:val="28"/>
        </w:rPr>
        <w:t xml:space="preserve"> </w:t>
      </w:r>
      <w:r w:rsidR="00F56238" w:rsidRPr="000E193A">
        <w:rPr>
          <w:rFonts w:ascii="Times New Roman" w:hAnsi="Times New Roman" w:cs="Times New Roman"/>
          <w:sz w:val="28"/>
          <w:szCs w:val="28"/>
        </w:rPr>
        <w:t xml:space="preserve"> -экспериментирование: практическая познавательная деятельность с объектами природы, сопровождающа</w:t>
      </w:r>
      <w:r w:rsidR="00917287">
        <w:rPr>
          <w:rFonts w:ascii="Times New Roman" w:hAnsi="Times New Roman" w:cs="Times New Roman"/>
          <w:sz w:val="28"/>
          <w:szCs w:val="28"/>
        </w:rPr>
        <w:t xml:space="preserve">яся наблюдением, высказываниями, </w:t>
      </w:r>
      <w:r w:rsidR="00917287" w:rsidRPr="00917287">
        <w:rPr>
          <w:rFonts w:ascii="Times New Roman" w:hAnsi="Times New Roman" w:cs="Times New Roman"/>
          <w:sz w:val="28"/>
          <w:szCs w:val="28"/>
        </w:rPr>
        <w:t>предоставля</w:t>
      </w:r>
      <w:r w:rsidR="00917287">
        <w:rPr>
          <w:rFonts w:ascii="Times New Roman" w:hAnsi="Times New Roman" w:cs="Times New Roman"/>
          <w:sz w:val="28"/>
          <w:szCs w:val="28"/>
        </w:rPr>
        <w:t xml:space="preserve">ет </w:t>
      </w:r>
      <w:r w:rsidR="00917287" w:rsidRPr="00917287">
        <w:rPr>
          <w:rFonts w:ascii="Times New Roman" w:hAnsi="Times New Roman" w:cs="Times New Roman"/>
          <w:sz w:val="28"/>
          <w:szCs w:val="28"/>
        </w:rPr>
        <w:t>возможность потрогать, понюхать окружающие его объекты и даже попробовать их на вкус, если это безопасно. Был проведен, в частности, цикл наблюдений за обитател</w:t>
      </w:r>
      <w:r w:rsidR="004C2AC7">
        <w:rPr>
          <w:rFonts w:ascii="Times New Roman" w:hAnsi="Times New Roman" w:cs="Times New Roman"/>
          <w:sz w:val="28"/>
          <w:szCs w:val="28"/>
        </w:rPr>
        <w:t>ем экологической тропы – сосной;</w:t>
      </w:r>
    </w:p>
    <w:p w:rsidR="005B5C1D" w:rsidRPr="000E193A" w:rsidRDefault="005B5C1D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93A">
        <w:rPr>
          <w:rFonts w:ascii="Times New Roman" w:hAnsi="Times New Roman" w:cs="Times New Roman"/>
          <w:sz w:val="28"/>
          <w:szCs w:val="28"/>
        </w:rPr>
        <w:t>-детское творчество на основе впечатлений от природы или деятельности людей в природе</w:t>
      </w:r>
      <w:r w:rsidR="00120D34">
        <w:rPr>
          <w:rFonts w:ascii="Times New Roman" w:hAnsi="Times New Roman" w:cs="Times New Roman"/>
          <w:sz w:val="28"/>
          <w:szCs w:val="28"/>
        </w:rPr>
        <w:t xml:space="preserve"> </w:t>
      </w:r>
      <w:r w:rsidR="00917287">
        <w:rPr>
          <w:rFonts w:ascii="Times New Roman" w:hAnsi="Times New Roman" w:cs="Times New Roman"/>
          <w:sz w:val="28"/>
          <w:szCs w:val="28"/>
        </w:rPr>
        <w:t xml:space="preserve">позволяет создать творческий продукт </w:t>
      </w:r>
      <w:r w:rsidR="00120D34" w:rsidRPr="00120D34">
        <w:rPr>
          <w:rFonts w:ascii="Times New Roman" w:hAnsi="Times New Roman" w:cs="Times New Roman"/>
          <w:sz w:val="28"/>
          <w:szCs w:val="28"/>
        </w:rPr>
        <w:t>(«Ветка сосёнки», «Дружба зверей с деревом»</w:t>
      </w:r>
      <w:r w:rsidR="00120D34">
        <w:rPr>
          <w:rFonts w:ascii="Times New Roman" w:hAnsi="Times New Roman" w:cs="Times New Roman"/>
          <w:sz w:val="28"/>
          <w:szCs w:val="28"/>
        </w:rPr>
        <w:t>)</w:t>
      </w:r>
      <w:r w:rsidRPr="00120D34">
        <w:rPr>
          <w:rFonts w:ascii="Times New Roman" w:hAnsi="Times New Roman" w:cs="Times New Roman"/>
          <w:sz w:val="28"/>
          <w:szCs w:val="28"/>
        </w:rPr>
        <w:t>;</w:t>
      </w:r>
    </w:p>
    <w:p w:rsidR="0032784A" w:rsidRPr="006309D6" w:rsidRDefault="0032784A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Большой интерес у детей вызывают</w:t>
      </w:r>
      <w:r w:rsidRPr="006309D6">
        <w:rPr>
          <w:rFonts w:ascii="Times New Roman" w:hAnsi="Times New Roman" w:cs="Times New Roman"/>
          <w:sz w:val="28"/>
        </w:rPr>
        <w:t xml:space="preserve"> так называемые карточки «Методы исследования» с изображением символов, которые помогают детям найти ответы на поставленные вопросы</w:t>
      </w:r>
      <w:r w:rsidR="004C2AC7">
        <w:rPr>
          <w:rFonts w:ascii="Times New Roman" w:hAnsi="Times New Roman" w:cs="Times New Roman"/>
          <w:sz w:val="28"/>
        </w:rPr>
        <w:t>;</w:t>
      </w:r>
    </w:p>
    <w:p w:rsidR="005B5C1D" w:rsidRPr="00D84A32" w:rsidRDefault="005B5C1D" w:rsidP="00F118B4">
      <w:pPr>
        <w:spacing w:after="120" w:line="240" w:lineRule="auto"/>
        <w:ind w:right="-30"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193A">
        <w:rPr>
          <w:rFonts w:ascii="Times New Roman" w:hAnsi="Times New Roman" w:cs="Times New Roman"/>
          <w:sz w:val="28"/>
          <w:szCs w:val="28"/>
        </w:rPr>
        <w:lastRenderedPageBreak/>
        <w:t xml:space="preserve">-общение с природой, </w:t>
      </w:r>
      <w:r w:rsidR="00D84A32">
        <w:rPr>
          <w:rFonts w:ascii="Times New Roman" w:hAnsi="Times New Roman" w:cs="Times New Roman"/>
          <w:sz w:val="28"/>
          <w:szCs w:val="28"/>
        </w:rPr>
        <w:t xml:space="preserve">позволяет установить </w:t>
      </w:r>
      <w:r w:rsidRPr="000E193A">
        <w:rPr>
          <w:rFonts w:ascii="Times New Roman" w:hAnsi="Times New Roman" w:cs="Times New Roman"/>
          <w:sz w:val="28"/>
          <w:szCs w:val="28"/>
        </w:rPr>
        <w:t>контакт с объектами р</w:t>
      </w:r>
      <w:r w:rsidR="00D84A32">
        <w:rPr>
          <w:rFonts w:ascii="Times New Roman" w:hAnsi="Times New Roman" w:cs="Times New Roman"/>
          <w:sz w:val="28"/>
          <w:szCs w:val="28"/>
        </w:rPr>
        <w:t xml:space="preserve">астительного и животного мира; </w:t>
      </w:r>
      <w:r w:rsidR="00D84A32" w:rsidRPr="00D84A32">
        <w:rPr>
          <w:rFonts w:ascii="Times New Roman" w:hAnsi="Times New Roman" w:cs="Times New Roman"/>
          <w:sz w:val="28"/>
          <w:szCs w:val="28"/>
        </w:rPr>
        <w:t>ребенку нужно ощутить запах травы после дождя или прелой листвы осенью, услышать пение птиц, стрекот насекомых</w:t>
      </w:r>
      <w:r w:rsidR="00D84A32">
        <w:rPr>
          <w:rFonts w:ascii="Times New Roman" w:hAnsi="Times New Roman" w:cs="Times New Roman"/>
          <w:sz w:val="28"/>
          <w:szCs w:val="28"/>
        </w:rPr>
        <w:t xml:space="preserve">. </w:t>
      </w:r>
      <w:r w:rsidR="00D84A32" w:rsidRPr="00D84A32">
        <w:rPr>
          <w:rFonts w:ascii="Times New Roman" w:eastAsia="Times New Roman" w:hAnsi="Times New Roman" w:cs="Times New Roman"/>
          <w:sz w:val="28"/>
          <w:szCs w:val="24"/>
        </w:rPr>
        <w:t xml:space="preserve">Поэтому я постоянно вывожу своих воспитанников на прогулки, экскурсии. Во время экскурсии дети собирают природный материал для занятий </w:t>
      </w:r>
      <w:r w:rsidR="0032784A">
        <w:rPr>
          <w:rFonts w:ascii="Times New Roman" w:eastAsia="Times New Roman" w:hAnsi="Times New Roman" w:cs="Times New Roman"/>
          <w:sz w:val="28"/>
          <w:szCs w:val="24"/>
        </w:rPr>
        <w:t>непрерывной образовательной деятельности</w:t>
      </w:r>
      <w:r w:rsidR="004C2AC7">
        <w:rPr>
          <w:rFonts w:ascii="Times New Roman" w:eastAsia="Times New Roman" w:hAnsi="Times New Roman" w:cs="Times New Roman"/>
          <w:sz w:val="28"/>
          <w:szCs w:val="24"/>
        </w:rPr>
        <w:t>, коллекций;</w:t>
      </w:r>
    </w:p>
    <w:p w:rsidR="005B5C1D" w:rsidRPr="00120D34" w:rsidRDefault="005B5C1D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93A">
        <w:rPr>
          <w:rFonts w:ascii="Times New Roman" w:hAnsi="Times New Roman" w:cs="Times New Roman"/>
          <w:sz w:val="28"/>
          <w:szCs w:val="28"/>
        </w:rPr>
        <w:t>-речев</w:t>
      </w:r>
      <w:r w:rsidR="00917287">
        <w:rPr>
          <w:rFonts w:ascii="Times New Roman" w:hAnsi="Times New Roman" w:cs="Times New Roman"/>
          <w:sz w:val="28"/>
          <w:szCs w:val="28"/>
        </w:rPr>
        <w:t>ая</w:t>
      </w:r>
      <w:r w:rsidRPr="000E193A">
        <w:rPr>
          <w:rFonts w:ascii="Times New Roman" w:hAnsi="Times New Roman" w:cs="Times New Roman"/>
          <w:sz w:val="28"/>
          <w:szCs w:val="28"/>
        </w:rPr>
        <w:t xml:space="preserve">  деятельность (вопросы, сообщения, участие в беседе, диалоге); обмен информацией, впечатлениями, уточнение представлений о природе с помощью слова</w:t>
      </w:r>
      <w:r w:rsidR="00120D34">
        <w:rPr>
          <w:rFonts w:ascii="Times New Roman" w:hAnsi="Times New Roman" w:cs="Times New Roman"/>
          <w:sz w:val="28"/>
          <w:szCs w:val="28"/>
        </w:rPr>
        <w:t xml:space="preserve"> </w:t>
      </w:r>
      <w:r w:rsidR="0091728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120D34" w:rsidRPr="00120D34">
        <w:rPr>
          <w:rFonts w:ascii="Times New Roman" w:hAnsi="Times New Roman" w:cs="Times New Roman"/>
          <w:sz w:val="28"/>
          <w:szCs w:val="28"/>
        </w:rPr>
        <w:t>составлени</w:t>
      </w:r>
      <w:r w:rsidR="00917287">
        <w:rPr>
          <w:rFonts w:ascii="Times New Roman" w:hAnsi="Times New Roman" w:cs="Times New Roman"/>
          <w:sz w:val="28"/>
          <w:szCs w:val="28"/>
        </w:rPr>
        <w:t>ю</w:t>
      </w:r>
      <w:r w:rsidR="00120D34" w:rsidRPr="00120D34">
        <w:rPr>
          <w:rFonts w:ascii="Times New Roman" w:hAnsi="Times New Roman" w:cs="Times New Roman"/>
          <w:sz w:val="28"/>
          <w:szCs w:val="28"/>
        </w:rPr>
        <w:t xml:space="preserve"> сказок («Что тебе снится, деревце моё», «Встреча лиственных и хвойных деревьев»), рассказов, стихов загадок («Реклама», «Я люблю дерево, потому что…», «Они рядом с деревом живут»)</w:t>
      </w:r>
      <w:r w:rsidR="004C2A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C1D" w:rsidRPr="000E193A" w:rsidRDefault="005B5C1D" w:rsidP="00F118B4">
      <w:pPr>
        <w:spacing w:after="120" w:line="240" w:lineRule="auto"/>
        <w:ind w:right="-3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93A">
        <w:rPr>
          <w:rFonts w:ascii="Times New Roman" w:hAnsi="Times New Roman" w:cs="Times New Roman"/>
          <w:sz w:val="28"/>
          <w:szCs w:val="28"/>
        </w:rPr>
        <w:t xml:space="preserve">-просмотр книг, картин, телепередач природоведческого содержания деятельность, </w:t>
      </w:r>
      <w:r w:rsidR="00917287">
        <w:rPr>
          <w:rFonts w:ascii="Times New Roman" w:hAnsi="Times New Roman" w:cs="Times New Roman"/>
          <w:sz w:val="28"/>
          <w:szCs w:val="28"/>
        </w:rPr>
        <w:t>способствует</w:t>
      </w:r>
      <w:r w:rsidRPr="000E193A">
        <w:rPr>
          <w:rFonts w:ascii="Times New Roman" w:hAnsi="Times New Roman" w:cs="Times New Roman"/>
          <w:sz w:val="28"/>
          <w:szCs w:val="28"/>
        </w:rPr>
        <w:t xml:space="preserve"> получению новых и уточнению имеющихся представлений о природе.</w:t>
      </w:r>
    </w:p>
    <w:p w:rsidR="00AE4346" w:rsidRDefault="00FF5D5C" w:rsidP="00F118B4">
      <w:pPr>
        <w:spacing w:after="120" w:line="240" w:lineRule="auto"/>
        <w:ind w:right="-3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F6EF6">
        <w:rPr>
          <w:rFonts w:ascii="Times New Roman" w:eastAsia="Calibri" w:hAnsi="Times New Roman" w:cs="Times New Roman"/>
          <w:sz w:val="28"/>
          <w:szCs w:val="28"/>
        </w:rPr>
        <w:t>ажд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2F6EF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84A">
        <w:rPr>
          <w:rFonts w:ascii="Times New Roman" w:eastAsia="Calibri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заканчивался итоговым мероприятием. </w:t>
      </w:r>
      <w:r w:rsidR="002F6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4C2AC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проекте «Сосна и ее соседи» это было создание </w:t>
      </w:r>
      <w:r w:rsidR="002F6EF6">
        <w:rPr>
          <w:rFonts w:ascii="Times New Roman" w:eastAsia="Calibri" w:hAnsi="Times New Roman" w:cs="Times New Roman"/>
          <w:sz w:val="28"/>
          <w:szCs w:val="28"/>
        </w:rPr>
        <w:t>п</w:t>
      </w:r>
      <w:r w:rsidR="002F6EF6" w:rsidRPr="0074748D">
        <w:rPr>
          <w:rFonts w:ascii="Times New Roman" w:eastAsia="Calibri" w:hAnsi="Times New Roman" w:cs="Times New Roman"/>
          <w:sz w:val="28"/>
          <w:szCs w:val="28"/>
        </w:rPr>
        <w:t>родукт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F6EF6" w:rsidRPr="00527F80">
        <w:rPr>
          <w:rFonts w:ascii="Times New Roman" w:eastAsia="Calibri" w:hAnsi="Times New Roman" w:cs="Times New Roman"/>
          <w:sz w:val="28"/>
          <w:szCs w:val="28"/>
        </w:rPr>
        <w:t xml:space="preserve"> нашей совместной деятельности</w:t>
      </w:r>
      <w:r w:rsidR="002F6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«К</w:t>
      </w:r>
      <w:r w:rsidR="002F6EF6">
        <w:rPr>
          <w:rFonts w:ascii="Times New Roman" w:eastAsia="Calibri" w:hAnsi="Times New Roman" w:cs="Times New Roman"/>
          <w:sz w:val="28"/>
          <w:szCs w:val="28"/>
        </w:rPr>
        <w:t>нига о жизни сосны</w:t>
      </w:r>
      <w:r>
        <w:rPr>
          <w:rFonts w:ascii="Times New Roman" w:eastAsia="Calibri" w:hAnsi="Times New Roman" w:cs="Times New Roman"/>
          <w:sz w:val="28"/>
          <w:szCs w:val="28"/>
        </w:rPr>
        <w:t>», а в проекте «Зайке холодно зимой, зайка просится домой» - разв</w:t>
      </w:r>
      <w:r w:rsidR="00AE4346">
        <w:rPr>
          <w:rFonts w:ascii="Times New Roman" w:eastAsia="Calibri" w:hAnsi="Times New Roman" w:cs="Times New Roman"/>
          <w:sz w:val="28"/>
          <w:szCs w:val="28"/>
        </w:rPr>
        <w:t>лечение «День рождения зайки»;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проекте </w:t>
      </w:r>
      <w:r w:rsidR="00AE4346">
        <w:rPr>
          <w:rFonts w:ascii="Times New Roman" w:eastAsia="Calibri" w:hAnsi="Times New Roman" w:cs="Times New Roman"/>
          <w:sz w:val="28"/>
          <w:szCs w:val="28"/>
        </w:rPr>
        <w:t xml:space="preserve">«Берегите птиц» </w:t>
      </w:r>
      <w:r w:rsidR="00AE4346" w:rsidRPr="00AE4346">
        <w:rPr>
          <w:rFonts w:ascii="Times New Roman" w:eastAsia="Calibri" w:hAnsi="Times New Roman" w:cs="Times New Roman"/>
          <w:sz w:val="28"/>
          <w:szCs w:val="28"/>
        </w:rPr>
        <w:t>о</w:t>
      </w:r>
      <w:r w:rsidRPr="00AE4346">
        <w:rPr>
          <w:rFonts w:ascii="Times New Roman" w:eastAsia="Calibri" w:hAnsi="Times New Roman" w:cs="Times New Roman"/>
          <w:sz w:val="28"/>
          <w:szCs w:val="28"/>
        </w:rPr>
        <w:t>формление выставки</w:t>
      </w:r>
      <w:r w:rsidR="00AE4346">
        <w:rPr>
          <w:rFonts w:ascii="Times New Roman" w:eastAsia="Calibri" w:hAnsi="Times New Roman" w:cs="Times New Roman"/>
          <w:sz w:val="28"/>
          <w:szCs w:val="28"/>
        </w:rPr>
        <w:t>:  «Такие разные птицы», конкурс «Лучшая кормушка».</w:t>
      </w:r>
    </w:p>
    <w:p w:rsidR="0017502D" w:rsidRPr="0017502D" w:rsidRDefault="00AE4346" w:rsidP="00F118B4">
      <w:pPr>
        <w:spacing w:after="120" w:line="240" w:lineRule="auto"/>
        <w:ind w:right="-3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02D">
        <w:rPr>
          <w:rFonts w:ascii="Times New Roman" w:eastAsia="Calibri" w:hAnsi="Times New Roman" w:cs="Times New Roman"/>
          <w:sz w:val="28"/>
          <w:szCs w:val="28"/>
        </w:rPr>
        <w:t>Немалое значение в воспитании детей имеет пример взрослых, родителей, Зачастую, вырастая, дети ведут себя и поступают так же, как когда-то вели себя и поступали их родител</w:t>
      </w:r>
      <w:r w:rsidRPr="0017502D">
        <w:rPr>
          <w:rFonts w:ascii="Times New Roman" w:hAnsi="Times New Roman" w:cs="Times New Roman"/>
          <w:sz w:val="28"/>
          <w:szCs w:val="28"/>
        </w:rPr>
        <w:t>и. Поэтому о</w:t>
      </w:r>
      <w:r w:rsidR="002F6EF6" w:rsidRPr="0017502D">
        <w:rPr>
          <w:rFonts w:ascii="Times New Roman" w:eastAsia="Calibri" w:hAnsi="Times New Roman" w:cs="Times New Roman"/>
          <w:sz w:val="28"/>
          <w:szCs w:val="28"/>
        </w:rPr>
        <w:t xml:space="preserve">дновременно велась работа с семьей. </w:t>
      </w:r>
      <w:r w:rsidR="0017502D" w:rsidRPr="0017502D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с детьми по методу проектов, мы провели целенаправленную просветительскую работу с родителями. Познакомили их с инновационной технологией, раскрыли ее преимущества и целесообразность использования с детьми дошкольного возраста. Отметили необходимость участия родителей в реализации </w:t>
      </w:r>
      <w:r w:rsidR="0017502D" w:rsidRPr="0017502D">
        <w:rPr>
          <w:rFonts w:ascii="Times New Roman" w:eastAsia="Calibri" w:hAnsi="Times New Roman" w:cs="Times New Roman"/>
          <w:sz w:val="28"/>
          <w:szCs w:val="28"/>
        </w:rPr>
        <w:t xml:space="preserve">проектов. </w:t>
      </w:r>
    </w:p>
    <w:p w:rsidR="0032784A" w:rsidRDefault="0017502D" w:rsidP="00F118B4">
      <w:pPr>
        <w:spacing w:after="120" w:line="240" w:lineRule="auto"/>
        <w:ind w:right="-3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02D">
        <w:rPr>
          <w:rFonts w:ascii="Times New Roman" w:eastAsia="Calibri" w:hAnsi="Times New Roman" w:cs="Times New Roman"/>
          <w:sz w:val="28"/>
          <w:szCs w:val="28"/>
        </w:rPr>
        <w:t>На первых этапах работы не все родители активно включались в реализацию проектов, ссылались на занятость и нехватку времени. Но позже они поняли, как это важно для самого ребенка, потому что еще одним из приоритетных направлений в методе проектов является личностно-ориентированный подход к каждому ребенку и  активно включались в работу по предложенным проектам</w:t>
      </w:r>
      <w:r w:rsidR="003E60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029" w:rsidRDefault="00344070" w:rsidP="00F118B4">
      <w:pPr>
        <w:spacing w:after="120" w:line="240" w:lineRule="auto"/>
        <w:ind w:right="-30"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="003E6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6029">
        <w:rPr>
          <w:rFonts w:ascii="Times New Roman" w:eastAsia="Calibri" w:hAnsi="Times New Roman" w:cs="Times New Roman"/>
          <w:sz w:val="28"/>
          <w:szCs w:val="28"/>
        </w:rPr>
        <w:t xml:space="preserve">одители </w:t>
      </w:r>
      <w:r w:rsidR="00AD7071">
        <w:rPr>
          <w:rFonts w:ascii="Times New Roman" w:eastAsia="Calibri" w:hAnsi="Times New Roman" w:cs="Times New Roman"/>
          <w:sz w:val="28"/>
          <w:szCs w:val="28"/>
        </w:rPr>
        <w:t xml:space="preserve">вместе с </w:t>
      </w:r>
      <w:r w:rsidR="003E6029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AD7071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E6029">
        <w:rPr>
          <w:rFonts w:ascii="Times New Roman" w:eastAsia="Calibri" w:hAnsi="Times New Roman" w:cs="Times New Roman"/>
          <w:sz w:val="28"/>
          <w:szCs w:val="28"/>
        </w:rPr>
        <w:t xml:space="preserve"> приняли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 w:rsidR="003E6029">
        <w:rPr>
          <w:rFonts w:ascii="Times New Roman" w:eastAsia="Calibri" w:hAnsi="Times New Roman" w:cs="Times New Roman"/>
          <w:sz w:val="28"/>
          <w:szCs w:val="28"/>
        </w:rPr>
        <w:t xml:space="preserve"> в оформлении продукта проекта – создании книги «Сосна и её соседи». Это они</w:t>
      </w:r>
      <w:r w:rsidR="003E6029">
        <w:rPr>
          <w:rFonts w:ascii="Times New Roman" w:eastAsia="Calibri" w:hAnsi="Times New Roman" w:cs="Times New Roman"/>
          <w:bCs/>
          <w:sz w:val="28"/>
          <w:szCs w:val="28"/>
        </w:rPr>
        <w:t xml:space="preserve"> перевоплощались вместе с детьми в писателей, сочиняя рассказы, сказки. Это они были иллюстраторами, разрабатывая дизайн страниц.</w:t>
      </w:r>
    </w:p>
    <w:p w:rsidR="003E6029" w:rsidRDefault="003E6029" w:rsidP="00F118B4">
      <w:pPr>
        <w:spacing w:after="120" w:line="240" w:lineRule="auto"/>
        <w:ind w:right="-30"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Оказывали помощь в оформлении развивающей среды при изготовлении гербария «Деревья и кустарники нашего края»</w:t>
      </w:r>
      <w:r w:rsidR="00AD707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7071" w:rsidRPr="00AD7071" w:rsidRDefault="00AD7071" w:rsidP="00F118B4">
      <w:pPr>
        <w:pStyle w:val="rvps7"/>
        <w:spacing w:before="0" w:beforeAutospacing="0" w:after="120" w:afterAutospacing="0"/>
        <w:ind w:right="-30" w:firstLine="425"/>
        <w:jc w:val="both"/>
        <w:rPr>
          <w:rStyle w:val="rvts6"/>
          <w:sz w:val="28"/>
          <w:szCs w:val="28"/>
        </w:rPr>
      </w:pPr>
      <w:r w:rsidRPr="00AD7071">
        <w:rPr>
          <w:rStyle w:val="rvts6"/>
          <w:sz w:val="28"/>
          <w:szCs w:val="28"/>
        </w:rPr>
        <w:t>Анализ проведённой работы по воспитанию экологической культуры через проектный метод  позволил сделать следующие выводы:</w:t>
      </w:r>
    </w:p>
    <w:p w:rsidR="00AD7071" w:rsidRPr="00AD7071" w:rsidRDefault="00AD7071" w:rsidP="00F118B4">
      <w:pPr>
        <w:pStyle w:val="rvps7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 w:rsidRPr="00AD7071">
        <w:rPr>
          <w:rStyle w:val="rvts6"/>
          <w:sz w:val="28"/>
          <w:szCs w:val="28"/>
        </w:rPr>
        <w:lastRenderedPageBreak/>
        <w:t xml:space="preserve">*позволил  реализовать комплексно – тематический принцип планирования </w:t>
      </w:r>
      <w:proofErr w:type="spellStart"/>
      <w:proofErr w:type="gramStart"/>
      <w:r w:rsidRPr="00AD7071">
        <w:rPr>
          <w:rStyle w:val="rvts6"/>
          <w:sz w:val="28"/>
          <w:szCs w:val="28"/>
        </w:rPr>
        <w:t>воспитательно</w:t>
      </w:r>
      <w:proofErr w:type="spellEnd"/>
      <w:r w:rsidRPr="00AD7071">
        <w:rPr>
          <w:rStyle w:val="rvts6"/>
          <w:sz w:val="28"/>
          <w:szCs w:val="28"/>
        </w:rPr>
        <w:t xml:space="preserve"> – образовательной</w:t>
      </w:r>
      <w:proofErr w:type="gramEnd"/>
      <w:r w:rsidRPr="00AD7071">
        <w:rPr>
          <w:rStyle w:val="rvts6"/>
          <w:sz w:val="28"/>
          <w:szCs w:val="28"/>
        </w:rPr>
        <w:t xml:space="preserve"> работы, принцип интеграции образовательных областей; </w:t>
      </w:r>
    </w:p>
    <w:p w:rsidR="00AD7071" w:rsidRPr="00AD7071" w:rsidRDefault="00AD7071" w:rsidP="00F118B4">
      <w:pPr>
        <w:pStyle w:val="rvps7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 w:rsidRPr="00AD7071">
        <w:rPr>
          <w:rStyle w:val="rvts10"/>
          <w:sz w:val="28"/>
          <w:szCs w:val="28"/>
        </w:rPr>
        <w:t>*у</w:t>
      </w:r>
      <w:r w:rsidRPr="00AD7071">
        <w:rPr>
          <w:rStyle w:val="rvts6"/>
          <w:sz w:val="28"/>
          <w:szCs w:val="28"/>
        </w:rPr>
        <w:t xml:space="preserve">частие в проектной деятельности стало для детей способом удовлетворения познавательной активности, средством выражения и развития исследовательских и коммуникативных навыков, </w:t>
      </w:r>
      <w:r w:rsidRPr="00AD7071">
        <w:rPr>
          <w:sz w:val="28"/>
          <w:szCs w:val="28"/>
        </w:rPr>
        <w:t xml:space="preserve">самостоятельной  активности, </w:t>
      </w:r>
      <w:r w:rsidRPr="00AD7071">
        <w:rPr>
          <w:rStyle w:val="rvts6"/>
          <w:sz w:val="28"/>
          <w:szCs w:val="28"/>
        </w:rPr>
        <w:t xml:space="preserve">творческих способностей, </w:t>
      </w:r>
      <w:r w:rsidRPr="00AD7071">
        <w:rPr>
          <w:sz w:val="28"/>
          <w:szCs w:val="28"/>
        </w:rPr>
        <w:t>тем самым позволяя им успешно адаптироваться к изменившейся ситуации школьного обучения;</w:t>
      </w:r>
    </w:p>
    <w:p w:rsidR="00AD7071" w:rsidRPr="00AD7071" w:rsidRDefault="00AD7071" w:rsidP="00F118B4">
      <w:pPr>
        <w:pStyle w:val="rvps7"/>
        <w:spacing w:before="0" w:beforeAutospacing="0" w:after="120" w:afterAutospacing="0"/>
        <w:ind w:right="-30" w:firstLine="425"/>
        <w:jc w:val="both"/>
        <w:rPr>
          <w:rStyle w:val="rvts6"/>
          <w:sz w:val="28"/>
          <w:szCs w:val="28"/>
        </w:rPr>
      </w:pPr>
      <w:r w:rsidRPr="00AD7071">
        <w:rPr>
          <w:sz w:val="28"/>
          <w:szCs w:val="28"/>
        </w:rPr>
        <w:t>*способствовал развитию благоприятных межличностных отношений в группе детей, повышению самооценки ребенка;</w:t>
      </w:r>
    </w:p>
    <w:p w:rsidR="00AD7071" w:rsidRPr="00AD7071" w:rsidRDefault="00AD7071" w:rsidP="00F118B4">
      <w:pPr>
        <w:pStyle w:val="rvps7"/>
        <w:spacing w:before="0" w:beforeAutospacing="0" w:after="120" w:afterAutospacing="0"/>
        <w:ind w:right="-30" w:firstLine="425"/>
        <w:jc w:val="both"/>
        <w:rPr>
          <w:sz w:val="28"/>
          <w:szCs w:val="28"/>
        </w:rPr>
      </w:pPr>
      <w:r w:rsidRPr="00AD7071">
        <w:rPr>
          <w:rStyle w:val="rvts10"/>
          <w:sz w:val="28"/>
          <w:szCs w:val="28"/>
        </w:rPr>
        <w:t>*ц</w:t>
      </w:r>
      <w:r w:rsidRPr="00AD7071">
        <w:rPr>
          <w:rStyle w:val="rvts6"/>
          <w:sz w:val="28"/>
          <w:szCs w:val="28"/>
        </w:rPr>
        <w:t>енностно-ориентированная деятельность помогла детям осознать многостороннее значение природы, получить практикум просветительской и природоохранной деятельности. Участники проекта получили не только новые знания, но и приобрели навыки бережного, созидательного отношения к окружающему миру;</w:t>
      </w:r>
    </w:p>
    <w:p w:rsidR="00AD7071" w:rsidRDefault="00AD7071" w:rsidP="00F118B4">
      <w:pPr>
        <w:pStyle w:val="ad"/>
        <w:spacing w:before="0" w:beforeAutospacing="0" w:after="120" w:afterAutospacing="0"/>
        <w:ind w:right="-30" w:firstLine="425"/>
        <w:jc w:val="both"/>
        <w:rPr>
          <w:rStyle w:val="rvts6"/>
          <w:sz w:val="28"/>
          <w:szCs w:val="28"/>
        </w:rPr>
      </w:pPr>
      <w:r w:rsidRPr="00AD7071">
        <w:rPr>
          <w:rStyle w:val="rvts6"/>
          <w:sz w:val="28"/>
          <w:szCs w:val="28"/>
        </w:rPr>
        <w:t>*совместная проектная деятельность помогла родителям освоить некоторые педагогические приёмы, необходимые в семейном воспитании; объективно оценить возможности своих детей и сотрудничать с ними как с равноправными партнёрами.</w:t>
      </w:r>
    </w:p>
    <w:p w:rsidR="00832E1B" w:rsidRPr="0091071D" w:rsidRDefault="00F10B37" w:rsidP="00F118B4">
      <w:pPr>
        <w:pStyle w:val="ad"/>
        <w:spacing w:before="0" w:beforeAutospacing="0" w:after="120" w:afterAutospacing="0"/>
        <w:ind w:right="-3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832E1B" w:rsidRPr="0091071D">
        <w:rPr>
          <w:sz w:val="28"/>
          <w:szCs w:val="28"/>
        </w:rPr>
        <w:t xml:space="preserve">Подводя итоги работы, хочется отметить, что она проводилась не зря. </w:t>
      </w:r>
      <w:r w:rsidR="00832E1B">
        <w:rPr>
          <w:sz w:val="28"/>
          <w:szCs w:val="28"/>
        </w:rPr>
        <w:t>Е</w:t>
      </w:r>
      <w:r w:rsidR="00832E1B" w:rsidRPr="0091071D">
        <w:rPr>
          <w:sz w:val="28"/>
          <w:szCs w:val="28"/>
        </w:rPr>
        <w:t>сть положительные результаты: повысился уровень</w:t>
      </w:r>
      <w:r w:rsidR="00832E1B">
        <w:rPr>
          <w:sz w:val="28"/>
          <w:szCs w:val="28"/>
        </w:rPr>
        <w:t xml:space="preserve"> экологической культуры у детей. Д</w:t>
      </w:r>
      <w:r w:rsidR="00832E1B" w:rsidRPr="0091071D">
        <w:rPr>
          <w:sz w:val="28"/>
          <w:szCs w:val="28"/>
        </w:rPr>
        <w:t>ети научились осознанно и правильно относиться к объектам и явлениям природы, практическим действиям по её охране; развиты умственные способности детей, которые проявляются в умении экспериментировать, анализировать, делать выводы; у детей появилось желание общаться с природой и отражать свои впечатления через различные виды деятельности. Заметно изменилось отношение детей к природным объектам. В процессе непосредственных наблюдений за природой в сознании детей сложилось ясное и точное представление о том, что в живой природе все связано между собой.</w:t>
      </w:r>
    </w:p>
    <w:p w:rsidR="00832E1B" w:rsidRDefault="00832E1B" w:rsidP="00F118B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71D">
        <w:rPr>
          <w:rFonts w:ascii="Times New Roman" w:hAnsi="Times New Roman" w:cs="Times New Roman"/>
          <w:bCs/>
          <w:sz w:val="28"/>
          <w:szCs w:val="28"/>
        </w:rPr>
        <w:t>У родителей повысил</w:t>
      </w:r>
      <w:r w:rsidR="000D145A">
        <w:rPr>
          <w:rFonts w:ascii="Times New Roman" w:hAnsi="Times New Roman" w:cs="Times New Roman"/>
          <w:bCs/>
          <w:sz w:val="28"/>
          <w:szCs w:val="28"/>
        </w:rPr>
        <w:t>ся уровень знаний, экологическая компетентность,</w:t>
      </w:r>
      <w:r w:rsidRPr="0091071D">
        <w:rPr>
          <w:rFonts w:ascii="Times New Roman" w:hAnsi="Times New Roman" w:cs="Times New Roman"/>
          <w:bCs/>
          <w:sz w:val="28"/>
          <w:szCs w:val="28"/>
        </w:rPr>
        <w:t xml:space="preserve"> педагогическая культура, ответственность за воспитание своих детей.</w:t>
      </w:r>
    </w:p>
    <w:p w:rsidR="00832E1B" w:rsidRDefault="00832E1B" w:rsidP="00F118B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Хочется отметить</w:t>
      </w:r>
      <w:r>
        <w:rPr>
          <w:rFonts w:ascii="Times New Roman" w:hAnsi="Times New Roman"/>
          <w:sz w:val="28"/>
          <w:szCs w:val="24"/>
        </w:rPr>
        <w:t xml:space="preserve">, что детские проекты по экологии – это и обучение, и игра для ребёнка, а итоги этой игры, вполне возможно, в будущем не раз ему пригодятся. Выполняются они при помощи совместной работы педагога, родителей и дошкольника, тем самым осуществляется </w:t>
      </w:r>
      <w:proofErr w:type="spellStart"/>
      <w:r>
        <w:rPr>
          <w:rFonts w:ascii="Times New Roman" w:hAnsi="Times New Roman"/>
          <w:sz w:val="28"/>
          <w:szCs w:val="24"/>
        </w:rPr>
        <w:t>социокультурное</w:t>
      </w:r>
      <w:proofErr w:type="spellEnd"/>
      <w:r>
        <w:rPr>
          <w:rFonts w:ascii="Times New Roman" w:hAnsi="Times New Roman"/>
          <w:sz w:val="28"/>
          <w:szCs w:val="24"/>
        </w:rPr>
        <w:t xml:space="preserve"> воспитание детей. </w:t>
      </w:r>
    </w:p>
    <w:p w:rsidR="002323D2" w:rsidRDefault="002323D2" w:rsidP="005E10BB">
      <w:pPr>
        <w:spacing w:after="0" w:line="240" w:lineRule="auto"/>
        <w:ind w:left="-851" w:right="-17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E3BB2" w:rsidRDefault="009E3BB2" w:rsidP="009E3BB2">
      <w:pPr>
        <w:tabs>
          <w:tab w:val="left" w:pos="2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0299">
        <w:rPr>
          <w:rFonts w:ascii="Times New Roman" w:hAnsi="Times New Roman" w:cs="Times New Roman"/>
          <w:b/>
          <w:sz w:val="28"/>
        </w:rPr>
        <w:t>Список литературы</w:t>
      </w:r>
    </w:p>
    <w:p w:rsidR="009E3BB2" w:rsidRPr="00A60299" w:rsidRDefault="009E3BB2" w:rsidP="009E3BB2">
      <w:pPr>
        <w:tabs>
          <w:tab w:val="left" w:pos="2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ребёнка.</w:t>
      </w:r>
    </w:p>
    <w:p w:rsidR="009E3BB2" w:rsidRPr="00BB1778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proofErr w:type="spellStart"/>
      <w:r>
        <w:rPr>
          <w:sz w:val="28"/>
        </w:rPr>
        <w:lastRenderedPageBreak/>
        <w:t>Алябьева</w:t>
      </w:r>
      <w:proofErr w:type="spellEnd"/>
      <w:r>
        <w:rPr>
          <w:sz w:val="28"/>
        </w:rPr>
        <w:t xml:space="preserve"> Е.А. природа. Сказки и игры для детей. – М.: ТЦ Сфера, 2014. – 128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(Детям о самом важном). </w:t>
      </w:r>
      <w:r>
        <w:rPr>
          <w:sz w:val="28"/>
          <w:lang w:val="en-US"/>
        </w:rPr>
        <w:t>ISBN 978-5-9949-0627-9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Иванова А.И. экологические </w:t>
      </w:r>
      <w:proofErr w:type="gramStart"/>
      <w:r>
        <w:rPr>
          <w:sz w:val="28"/>
        </w:rPr>
        <w:t>наблюдении</w:t>
      </w:r>
      <w:proofErr w:type="gramEnd"/>
      <w:r>
        <w:rPr>
          <w:sz w:val="28"/>
        </w:rPr>
        <w:t xml:space="preserve"> и эксперименты в детском саду: Мир растений. – М.: ТЦ Сфера, 2008. – 240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Программа</w:t>
      </w:r>
      <w:proofErr w:type="gramEnd"/>
      <w:r>
        <w:rPr>
          <w:sz w:val="28"/>
        </w:rPr>
        <w:t xml:space="preserve"> развития).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978-5-89144-816-2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Комплексное планирование прогулок с детьми 2,5 – 7 лет: прогулочные карты / авт.-сост. </w:t>
      </w:r>
      <w:proofErr w:type="spellStart"/>
      <w:r>
        <w:rPr>
          <w:sz w:val="28"/>
        </w:rPr>
        <w:t>О.Р.Меремьянина</w:t>
      </w:r>
      <w:proofErr w:type="spellEnd"/>
      <w:r>
        <w:rPr>
          <w:sz w:val="28"/>
        </w:rPr>
        <w:t xml:space="preserve">. – Волгоград: Учитель, 2015. – 305 с.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978-5-7057-3436-8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>Масленникова О.М., Филиппенко А.А. экологические проекты в детском саду / О.М.</w:t>
      </w:r>
      <w:r w:rsidRPr="0097063E">
        <w:rPr>
          <w:sz w:val="28"/>
        </w:rPr>
        <w:t xml:space="preserve"> </w:t>
      </w:r>
      <w:r>
        <w:rPr>
          <w:sz w:val="28"/>
        </w:rPr>
        <w:t xml:space="preserve">Масленникова, А.А. Филиппенко. – Волгоград: Учитель, 2009. – 232 с.: ил.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978-5-7057-1994-5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Николаева С.Н. Юный эколог. Программа экологического воспитания в детском саду. – М.: МОЗАЙКА-СИНТЕЗ, 201. – 112 с.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978-5-86775-735-9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Николаева С.Н. Юный эколог. Система работы в подготовительной к школе группе </w:t>
      </w:r>
      <w:proofErr w:type="gramStart"/>
      <w:r>
        <w:rPr>
          <w:sz w:val="28"/>
        </w:rPr>
        <w:t>детского</w:t>
      </w:r>
      <w:proofErr w:type="gramEnd"/>
      <w:r>
        <w:rPr>
          <w:sz w:val="28"/>
        </w:rPr>
        <w:t xml:space="preserve"> сад. Для работы с детьми 6 - 7 лет. – М.: МОЗАИКА-СИНТЕЗ, 2010. – 168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вкл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978-5-86-775-733-5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>Рыжова Л.В. методика детского экспериментирования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СПб.: ООО ИЗДАТЕЛЬСВТО «ДЕТСВО-ПРЕСС», 2014. – 208с. 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978-5-906750-00-6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Рыжова Н.А. экологический проект «Моё дерево» / Текст публикуется в авторской редакции. – М.: «КАРАПУЗ-ДИДАКТИКА» ТЦ «СФЕРА», 2006. – 256 с., 8 л. ил. </w:t>
      </w:r>
      <w:r>
        <w:rPr>
          <w:sz w:val="28"/>
          <w:lang w:val="en-US"/>
        </w:rPr>
        <w:t>ISBN</w:t>
      </w:r>
      <w:r>
        <w:rPr>
          <w:sz w:val="28"/>
        </w:rPr>
        <w:t xml:space="preserve"> 5-9715-0159-3</w:t>
      </w:r>
    </w:p>
    <w:p w:rsidR="009E3BB2" w:rsidRDefault="009E3BB2" w:rsidP="009E3BB2">
      <w:pPr>
        <w:pStyle w:val="a3"/>
        <w:numPr>
          <w:ilvl w:val="0"/>
          <w:numId w:val="24"/>
        </w:numPr>
        <w:tabs>
          <w:tab w:val="left" w:pos="2845"/>
        </w:tabs>
        <w:ind w:left="284"/>
        <w:jc w:val="both"/>
        <w:rPr>
          <w:sz w:val="28"/>
        </w:rPr>
      </w:pPr>
      <w:r w:rsidRPr="000A28C5">
        <w:rPr>
          <w:sz w:val="28"/>
        </w:rPr>
        <w:t xml:space="preserve">Познавательно-исследовательские занятия с детьми 5-7 лет на экологической тропе / авт.-сост. С.В.Машкова </w:t>
      </w:r>
      <w:proofErr w:type="gramStart"/>
      <w:r w:rsidRPr="000A28C5">
        <w:rPr>
          <w:sz w:val="28"/>
        </w:rPr>
        <w:t xml:space="preserve">[ </w:t>
      </w:r>
      <w:proofErr w:type="gramEnd"/>
      <w:r w:rsidRPr="000A28C5">
        <w:rPr>
          <w:sz w:val="28"/>
        </w:rPr>
        <w:t xml:space="preserve">и др.]. – Изд. 3-е, </w:t>
      </w:r>
      <w:proofErr w:type="spellStart"/>
      <w:r w:rsidRPr="000A28C5">
        <w:rPr>
          <w:sz w:val="28"/>
        </w:rPr>
        <w:t>испр</w:t>
      </w:r>
      <w:proofErr w:type="spellEnd"/>
      <w:r w:rsidRPr="000A28C5">
        <w:rPr>
          <w:sz w:val="28"/>
        </w:rPr>
        <w:t xml:space="preserve">. – Волгоград: Учитель, 2015 . – 185 с. </w:t>
      </w:r>
      <w:r w:rsidRPr="000A28C5">
        <w:rPr>
          <w:sz w:val="28"/>
          <w:lang w:val="en-US"/>
        </w:rPr>
        <w:t>ISBN</w:t>
      </w:r>
      <w:r w:rsidRPr="000A28C5">
        <w:rPr>
          <w:sz w:val="28"/>
        </w:rPr>
        <w:t xml:space="preserve"> 978-5-7057-3919-6</w:t>
      </w:r>
    </w:p>
    <w:p w:rsidR="009E3BB2" w:rsidRPr="00CB11B5" w:rsidRDefault="009E3BB2" w:rsidP="009E3BB2">
      <w:pPr>
        <w:pStyle w:val="Style8"/>
        <w:widowControl/>
        <w:rPr>
          <w:sz w:val="28"/>
          <w:szCs w:val="28"/>
        </w:rPr>
      </w:pPr>
      <w:r>
        <w:rPr>
          <w:sz w:val="28"/>
          <w:szCs w:val="28"/>
        </w:rPr>
        <w:t>11.</w:t>
      </w:r>
      <w:r w:rsidRPr="00450173">
        <w:rPr>
          <w:sz w:val="28"/>
          <w:szCs w:val="28"/>
        </w:rPr>
        <w:t>Система работы по экологическому воспитанию дошкольников. Старшая группа. /Сост. П. Г. Федосеева. - Волгоград: ИТД «Корифей». - 96 с.</w:t>
      </w:r>
      <w:r>
        <w:rPr>
          <w:sz w:val="28"/>
          <w:szCs w:val="28"/>
        </w:rPr>
        <w:t xml:space="preserve"> </w:t>
      </w:r>
      <w:r>
        <w:rPr>
          <w:sz w:val="28"/>
          <w:lang w:val="en-US"/>
        </w:rPr>
        <w:t>ISBN</w:t>
      </w:r>
      <w:r>
        <w:rPr>
          <w:sz w:val="28"/>
        </w:rPr>
        <w:t xml:space="preserve"> 978-5-0775-9149-7</w:t>
      </w:r>
    </w:p>
    <w:p w:rsidR="009E3BB2" w:rsidRPr="00CB11B5" w:rsidRDefault="009E3BB2" w:rsidP="009E3BB2">
      <w:pPr>
        <w:pStyle w:val="Style8"/>
        <w:widowControl/>
        <w:rPr>
          <w:sz w:val="28"/>
          <w:szCs w:val="28"/>
        </w:rPr>
      </w:pPr>
    </w:p>
    <w:sectPr w:rsidR="009E3BB2" w:rsidRPr="00CB11B5" w:rsidSect="0083357E">
      <w:footerReference w:type="default" r:id="rId8"/>
      <w:pgSz w:w="11906" w:h="16838"/>
      <w:pgMar w:top="1077" w:right="794" w:bottom="993" w:left="1644" w:header="709" w:footer="181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1D" w:rsidRDefault="00001C1D" w:rsidP="00B8306C">
      <w:pPr>
        <w:spacing w:after="0" w:line="240" w:lineRule="auto"/>
      </w:pPr>
      <w:r>
        <w:separator/>
      </w:r>
    </w:p>
  </w:endnote>
  <w:endnote w:type="continuationSeparator" w:id="1">
    <w:p w:rsidR="00001C1D" w:rsidRDefault="00001C1D" w:rsidP="00B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B8" w:rsidRDefault="009008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1D" w:rsidRDefault="00001C1D" w:rsidP="00B8306C">
      <w:pPr>
        <w:spacing w:after="0" w:line="240" w:lineRule="auto"/>
      </w:pPr>
      <w:r>
        <w:separator/>
      </w:r>
    </w:p>
  </w:footnote>
  <w:footnote w:type="continuationSeparator" w:id="1">
    <w:p w:rsidR="00001C1D" w:rsidRDefault="00001C1D" w:rsidP="00B8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F82"/>
    <w:multiLevelType w:val="hybridMultilevel"/>
    <w:tmpl w:val="760C1BF8"/>
    <w:lvl w:ilvl="0" w:tplc="C040C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F51DB4"/>
    <w:multiLevelType w:val="hybridMultilevel"/>
    <w:tmpl w:val="9768DF3C"/>
    <w:lvl w:ilvl="0" w:tplc="9E44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8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02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2A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A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2E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83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AC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785F9D"/>
    <w:multiLevelType w:val="hybridMultilevel"/>
    <w:tmpl w:val="460473A2"/>
    <w:lvl w:ilvl="0" w:tplc="D90C63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6C81"/>
    <w:multiLevelType w:val="hybridMultilevel"/>
    <w:tmpl w:val="219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11A"/>
    <w:multiLevelType w:val="hybridMultilevel"/>
    <w:tmpl w:val="549EACC4"/>
    <w:lvl w:ilvl="0" w:tplc="C32E6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98219D"/>
    <w:multiLevelType w:val="hybridMultilevel"/>
    <w:tmpl w:val="87AC75B2"/>
    <w:lvl w:ilvl="0" w:tplc="CB16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E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2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9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C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08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1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E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2218E4"/>
    <w:multiLevelType w:val="hybridMultilevel"/>
    <w:tmpl w:val="2BB8AEEA"/>
    <w:lvl w:ilvl="0" w:tplc="67A234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321DFD"/>
    <w:multiLevelType w:val="hybridMultilevel"/>
    <w:tmpl w:val="FCB658D8"/>
    <w:lvl w:ilvl="0" w:tplc="17E64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565E4"/>
    <w:multiLevelType w:val="hybridMultilevel"/>
    <w:tmpl w:val="4740DF52"/>
    <w:lvl w:ilvl="0" w:tplc="C32E6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E50BE"/>
    <w:multiLevelType w:val="hybridMultilevel"/>
    <w:tmpl w:val="9BDE2310"/>
    <w:lvl w:ilvl="0" w:tplc="C32E6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84AA8"/>
    <w:multiLevelType w:val="hybridMultilevel"/>
    <w:tmpl w:val="D0ACF744"/>
    <w:lvl w:ilvl="0" w:tplc="C4860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679A1"/>
    <w:multiLevelType w:val="hybridMultilevel"/>
    <w:tmpl w:val="71F8C4C2"/>
    <w:lvl w:ilvl="0" w:tplc="C32E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5069E"/>
    <w:multiLevelType w:val="hybridMultilevel"/>
    <w:tmpl w:val="283AB4E8"/>
    <w:lvl w:ilvl="0" w:tplc="C32E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66E89"/>
    <w:multiLevelType w:val="hybridMultilevel"/>
    <w:tmpl w:val="7BE8F802"/>
    <w:lvl w:ilvl="0" w:tplc="C32E69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EF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C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E8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5A576E"/>
    <w:multiLevelType w:val="hybridMultilevel"/>
    <w:tmpl w:val="C2909A9E"/>
    <w:lvl w:ilvl="0" w:tplc="C32E691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42BA2585"/>
    <w:multiLevelType w:val="multilevel"/>
    <w:tmpl w:val="546E6B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61607"/>
    <w:multiLevelType w:val="hybridMultilevel"/>
    <w:tmpl w:val="6E60C5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21C26"/>
    <w:multiLevelType w:val="hybridMultilevel"/>
    <w:tmpl w:val="14A0B734"/>
    <w:lvl w:ilvl="0" w:tplc="6BF4DF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8871D7D"/>
    <w:multiLevelType w:val="multilevel"/>
    <w:tmpl w:val="08701A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9550F6F"/>
    <w:multiLevelType w:val="multilevel"/>
    <w:tmpl w:val="B0703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0">
    <w:nsid w:val="4A09710E"/>
    <w:multiLevelType w:val="hybridMultilevel"/>
    <w:tmpl w:val="EB444F0C"/>
    <w:lvl w:ilvl="0" w:tplc="3A66C492">
      <w:start w:val="1"/>
      <w:numFmt w:val="decimal"/>
      <w:lvlText w:val="2.2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24825"/>
    <w:multiLevelType w:val="multilevel"/>
    <w:tmpl w:val="DEE6E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2">
    <w:nsid w:val="5D10721C"/>
    <w:multiLevelType w:val="hybridMultilevel"/>
    <w:tmpl w:val="DB34DBAA"/>
    <w:lvl w:ilvl="0" w:tplc="9E44312C">
      <w:start w:val="1"/>
      <w:numFmt w:val="bullet"/>
      <w:lvlText w:val="•"/>
      <w:lvlJc w:val="left"/>
      <w:pPr>
        <w:ind w:left="10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2645674"/>
    <w:multiLevelType w:val="multilevel"/>
    <w:tmpl w:val="BAE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754AF"/>
    <w:multiLevelType w:val="hybridMultilevel"/>
    <w:tmpl w:val="0E82FFB6"/>
    <w:lvl w:ilvl="0" w:tplc="9E4431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F4354"/>
    <w:multiLevelType w:val="hybridMultilevel"/>
    <w:tmpl w:val="48C2CDCA"/>
    <w:lvl w:ilvl="0" w:tplc="C32E6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3926FE"/>
    <w:multiLevelType w:val="hybridMultilevel"/>
    <w:tmpl w:val="378C40D8"/>
    <w:lvl w:ilvl="0" w:tplc="150A7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2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8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A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2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A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C9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64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923743"/>
    <w:multiLevelType w:val="hybridMultilevel"/>
    <w:tmpl w:val="976C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24BE9"/>
    <w:multiLevelType w:val="hybridMultilevel"/>
    <w:tmpl w:val="B7501DAE"/>
    <w:lvl w:ilvl="0" w:tplc="E1F05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EF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C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E8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7A055C"/>
    <w:multiLevelType w:val="hybridMultilevel"/>
    <w:tmpl w:val="A8C2A956"/>
    <w:lvl w:ilvl="0" w:tplc="C32E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A075F"/>
    <w:multiLevelType w:val="hybridMultilevel"/>
    <w:tmpl w:val="018463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79D81F8F"/>
    <w:multiLevelType w:val="hybridMultilevel"/>
    <w:tmpl w:val="B804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A3313"/>
    <w:multiLevelType w:val="hybridMultilevel"/>
    <w:tmpl w:val="73807616"/>
    <w:lvl w:ilvl="0" w:tplc="CCBA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6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2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E0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6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8E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E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F3B54AB"/>
    <w:multiLevelType w:val="hybridMultilevel"/>
    <w:tmpl w:val="F76C8CE6"/>
    <w:lvl w:ilvl="0" w:tplc="6BF4D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29"/>
  </w:num>
  <w:num w:numId="5">
    <w:abstractNumId w:val="18"/>
  </w:num>
  <w:num w:numId="6">
    <w:abstractNumId w:val="25"/>
  </w:num>
  <w:num w:numId="7">
    <w:abstractNumId w:val="9"/>
  </w:num>
  <w:num w:numId="8">
    <w:abstractNumId w:val="28"/>
  </w:num>
  <w:num w:numId="9">
    <w:abstractNumId w:val="4"/>
  </w:num>
  <w:num w:numId="10">
    <w:abstractNumId w:val="13"/>
  </w:num>
  <w:num w:numId="11">
    <w:abstractNumId w:val="8"/>
  </w:num>
  <w:num w:numId="12">
    <w:abstractNumId w:val="2"/>
  </w:num>
  <w:num w:numId="13">
    <w:abstractNumId w:val="11"/>
  </w:num>
  <w:num w:numId="14">
    <w:abstractNumId w:val="20"/>
  </w:num>
  <w:num w:numId="15">
    <w:abstractNumId w:val="30"/>
  </w:num>
  <w:num w:numId="16">
    <w:abstractNumId w:val="14"/>
  </w:num>
  <w:num w:numId="17">
    <w:abstractNumId w:val="23"/>
  </w:num>
  <w:num w:numId="18">
    <w:abstractNumId w:val="15"/>
  </w:num>
  <w:num w:numId="19">
    <w:abstractNumId w:val="17"/>
  </w:num>
  <w:num w:numId="20">
    <w:abstractNumId w:val="33"/>
  </w:num>
  <w:num w:numId="21">
    <w:abstractNumId w:val="6"/>
  </w:num>
  <w:num w:numId="22">
    <w:abstractNumId w:val="0"/>
  </w:num>
  <w:num w:numId="23">
    <w:abstractNumId w:val="19"/>
  </w:num>
  <w:num w:numId="24">
    <w:abstractNumId w:val="31"/>
  </w:num>
  <w:num w:numId="25">
    <w:abstractNumId w:val="27"/>
  </w:num>
  <w:num w:numId="26">
    <w:abstractNumId w:val="1"/>
  </w:num>
  <w:num w:numId="27">
    <w:abstractNumId w:val="24"/>
  </w:num>
  <w:num w:numId="28">
    <w:abstractNumId w:val="16"/>
  </w:num>
  <w:num w:numId="29">
    <w:abstractNumId w:val="22"/>
  </w:num>
  <w:num w:numId="30">
    <w:abstractNumId w:val="3"/>
  </w:num>
  <w:num w:numId="31">
    <w:abstractNumId w:val="12"/>
  </w:num>
  <w:num w:numId="32">
    <w:abstractNumId w:val="7"/>
  </w:num>
  <w:num w:numId="33">
    <w:abstractNumId w:val="1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F61"/>
    <w:rsid w:val="00001C1D"/>
    <w:rsid w:val="00002218"/>
    <w:rsid w:val="00020A2E"/>
    <w:rsid w:val="000226A1"/>
    <w:rsid w:val="00031CCB"/>
    <w:rsid w:val="0003774A"/>
    <w:rsid w:val="0004031B"/>
    <w:rsid w:val="00040455"/>
    <w:rsid w:val="00040704"/>
    <w:rsid w:val="00051479"/>
    <w:rsid w:val="00087C81"/>
    <w:rsid w:val="000917D8"/>
    <w:rsid w:val="000A28C5"/>
    <w:rsid w:val="000A31A4"/>
    <w:rsid w:val="000D145A"/>
    <w:rsid w:val="000D1C74"/>
    <w:rsid w:val="000E193A"/>
    <w:rsid w:val="000F064E"/>
    <w:rsid w:val="00101F64"/>
    <w:rsid w:val="00117436"/>
    <w:rsid w:val="00120D34"/>
    <w:rsid w:val="001219AF"/>
    <w:rsid w:val="00122353"/>
    <w:rsid w:val="00124CF9"/>
    <w:rsid w:val="001272CC"/>
    <w:rsid w:val="00140788"/>
    <w:rsid w:val="00144467"/>
    <w:rsid w:val="00147EBD"/>
    <w:rsid w:val="001538BF"/>
    <w:rsid w:val="00174D1B"/>
    <w:rsid w:val="0017502D"/>
    <w:rsid w:val="00187615"/>
    <w:rsid w:val="0019273B"/>
    <w:rsid w:val="00194D89"/>
    <w:rsid w:val="001B65A7"/>
    <w:rsid w:val="001E3152"/>
    <w:rsid w:val="001F1756"/>
    <w:rsid w:val="001F315C"/>
    <w:rsid w:val="001F4B69"/>
    <w:rsid w:val="0020057C"/>
    <w:rsid w:val="00210956"/>
    <w:rsid w:val="002323D2"/>
    <w:rsid w:val="00244204"/>
    <w:rsid w:val="002504F2"/>
    <w:rsid w:val="002703FB"/>
    <w:rsid w:val="002844DA"/>
    <w:rsid w:val="002875BB"/>
    <w:rsid w:val="002979E7"/>
    <w:rsid w:val="002A0F3C"/>
    <w:rsid w:val="002A13D7"/>
    <w:rsid w:val="002D33D2"/>
    <w:rsid w:val="002E7DE1"/>
    <w:rsid w:val="002F6EF6"/>
    <w:rsid w:val="00302D4B"/>
    <w:rsid w:val="00304724"/>
    <w:rsid w:val="00306941"/>
    <w:rsid w:val="00317746"/>
    <w:rsid w:val="0032784A"/>
    <w:rsid w:val="00332558"/>
    <w:rsid w:val="00334842"/>
    <w:rsid w:val="00342D2E"/>
    <w:rsid w:val="00344070"/>
    <w:rsid w:val="003477A7"/>
    <w:rsid w:val="00352528"/>
    <w:rsid w:val="00363B75"/>
    <w:rsid w:val="0037136C"/>
    <w:rsid w:val="003750F4"/>
    <w:rsid w:val="00376D7C"/>
    <w:rsid w:val="003976C6"/>
    <w:rsid w:val="003B3092"/>
    <w:rsid w:val="003B63E1"/>
    <w:rsid w:val="003E0A3F"/>
    <w:rsid w:val="003E6029"/>
    <w:rsid w:val="003F2C7E"/>
    <w:rsid w:val="003F4BB1"/>
    <w:rsid w:val="00455A62"/>
    <w:rsid w:val="0047190F"/>
    <w:rsid w:val="004A6943"/>
    <w:rsid w:val="004B0CE2"/>
    <w:rsid w:val="004B5BE1"/>
    <w:rsid w:val="004C2AC7"/>
    <w:rsid w:val="004C4C27"/>
    <w:rsid w:val="004D634A"/>
    <w:rsid w:val="004E63C5"/>
    <w:rsid w:val="004F3BB3"/>
    <w:rsid w:val="00503C7E"/>
    <w:rsid w:val="005057C2"/>
    <w:rsid w:val="005158A7"/>
    <w:rsid w:val="00557758"/>
    <w:rsid w:val="005579AE"/>
    <w:rsid w:val="0056692E"/>
    <w:rsid w:val="00574B7C"/>
    <w:rsid w:val="00580474"/>
    <w:rsid w:val="0058659D"/>
    <w:rsid w:val="005B5C1D"/>
    <w:rsid w:val="005C48A3"/>
    <w:rsid w:val="005C53AD"/>
    <w:rsid w:val="005C54ED"/>
    <w:rsid w:val="005E10BB"/>
    <w:rsid w:val="005F309A"/>
    <w:rsid w:val="00600484"/>
    <w:rsid w:val="006016EB"/>
    <w:rsid w:val="00604C63"/>
    <w:rsid w:val="00613B97"/>
    <w:rsid w:val="006211B6"/>
    <w:rsid w:val="00623613"/>
    <w:rsid w:val="006309D6"/>
    <w:rsid w:val="00633A03"/>
    <w:rsid w:val="0064097F"/>
    <w:rsid w:val="00643BEF"/>
    <w:rsid w:val="00666396"/>
    <w:rsid w:val="006755BE"/>
    <w:rsid w:val="00697F21"/>
    <w:rsid w:val="006B0BD9"/>
    <w:rsid w:val="006C2AED"/>
    <w:rsid w:val="006C4E30"/>
    <w:rsid w:val="006D4E76"/>
    <w:rsid w:val="006D57A3"/>
    <w:rsid w:val="006D6D0B"/>
    <w:rsid w:val="006E5C9E"/>
    <w:rsid w:val="006F36AE"/>
    <w:rsid w:val="006F4D56"/>
    <w:rsid w:val="007029E3"/>
    <w:rsid w:val="00704EF5"/>
    <w:rsid w:val="00713ABA"/>
    <w:rsid w:val="00716AB0"/>
    <w:rsid w:val="007200FF"/>
    <w:rsid w:val="00721A78"/>
    <w:rsid w:val="0072679C"/>
    <w:rsid w:val="00726FF1"/>
    <w:rsid w:val="0074085A"/>
    <w:rsid w:val="00746257"/>
    <w:rsid w:val="0074748D"/>
    <w:rsid w:val="00763C54"/>
    <w:rsid w:val="00786C0B"/>
    <w:rsid w:val="007A1DC2"/>
    <w:rsid w:val="007E21DF"/>
    <w:rsid w:val="007E5E41"/>
    <w:rsid w:val="008029DF"/>
    <w:rsid w:val="008067A7"/>
    <w:rsid w:val="00811C00"/>
    <w:rsid w:val="008205E1"/>
    <w:rsid w:val="00827F62"/>
    <w:rsid w:val="0083212D"/>
    <w:rsid w:val="00832E1B"/>
    <w:rsid w:val="0083357E"/>
    <w:rsid w:val="008511DA"/>
    <w:rsid w:val="00852E12"/>
    <w:rsid w:val="008743FE"/>
    <w:rsid w:val="0089055F"/>
    <w:rsid w:val="00892D9A"/>
    <w:rsid w:val="008A3134"/>
    <w:rsid w:val="008C6745"/>
    <w:rsid w:val="008D681B"/>
    <w:rsid w:val="008D6BC5"/>
    <w:rsid w:val="008E68C0"/>
    <w:rsid w:val="008F12C1"/>
    <w:rsid w:val="008F12DB"/>
    <w:rsid w:val="009008B8"/>
    <w:rsid w:val="009028F8"/>
    <w:rsid w:val="0091071D"/>
    <w:rsid w:val="00917287"/>
    <w:rsid w:val="009330AA"/>
    <w:rsid w:val="00941FE1"/>
    <w:rsid w:val="009A73C2"/>
    <w:rsid w:val="009A7DF2"/>
    <w:rsid w:val="009C69DB"/>
    <w:rsid w:val="009D4574"/>
    <w:rsid w:val="009E3BB2"/>
    <w:rsid w:val="009F2915"/>
    <w:rsid w:val="009F3314"/>
    <w:rsid w:val="00A35425"/>
    <w:rsid w:val="00A5555D"/>
    <w:rsid w:val="00A562AC"/>
    <w:rsid w:val="00A60299"/>
    <w:rsid w:val="00A641F6"/>
    <w:rsid w:val="00A9627E"/>
    <w:rsid w:val="00AA50EA"/>
    <w:rsid w:val="00AA6430"/>
    <w:rsid w:val="00AB3DD5"/>
    <w:rsid w:val="00AB6520"/>
    <w:rsid w:val="00AD499C"/>
    <w:rsid w:val="00AD7071"/>
    <w:rsid w:val="00AE4346"/>
    <w:rsid w:val="00AE4B73"/>
    <w:rsid w:val="00B04EBE"/>
    <w:rsid w:val="00B21285"/>
    <w:rsid w:val="00B32023"/>
    <w:rsid w:val="00B8306C"/>
    <w:rsid w:val="00B912D0"/>
    <w:rsid w:val="00BB054E"/>
    <w:rsid w:val="00BB6B97"/>
    <w:rsid w:val="00BC4A13"/>
    <w:rsid w:val="00BD2076"/>
    <w:rsid w:val="00BE68F4"/>
    <w:rsid w:val="00C345B6"/>
    <w:rsid w:val="00C37AB7"/>
    <w:rsid w:val="00C45F5B"/>
    <w:rsid w:val="00C468E0"/>
    <w:rsid w:val="00C67CC9"/>
    <w:rsid w:val="00C8270E"/>
    <w:rsid w:val="00C92926"/>
    <w:rsid w:val="00CB11B5"/>
    <w:rsid w:val="00CC1AA8"/>
    <w:rsid w:val="00CD68E0"/>
    <w:rsid w:val="00CD7D67"/>
    <w:rsid w:val="00CF0498"/>
    <w:rsid w:val="00D0375E"/>
    <w:rsid w:val="00D04947"/>
    <w:rsid w:val="00D17D7C"/>
    <w:rsid w:val="00D6628D"/>
    <w:rsid w:val="00D813D7"/>
    <w:rsid w:val="00D84A32"/>
    <w:rsid w:val="00D95B5D"/>
    <w:rsid w:val="00DA6F25"/>
    <w:rsid w:val="00DC0701"/>
    <w:rsid w:val="00DC3F61"/>
    <w:rsid w:val="00DF5D75"/>
    <w:rsid w:val="00E03589"/>
    <w:rsid w:val="00E06AEE"/>
    <w:rsid w:val="00E1027A"/>
    <w:rsid w:val="00E265E8"/>
    <w:rsid w:val="00E3335E"/>
    <w:rsid w:val="00E37D6E"/>
    <w:rsid w:val="00E43D25"/>
    <w:rsid w:val="00E45DC7"/>
    <w:rsid w:val="00E52578"/>
    <w:rsid w:val="00E775F9"/>
    <w:rsid w:val="00E82871"/>
    <w:rsid w:val="00E95074"/>
    <w:rsid w:val="00EA0E75"/>
    <w:rsid w:val="00EA7B1B"/>
    <w:rsid w:val="00EC2F1D"/>
    <w:rsid w:val="00EE4240"/>
    <w:rsid w:val="00EE4747"/>
    <w:rsid w:val="00F10B37"/>
    <w:rsid w:val="00F118B4"/>
    <w:rsid w:val="00F32E6E"/>
    <w:rsid w:val="00F373A5"/>
    <w:rsid w:val="00F56238"/>
    <w:rsid w:val="00F71342"/>
    <w:rsid w:val="00F722DC"/>
    <w:rsid w:val="00F755B9"/>
    <w:rsid w:val="00F776A5"/>
    <w:rsid w:val="00F9391A"/>
    <w:rsid w:val="00F953AD"/>
    <w:rsid w:val="00FA5C98"/>
    <w:rsid w:val="00FC7206"/>
    <w:rsid w:val="00FD485F"/>
    <w:rsid w:val="00FD4F12"/>
    <w:rsid w:val="00FF0B80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8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06C"/>
  </w:style>
  <w:style w:type="paragraph" w:styleId="a6">
    <w:name w:val="footer"/>
    <w:basedOn w:val="a"/>
    <w:link w:val="a7"/>
    <w:uiPriority w:val="99"/>
    <w:unhideWhenUsed/>
    <w:rsid w:val="00B8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06C"/>
  </w:style>
  <w:style w:type="paragraph" w:styleId="a8">
    <w:name w:val="Balloon Text"/>
    <w:basedOn w:val="a"/>
    <w:link w:val="a9"/>
    <w:uiPriority w:val="99"/>
    <w:semiHidden/>
    <w:unhideWhenUsed/>
    <w:rsid w:val="006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B97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B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B0BD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8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6745"/>
  </w:style>
  <w:style w:type="paragraph" w:styleId="ad">
    <w:name w:val="Normal (Web)"/>
    <w:basedOn w:val="a"/>
    <w:unhideWhenUsed/>
    <w:rsid w:val="00F7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037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87C81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087C81"/>
    <w:rPr>
      <w:rFonts w:cs="Times New Roman"/>
      <w:i/>
      <w:iCs/>
    </w:rPr>
  </w:style>
  <w:style w:type="character" w:customStyle="1" w:styleId="rvts6">
    <w:name w:val="rvts6"/>
    <w:basedOn w:val="a0"/>
    <w:rsid w:val="001272CC"/>
  </w:style>
  <w:style w:type="character" w:customStyle="1" w:styleId="rvts10">
    <w:name w:val="rvts10"/>
    <w:basedOn w:val="a0"/>
    <w:rsid w:val="001272CC"/>
  </w:style>
  <w:style w:type="paragraph" w:customStyle="1" w:styleId="rvps7">
    <w:name w:val="rvps7"/>
    <w:basedOn w:val="a"/>
    <w:rsid w:val="001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8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06C"/>
  </w:style>
  <w:style w:type="paragraph" w:styleId="a6">
    <w:name w:val="footer"/>
    <w:basedOn w:val="a"/>
    <w:link w:val="a7"/>
    <w:uiPriority w:val="99"/>
    <w:unhideWhenUsed/>
    <w:rsid w:val="00B8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06C"/>
  </w:style>
  <w:style w:type="paragraph" w:styleId="a8">
    <w:name w:val="Balloon Text"/>
    <w:basedOn w:val="a"/>
    <w:link w:val="a9"/>
    <w:uiPriority w:val="99"/>
    <w:semiHidden/>
    <w:unhideWhenUsed/>
    <w:rsid w:val="006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B97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B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B0BD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8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6745"/>
  </w:style>
  <w:style w:type="paragraph" w:styleId="ad">
    <w:name w:val="Normal (Web)"/>
    <w:basedOn w:val="a"/>
    <w:unhideWhenUsed/>
    <w:rsid w:val="00F7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037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87C81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087C81"/>
    <w:rPr>
      <w:rFonts w:cs="Times New Roman"/>
      <w:i/>
      <w:iCs/>
    </w:rPr>
  </w:style>
  <w:style w:type="character" w:customStyle="1" w:styleId="rvts6">
    <w:name w:val="rvts6"/>
    <w:basedOn w:val="a0"/>
    <w:rsid w:val="001272CC"/>
  </w:style>
  <w:style w:type="character" w:customStyle="1" w:styleId="rvts10">
    <w:name w:val="rvts10"/>
    <w:basedOn w:val="a0"/>
    <w:rsid w:val="001272CC"/>
  </w:style>
  <w:style w:type="paragraph" w:customStyle="1" w:styleId="rvps7">
    <w:name w:val="rvps7"/>
    <w:basedOn w:val="a"/>
    <w:rsid w:val="001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7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6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43BE-9621-4402-A687-C692ACE0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DNA7 X86</cp:lastModifiedBy>
  <cp:revision>30</cp:revision>
  <cp:lastPrinted>2015-12-16T19:37:00Z</cp:lastPrinted>
  <dcterms:created xsi:type="dcterms:W3CDTF">2017-10-23T13:20:00Z</dcterms:created>
  <dcterms:modified xsi:type="dcterms:W3CDTF">2018-07-21T04:42:00Z</dcterms:modified>
</cp:coreProperties>
</file>