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AD" w:rsidRDefault="005A33AD" w:rsidP="005A33AD">
      <w:pPr>
        <w:spacing w:after="0"/>
        <w:jc w:val="center"/>
        <w:rPr>
          <w:rFonts w:ascii="Times New Roman" w:hAnsi="Times New Roman" w:cs="Times New Roman"/>
          <w:b/>
          <w:sz w:val="24"/>
          <w:szCs w:val="24"/>
        </w:rPr>
      </w:pPr>
      <w:r>
        <w:rPr>
          <w:rFonts w:ascii="Times New Roman" w:hAnsi="Times New Roman" w:cs="Times New Roman"/>
          <w:b/>
          <w:sz w:val="24"/>
          <w:szCs w:val="24"/>
        </w:rPr>
        <w:t>Доклад</w:t>
      </w:r>
    </w:p>
    <w:p w:rsidR="005A33AD" w:rsidRPr="005A33AD" w:rsidRDefault="005A33AD" w:rsidP="005A33AD">
      <w:pPr>
        <w:spacing w:after="0"/>
        <w:jc w:val="center"/>
        <w:rPr>
          <w:rFonts w:ascii="Times New Roman" w:hAnsi="Times New Roman" w:cs="Times New Roman"/>
          <w:b/>
          <w:sz w:val="24"/>
          <w:szCs w:val="24"/>
        </w:rPr>
      </w:pPr>
      <w:r w:rsidRPr="005A33AD">
        <w:rPr>
          <w:rFonts w:ascii="Times New Roman" w:hAnsi="Times New Roman" w:cs="Times New Roman"/>
          <w:b/>
          <w:sz w:val="24"/>
          <w:szCs w:val="24"/>
        </w:rPr>
        <w:t>Информационно-развивающие методы обучения</w:t>
      </w:r>
    </w:p>
    <w:p w:rsidR="005A33AD" w:rsidRPr="005A33AD" w:rsidRDefault="005A33AD" w:rsidP="005A33AD">
      <w:pPr>
        <w:spacing w:after="0"/>
        <w:jc w:val="center"/>
        <w:rPr>
          <w:rFonts w:ascii="Times New Roman" w:hAnsi="Times New Roman" w:cs="Times New Roman"/>
          <w:b/>
          <w:sz w:val="24"/>
          <w:szCs w:val="24"/>
        </w:rPr>
      </w:pPr>
      <w:r w:rsidRPr="005A33AD">
        <w:rPr>
          <w:rFonts w:ascii="Times New Roman" w:hAnsi="Times New Roman" w:cs="Times New Roman"/>
          <w:b/>
          <w:sz w:val="24"/>
          <w:szCs w:val="24"/>
        </w:rPr>
        <w:t>на уроках физической культуры</w:t>
      </w:r>
    </w:p>
    <w:p w:rsidR="005A33AD" w:rsidRPr="005A33AD" w:rsidRDefault="005A33AD" w:rsidP="005A33AD">
      <w:pPr>
        <w:spacing w:after="0"/>
        <w:jc w:val="right"/>
        <w:rPr>
          <w:rFonts w:ascii="Times New Roman" w:hAnsi="Times New Roman" w:cs="Times New Roman"/>
          <w:i/>
          <w:sz w:val="24"/>
          <w:szCs w:val="24"/>
        </w:rPr>
      </w:pPr>
      <w:proofErr w:type="spellStart"/>
      <w:r w:rsidRPr="005A33AD">
        <w:rPr>
          <w:rFonts w:ascii="Times New Roman" w:hAnsi="Times New Roman" w:cs="Times New Roman"/>
          <w:i/>
          <w:sz w:val="24"/>
          <w:szCs w:val="24"/>
        </w:rPr>
        <w:t>Чибискова</w:t>
      </w:r>
      <w:proofErr w:type="spellEnd"/>
      <w:r w:rsidRPr="005A33AD">
        <w:rPr>
          <w:rFonts w:ascii="Times New Roman" w:hAnsi="Times New Roman" w:cs="Times New Roman"/>
          <w:i/>
          <w:sz w:val="24"/>
          <w:szCs w:val="24"/>
        </w:rPr>
        <w:t xml:space="preserve"> Анна Валерьевна,</w:t>
      </w:r>
    </w:p>
    <w:p w:rsidR="005A33AD" w:rsidRPr="005A33AD" w:rsidRDefault="005A33AD" w:rsidP="005A33AD">
      <w:pPr>
        <w:spacing w:after="0"/>
        <w:jc w:val="right"/>
        <w:rPr>
          <w:rFonts w:ascii="Times New Roman" w:hAnsi="Times New Roman" w:cs="Times New Roman"/>
          <w:i/>
          <w:sz w:val="24"/>
          <w:szCs w:val="24"/>
        </w:rPr>
      </w:pPr>
      <w:r w:rsidRPr="005A33AD">
        <w:rPr>
          <w:rFonts w:ascii="Times New Roman" w:hAnsi="Times New Roman" w:cs="Times New Roman"/>
          <w:i/>
          <w:sz w:val="24"/>
          <w:szCs w:val="24"/>
        </w:rPr>
        <w:t xml:space="preserve"> учитель физической культуры </w:t>
      </w:r>
    </w:p>
    <w:p w:rsidR="005A33AD" w:rsidRPr="005A33AD" w:rsidRDefault="005A33AD" w:rsidP="005A33AD">
      <w:pPr>
        <w:spacing w:after="0"/>
        <w:jc w:val="right"/>
        <w:rPr>
          <w:rFonts w:ascii="Times New Roman" w:hAnsi="Times New Roman" w:cs="Times New Roman"/>
          <w:i/>
          <w:sz w:val="24"/>
          <w:szCs w:val="24"/>
        </w:rPr>
      </w:pPr>
      <w:r w:rsidRPr="005A33AD">
        <w:rPr>
          <w:rFonts w:ascii="Times New Roman" w:hAnsi="Times New Roman" w:cs="Times New Roman"/>
          <w:i/>
          <w:sz w:val="24"/>
          <w:szCs w:val="24"/>
        </w:rPr>
        <w:t>МОУ</w:t>
      </w:r>
      <w:r>
        <w:rPr>
          <w:rFonts w:ascii="Times New Roman" w:hAnsi="Times New Roman" w:cs="Times New Roman"/>
          <w:i/>
          <w:sz w:val="24"/>
          <w:szCs w:val="24"/>
        </w:rPr>
        <w:t xml:space="preserve"> «</w:t>
      </w:r>
      <w:r w:rsidRPr="005A33AD">
        <w:rPr>
          <w:rFonts w:ascii="Times New Roman" w:hAnsi="Times New Roman" w:cs="Times New Roman"/>
          <w:i/>
          <w:sz w:val="24"/>
          <w:szCs w:val="24"/>
        </w:rPr>
        <w:t>СОШ№17</w:t>
      </w:r>
      <w:r>
        <w:rPr>
          <w:rFonts w:ascii="Times New Roman" w:hAnsi="Times New Roman" w:cs="Times New Roman"/>
          <w:i/>
          <w:sz w:val="24"/>
          <w:szCs w:val="24"/>
        </w:rPr>
        <w:t xml:space="preserve">» </w:t>
      </w:r>
      <w:r w:rsidRPr="005A33AD">
        <w:rPr>
          <w:rFonts w:ascii="Times New Roman" w:hAnsi="Times New Roman" w:cs="Times New Roman"/>
          <w:i/>
          <w:sz w:val="24"/>
          <w:szCs w:val="24"/>
        </w:rPr>
        <w:t>г. Серпухов</w:t>
      </w:r>
    </w:p>
    <w:p w:rsidR="005A33AD" w:rsidRPr="005A33AD" w:rsidRDefault="005A33AD" w:rsidP="005A33AD">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5A33AD">
        <w:rPr>
          <w:rFonts w:ascii="Times New Roman" w:hAnsi="Times New Roman" w:cs="Times New Roman"/>
          <w:sz w:val="24"/>
          <w:szCs w:val="24"/>
        </w:rPr>
        <w:t xml:space="preserve"> В условиях модернизации образования на современном этапе указанная цель не может быть достигнута без опоры на информационно-коммуникационные и другие инновационные технологии. </w:t>
      </w:r>
    </w:p>
    <w:p w:rsidR="005A33AD" w:rsidRPr="005A33AD" w:rsidRDefault="005A33AD" w:rsidP="005A33AD">
      <w:pPr>
        <w:spacing w:after="0"/>
        <w:rPr>
          <w:rFonts w:ascii="Times New Roman" w:hAnsi="Times New Roman" w:cs="Times New Roman"/>
          <w:sz w:val="24"/>
          <w:szCs w:val="24"/>
        </w:rPr>
      </w:pPr>
      <w:r w:rsidRPr="005A33AD">
        <w:rPr>
          <w:rFonts w:ascii="Times New Roman" w:eastAsia="Calibri" w:hAnsi="Times New Roman" w:cs="Times New Roman"/>
          <w:sz w:val="24"/>
          <w:szCs w:val="24"/>
        </w:rPr>
        <w:t xml:space="preserve">Информационная технология обучения является новой методической системой, позволяющей рассматривать учащегося не как объект, а как субъект обучения, а компьютер - как </w:t>
      </w:r>
      <w:r w:rsidRPr="005A33AD">
        <w:rPr>
          <w:rFonts w:ascii="Times New Roman" w:hAnsi="Times New Roman" w:cs="Times New Roman"/>
          <w:sz w:val="24"/>
          <w:szCs w:val="24"/>
        </w:rPr>
        <w:t>средство.</w:t>
      </w:r>
    </w:p>
    <w:p w:rsidR="005A33AD" w:rsidRPr="005A33AD" w:rsidRDefault="005A33AD" w:rsidP="005A33AD">
      <w:pPr>
        <w:pStyle w:val="a5"/>
        <w:spacing w:after="0" w:line="276" w:lineRule="auto"/>
        <w:rPr>
          <w:rFonts w:ascii="Times New Roman" w:hAnsi="Times New Roman" w:cs="Times New Roman"/>
          <w:color w:val="000000"/>
        </w:rPr>
      </w:pPr>
      <w:r w:rsidRPr="005A33AD">
        <w:rPr>
          <w:rFonts w:ascii="Times New Roman" w:hAnsi="Times New Roman" w:cs="Times New Roman"/>
          <w:color w:val="000000"/>
        </w:rPr>
        <w:t xml:space="preserve">    Уроки физической культуры включают большой объем </w:t>
      </w:r>
      <w:proofErr w:type="gramStart"/>
      <w:r w:rsidRPr="005A33AD">
        <w:rPr>
          <w:rFonts w:ascii="Times New Roman" w:hAnsi="Times New Roman" w:cs="Times New Roman"/>
          <w:color w:val="000000"/>
        </w:rPr>
        <w:t>теоретического</w:t>
      </w:r>
      <w:proofErr w:type="gramEnd"/>
    </w:p>
    <w:p w:rsidR="005A33AD" w:rsidRPr="005A33AD" w:rsidRDefault="005A33AD" w:rsidP="005A33AD">
      <w:pPr>
        <w:pStyle w:val="a5"/>
        <w:spacing w:after="0" w:line="276" w:lineRule="auto"/>
        <w:rPr>
          <w:rFonts w:ascii="Times New Roman" w:hAnsi="Times New Roman" w:cs="Times New Roman"/>
          <w:color w:val="000000"/>
        </w:rPr>
      </w:pPr>
      <w:r w:rsidRPr="005A33AD">
        <w:rPr>
          <w:rFonts w:ascii="Times New Roman" w:hAnsi="Times New Roman" w:cs="Times New Roman"/>
          <w:color w:val="000000"/>
        </w:rPr>
        <w:t xml:space="preserve">  материала,  на который выделяется минимальное количество часов, поэтому использование современных информационных технологий позволит эффективно решить эту проблему.</w:t>
      </w:r>
    </w:p>
    <w:p w:rsidR="005A33AD" w:rsidRPr="005A33AD" w:rsidRDefault="005A33AD" w:rsidP="005A33AD">
      <w:pPr>
        <w:spacing w:after="0"/>
        <w:rPr>
          <w:rFonts w:ascii="Times New Roman" w:hAnsi="Times New Roman" w:cs="Times New Roman"/>
          <w:sz w:val="24"/>
          <w:szCs w:val="24"/>
        </w:rPr>
      </w:pPr>
      <w:r w:rsidRPr="005A33AD">
        <w:rPr>
          <w:rFonts w:ascii="Times New Roman" w:hAnsi="Times New Roman" w:cs="Times New Roman"/>
          <w:color w:val="FF0000"/>
          <w:sz w:val="24"/>
          <w:szCs w:val="24"/>
          <w:shd w:val="clear" w:color="auto" w:fill="FFFFFF"/>
        </w:rPr>
        <w:t xml:space="preserve"> </w:t>
      </w:r>
      <w:r>
        <w:rPr>
          <w:rFonts w:ascii="Times New Roman" w:hAnsi="Times New Roman" w:cs="Times New Roman"/>
          <w:b/>
          <w:i/>
          <w:sz w:val="24"/>
          <w:szCs w:val="24"/>
        </w:rPr>
        <w:t xml:space="preserve"> </w:t>
      </w:r>
      <w:r w:rsidRPr="005A33AD">
        <w:rPr>
          <w:rFonts w:ascii="Times New Roman" w:hAnsi="Times New Roman" w:cs="Times New Roman"/>
          <w:sz w:val="24"/>
          <w:szCs w:val="24"/>
        </w:rPr>
        <w:t xml:space="preserve"> </w:t>
      </w:r>
      <w:r w:rsidRPr="005A33AD">
        <w:rPr>
          <w:rFonts w:ascii="Times New Roman" w:hAnsi="Times New Roman" w:cs="Times New Roman"/>
          <w:b/>
          <w:i/>
          <w:sz w:val="24"/>
          <w:szCs w:val="24"/>
        </w:rPr>
        <w:t>Метод проблемного</w:t>
      </w:r>
      <w:r w:rsidRPr="005A33AD">
        <w:rPr>
          <w:rFonts w:ascii="Times New Roman" w:hAnsi="Times New Roman" w:cs="Times New Roman"/>
          <w:sz w:val="24"/>
          <w:szCs w:val="24"/>
        </w:rPr>
        <w:t xml:space="preserve">   обучения  заключается в организации самостоятельной познавательной деятельности учащихся. </w:t>
      </w:r>
      <w:r>
        <w:rPr>
          <w:rFonts w:ascii="Times New Roman" w:hAnsi="Times New Roman" w:cs="Times New Roman"/>
          <w:sz w:val="24"/>
          <w:szCs w:val="24"/>
        </w:rPr>
        <w:t xml:space="preserve"> </w:t>
      </w:r>
    </w:p>
    <w:p w:rsidR="005A33AD" w:rsidRPr="005A33AD" w:rsidRDefault="005A33AD" w:rsidP="005A33AD">
      <w:pPr>
        <w:spacing w:after="0"/>
        <w:rPr>
          <w:rFonts w:ascii="Times New Roman" w:hAnsi="Times New Roman" w:cs="Times New Roman"/>
          <w:sz w:val="24"/>
          <w:szCs w:val="24"/>
        </w:rPr>
      </w:pPr>
      <w:r w:rsidRPr="005A33AD">
        <w:rPr>
          <w:rFonts w:ascii="Times New Roman" w:hAnsi="Times New Roman" w:cs="Times New Roman"/>
          <w:sz w:val="24"/>
          <w:szCs w:val="24"/>
        </w:rPr>
        <w:t xml:space="preserve">Эти методы  содействуют стремлению учеников к знаниям на занятиях физическими упражнениями,  обеспечивают готовность к индивидуальному решению задач физического воспитания на уроках физической культуры, при выполнении домашних заданий, на самостоятельных тренировках, направленных на развитие физических качеств: силы, быстроты, ловкости, выносливости, гибкости. Содержание проблемного обучения на уроках физической культуры может быть следующим.  </w:t>
      </w:r>
    </w:p>
    <w:p w:rsidR="005A33AD" w:rsidRPr="005A33AD" w:rsidRDefault="005A33AD" w:rsidP="005A33AD">
      <w:pPr>
        <w:spacing w:after="0"/>
        <w:rPr>
          <w:rFonts w:ascii="Times New Roman" w:hAnsi="Times New Roman" w:cs="Times New Roman"/>
          <w:sz w:val="24"/>
          <w:szCs w:val="24"/>
        </w:rPr>
      </w:pPr>
      <w:r w:rsidRPr="005A33AD">
        <w:rPr>
          <w:rFonts w:ascii="Times New Roman" w:hAnsi="Times New Roman" w:cs="Times New Roman"/>
          <w:i/>
          <w:sz w:val="24"/>
          <w:szCs w:val="24"/>
        </w:rPr>
        <w:t>Например</w:t>
      </w:r>
      <w:r w:rsidRPr="005A33AD">
        <w:rPr>
          <w:rFonts w:ascii="Times New Roman" w:hAnsi="Times New Roman" w:cs="Times New Roman"/>
          <w:sz w:val="24"/>
          <w:szCs w:val="24"/>
        </w:rPr>
        <w:t xml:space="preserve">. Общая физическая подготовка (ОФП). </w:t>
      </w:r>
      <w:r w:rsidRPr="005A33AD">
        <w:rPr>
          <w:rFonts w:ascii="Times New Roman" w:hAnsi="Times New Roman" w:cs="Times New Roman"/>
          <w:i/>
          <w:sz w:val="24"/>
          <w:szCs w:val="24"/>
        </w:rPr>
        <w:t>Действия учителя</w:t>
      </w:r>
      <w:r w:rsidRPr="005A33AD">
        <w:rPr>
          <w:rFonts w:ascii="Times New Roman" w:hAnsi="Times New Roman" w:cs="Times New Roman"/>
          <w:sz w:val="24"/>
          <w:szCs w:val="24"/>
        </w:rPr>
        <w:t xml:space="preserve">. Характеристика упражнений ОФП: название, описание, назначение, дозировка, последовательность выполнения, правила составления и смены комплексов, определение педагогического эффекта занятий. </w:t>
      </w:r>
      <w:r w:rsidRPr="005A33AD">
        <w:rPr>
          <w:rFonts w:ascii="Times New Roman" w:hAnsi="Times New Roman" w:cs="Times New Roman"/>
          <w:i/>
          <w:sz w:val="24"/>
          <w:szCs w:val="24"/>
        </w:rPr>
        <w:t xml:space="preserve">Действия ученика. </w:t>
      </w:r>
      <w:r w:rsidRPr="005A33AD">
        <w:rPr>
          <w:rFonts w:ascii="Times New Roman" w:hAnsi="Times New Roman" w:cs="Times New Roman"/>
          <w:sz w:val="24"/>
          <w:szCs w:val="24"/>
        </w:rPr>
        <w:t>Изучение литературы; самостоятельный подбор, обоснование и демонстрация на уроке физической культуры индивидуализированных упражнений ОФП, комплекса утренней гимнастики. Обязательное ведение дневника самостоятельной тренировки и самоконтроля.</w:t>
      </w:r>
    </w:p>
    <w:p w:rsidR="005A33AD" w:rsidRPr="005A33AD" w:rsidRDefault="005A33AD" w:rsidP="005A33AD">
      <w:pPr>
        <w:pStyle w:val="a5"/>
        <w:spacing w:after="0" w:line="276" w:lineRule="auto"/>
        <w:rPr>
          <w:rFonts w:ascii="Times New Roman" w:hAnsi="Times New Roman" w:cs="Times New Roman"/>
        </w:rPr>
      </w:pPr>
      <w:r>
        <w:rPr>
          <w:rFonts w:ascii="Times New Roman" w:hAnsi="Times New Roman" w:cs="Times New Roman"/>
        </w:rPr>
        <w:t xml:space="preserve"> </w:t>
      </w:r>
      <w:r w:rsidRPr="005A33AD">
        <w:rPr>
          <w:rFonts w:ascii="Times New Roman" w:hAnsi="Times New Roman" w:cs="Times New Roman"/>
          <w:b/>
          <w:bCs/>
          <w:i/>
          <w:iCs/>
        </w:rPr>
        <w:t xml:space="preserve">Метод проектов  </w:t>
      </w:r>
      <w:r>
        <w:rPr>
          <w:rFonts w:ascii="Times New Roman" w:hAnsi="Times New Roman" w:cs="Times New Roman"/>
        </w:rPr>
        <w:t xml:space="preserve"> </w:t>
      </w:r>
      <w:r w:rsidRPr="005A33AD">
        <w:rPr>
          <w:rFonts w:ascii="Times New Roman" w:hAnsi="Times New Roman" w:cs="Times New Roman"/>
        </w:rPr>
        <w:t xml:space="preserve"> реализуется на уроках физической культуры с учащимися, которые имеют специальную медицинскую группы, часто пропускающим уроки и болеющим детям. Либо детям со слабой  физической подготовленностью, которые не могут сделать контрольные нормативы на положительные отметки. Даётся  тема сообщения, доклада, электронной презентации и за определённое время обучающийся должен принести выполненное дома задание.</w:t>
      </w:r>
    </w:p>
    <w:p w:rsidR="005A33AD" w:rsidRPr="005A33AD" w:rsidRDefault="005A33AD" w:rsidP="005A33AD">
      <w:pPr>
        <w:spacing w:after="0"/>
        <w:rPr>
          <w:rFonts w:ascii="Times New Roman" w:hAnsi="Times New Roman" w:cs="Times New Roman"/>
          <w:sz w:val="24"/>
          <w:szCs w:val="24"/>
        </w:rPr>
      </w:pPr>
      <w:r w:rsidRPr="005A33AD">
        <w:rPr>
          <w:rFonts w:ascii="Times New Roman" w:hAnsi="Times New Roman" w:cs="Times New Roman"/>
          <w:bCs/>
          <w:sz w:val="24"/>
          <w:szCs w:val="24"/>
        </w:rPr>
        <w:t xml:space="preserve">Этот вид деятельности  включает следующие этапы: реализация проектного замысла; разработка проектного замысла (анализа ситуаций, анализ проблемы, планирование); оценка результатов  проекта. </w:t>
      </w:r>
    </w:p>
    <w:p w:rsidR="005A33AD" w:rsidRPr="005A33AD" w:rsidRDefault="005A33AD" w:rsidP="005A33AD">
      <w:pPr>
        <w:spacing w:after="0"/>
        <w:rPr>
          <w:rFonts w:ascii="Times New Roman" w:hAnsi="Times New Roman" w:cs="Times New Roman"/>
          <w:sz w:val="24"/>
          <w:szCs w:val="24"/>
        </w:rPr>
      </w:pPr>
      <w:r w:rsidRPr="005A33AD">
        <w:rPr>
          <w:rFonts w:ascii="Times New Roman" w:hAnsi="Times New Roman" w:cs="Times New Roman"/>
          <w:bCs/>
          <w:sz w:val="24"/>
          <w:szCs w:val="24"/>
        </w:rPr>
        <w:t xml:space="preserve">  Роль учителя при выполнении проектов: </w:t>
      </w:r>
      <w:r w:rsidRPr="005A33AD">
        <w:rPr>
          <w:rFonts w:ascii="Times New Roman" w:hAnsi="Times New Roman" w:cs="Times New Roman"/>
          <w:iCs/>
          <w:color w:val="000000" w:themeColor="text1"/>
          <w:sz w:val="24"/>
          <w:szCs w:val="24"/>
        </w:rPr>
        <w:t>консультирует; помогает; наблюдает, мотивирует.</w:t>
      </w:r>
    </w:p>
    <w:p w:rsidR="005A33AD" w:rsidRPr="005A33AD" w:rsidRDefault="005A33AD" w:rsidP="005A33AD">
      <w:pPr>
        <w:spacing w:after="0"/>
        <w:rPr>
          <w:rFonts w:ascii="Times New Roman" w:hAnsi="Times New Roman" w:cs="Times New Roman"/>
          <w:bCs/>
          <w:iCs/>
          <w:sz w:val="24"/>
          <w:szCs w:val="24"/>
        </w:rPr>
      </w:pPr>
      <w:r w:rsidRPr="005A33AD">
        <w:rPr>
          <w:rFonts w:ascii="Times New Roman" w:hAnsi="Times New Roman" w:cs="Times New Roman"/>
          <w:bCs/>
          <w:sz w:val="24"/>
          <w:szCs w:val="24"/>
        </w:rPr>
        <w:t xml:space="preserve"> Ученик при выполнении проекта: </w:t>
      </w:r>
      <w:r w:rsidRPr="005A33AD">
        <w:rPr>
          <w:rFonts w:ascii="Times New Roman" w:hAnsi="Times New Roman" w:cs="Times New Roman"/>
          <w:sz w:val="24"/>
          <w:szCs w:val="24"/>
        </w:rPr>
        <w:t xml:space="preserve"> </w:t>
      </w:r>
      <w:r w:rsidRPr="005A33AD">
        <w:rPr>
          <w:rFonts w:ascii="Times New Roman" w:hAnsi="Times New Roman" w:cs="Times New Roman"/>
          <w:bCs/>
          <w:iCs/>
          <w:sz w:val="24"/>
          <w:szCs w:val="24"/>
        </w:rPr>
        <w:t xml:space="preserve">выстраивает систему </w:t>
      </w:r>
      <w:proofErr w:type="gramStart"/>
      <w:r w:rsidRPr="005A33AD">
        <w:rPr>
          <w:rFonts w:ascii="Times New Roman" w:hAnsi="Times New Roman" w:cs="Times New Roman"/>
          <w:bCs/>
          <w:iCs/>
          <w:sz w:val="24"/>
          <w:szCs w:val="24"/>
        </w:rPr>
        <w:t>взаимоотношений</w:t>
      </w:r>
      <w:proofErr w:type="gramEnd"/>
      <w:r w:rsidRPr="005A33AD">
        <w:rPr>
          <w:rFonts w:ascii="Times New Roman" w:hAnsi="Times New Roman" w:cs="Times New Roman"/>
          <w:bCs/>
          <w:iCs/>
          <w:sz w:val="24"/>
          <w:szCs w:val="24"/>
        </w:rPr>
        <w:t xml:space="preserve"> как с учителем так и с одноклассниками (если командный проект); оценивает и анализирует  продукт своей деятельности</w:t>
      </w:r>
      <w:r w:rsidRPr="005A33AD">
        <w:rPr>
          <w:rFonts w:ascii="Times New Roman" w:hAnsi="Times New Roman" w:cs="Times New Roman"/>
          <w:sz w:val="24"/>
          <w:szCs w:val="24"/>
        </w:rPr>
        <w:t>,</w:t>
      </w:r>
      <w:r w:rsidRPr="005A33AD">
        <w:rPr>
          <w:rFonts w:ascii="Times New Roman" w:hAnsi="Times New Roman" w:cs="Times New Roman"/>
          <w:bCs/>
          <w:iCs/>
          <w:sz w:val="24"/>
          <w:szCs w:val="24"/>
        </w:rPr>
        <w:t xml:space="preserve"> принимает решения.</w:t>
      </w:r>
    </w:p>
    <w:p w:rsidR="005A33AD" w:rsidRPr="005A33AD" w:rsidRDefault="005A33AD" w:rsidP="005A33AD">
      <w:pPr>
        <w:shd w:val="clear" w:color="auto" w:fill="FFFFFF"/>
        <w:spacing w:after="0"/>
        <w:rPr>
          <w:rFonts w:ascii="Times New Roman" w:eastAsia="Times New Roman" w:hAnsi="Times New Roman" w:cs="Times New Roman"/>
          <w:sz w:val="24"/>
          <w:szCs w:val="24"/>
          <w:lang w:eastAsia="ru-RU"/>
        </w:rPr>
      </w:pPr>
      <w:r w:rsidRPr="005A33AD">
        <w:rPr>
          <w:rFonts w:ascii="Times New Roman" w:eastAsia="Times New Roman" w:hAnsi="Times New Roman" w:cs="Times New Roman"/>
          <w:sz w:val="24"/>
          <w:szCs w:val="24"/>
          <w:lang w:eastAsia="ru-RU"/>
        </w:rPr>
        <w:lastRenderedPageBreak/>
        <w:t xml:space="preserve">  По программе физической культуры в школе закладываются основы специфических действий по разным видам спорта. Это может быть броски баскетбольного мяча, приме волейбольного мяча, низкий старт в легкой атлетике и др. Обучение двигательному действию эффективно начинать с демонстрации показа техники игры. И с этой целью  используются на уроках электронные мультимедиа-презентации. Просмотр школьниками техники двигательных действий спортсменов, создает базу для теоретических знаний.</w:t>
      </w:r>
    </w:p>
    <w:p w:rsidR="005A33AD" w:rsidRPr="005A33AD" w:rsidRDefault="005A33AD" w:rsidP="005A33AD">
      <w:pPr>
        <w:shd w:val="clear" w:color="auto" w:fill="FFFFFF"/>
        <w:spacing w:after="0"/>
        <w:rPr>
          <w:rFonts w:ascii="Times New Roman" w:eastAsia="Times New Roman" w:hAnsi="Times New Roman" w:cs="Times New Roman"/>
          <w:sz w:val="24"/>
          <w:szCs w:val="24"/>
          <w:lang w:eastAsia="ru-RU"/>
        </w:rPr>
      </w:pPr>
      <w:r w:rsidRPr="005A33AD">
        <w:rPr>
          <w:rFonts w:ascii="Times New Roman" w:eastAsia="Times New Roman" w:hAnsi="Times New Roman" w:cs="Times New Roman"/>
          <w:sz w:val="24"/>
          <w:szCs w:val="24"/>
          <w:lang w:eastAsia="ru-RU"/>
        </w:rPr>
        <w:t xml:space="preserve">  </w:t>
      </w:r>
      <w:r w:rsidRPr="005A33AD">
        <w:rPr>
          <w:rFonts w:ascii="Times New Roman" w:eastAsia="Times New Roman" w:hAnsi="Times New Roman" w:cs="Times New Roman"/>
          <w:b/>
          <w:sz w:val="24"/>
          <w:szCs w:val="24"/>
          <w:lang w:eastAsia="ru-RU"/>
        </w:rPr>
        <w:t xml:space="preserve">Интерактивный метод </w:t>
      </w:r>
      <w:r w:rsidRPr="005A33AD">
        <w:rPr>
          <w:rFonts w:ascii="Times New Roman" w:eastAsia="Times New Roman" w:hAnsi="Times New Roman" w:cs="Times New Roman"/>
          <w:sz w:val="24"/>
          <w:szCs w:val="24"/>
          <w:lang w:eastAsia="ru-RU"/>
        </w:rPr>
        <w:t>применяется  для детального изучения техники двигательных действий. После демонстрации движений   апробируются  практически на техническом этапе урока.   Применения цвета, мультипликации позволяет воссоздать реальную технику движений, способствует более быстрому усвоению учебного материала. Подобный метод способствует развитию у учащихся аналитического мышления.</w:t>
      </w:r>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b/>
          <w:bCs/>
          <w:sz w:val="24"/>
          <w:szCs w:val="24"/>
        </w:rPr>
        <w:t xml:space="preserve"> Презентация </w:t>
      </w:r>
      <w:r w:rsidRPr="005A33AD">
        <w:rPr>
          <w:rFonts w:ascii="Times New Roman" w:hAnsi="Times New Roman" w:cs="Times New Roman"/>
          <w:bCs/>
          <w:sz w:val="24"/>
          <w:szCs w:val="24"/>
        </w:rPr>
        <w:t>по физкультуре являются  эффективным методом, который не требует значительных затрат времени.</w:t>
      </w:r>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bCs/>
          <w:sz w:val="24"/>
          <w:szCs w:val="24"/>
        </w:rPr>
        <w:t>Основные преимущества презентаций по физкультуре:</w:t>
      </w:r>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bCs/>
          <w:sz w:val="24"/>
          <w:szCs w:val="24"/>
        </w:rPr>
        <w:t>-дети получают наглядное пособие по выполнению эффективного комплекса физических упражнений;</w:t>
      </w:r>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bCs/>
          <w:sz w:val="24"/>
          <w:szCs w:val="24"/>
        </w:rPr>
        <w:t>-яркая и ненавязчивая форма изложения материала позволяет заинтересовать учащихся;</w:t>
      </w:r>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bCs/>
          <w:sz w:val="24"/>
          <w:szCs w:val="24"/>
        </w:rPr>
        <w:t>-четкое структурирование информации обеспечивает более быстрое освоение базовых навыков курса физической культуры;</w:t>
      </w:r>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bCs/>
          <w:sz w:val="24"/>
          <w:szCs w:val="24"/>
        </w:rPr>
        <w:t>-  используемые слайды можно легко изменить, тем самым варьируя упражнения для школьников;</w:t>
      </w:r>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bCs/>
          <w:sz w:val="24"/>
          <w:szCs w:val="24"/>
        </w:rPr>
        <w:t>-презентации способствуют развитию как слуховой, так и зрительной памяти ребенка, а также учат его образному мышлению.</w:t>
      </w:r>
    </w:p>
    <w:p w:rsidR="005A33AD" w:rsidRPr="005A33AD" w:rsidRDefault="005A33AD" w:rsidP="005A33AD">
      <w:pPr>
        <w:spacing w:after="0"/>
        <w:rPr>
          <w:rFonts w:ascii="Times New Roman" w:hAnsi="Times New Roman" w:cs="Times New Roman"/>
          <w:bCs/>
          <w:i/>
          <w:color w:val="000000" w:themeColor="text1"/>
          <w:sz w:val="24"/>
          <w:szCs w:val="24"/>
        </w:rPr>
      </w:pPr>
      <w:r w:rsidRPr="005A33AD">
        <w:rPr>
          <w:rFonts w:ascii="Times New Roman" w:eastAsia="Times New Roman" w:hAnsi="Times New Roman" w:cs="Times New Roman"/>
          <w:color w:val="000000"/>
          <w:sz w:val="24"/>
          <w:szCs w:val="24"/>
          <w:lang w:eastAsia="ru-RU"/>
        </w:rPr>
        <w:t xml:space="preserve">  Например,</w:t>
      </w:r>
      <w:r w:rsidRPr="005A33AD">
        <w:rPr>
          <w:rFonts w:ascii="Times New Roman" w:hAnsi="Times New Roman" w:cs="Times New Roman"/>
          <w:bCs/>
          <w:color w:val="000000"/>
          <w:sz w:val="24"/>
          <w:szCs w:val="24"/>
        </w:rPr>
        <w:t xml:space="preserve"> </w:t>
      </w:r>
      <w:hyperlink r:id="rId5" w:history="1">
        <w:r w:rsidRPr="005A33AD">
          <w:rPr>
            <w:rStyle w:val="a4"/>
            <w:rFonts w:ascii="Times New Roman" w:hAnsi="Times New Roman" w:cs="Times New Roman"/>
            <w:bCs/>
            <w:i/>
            <w:color w:val="000000" w:themeColor="text1"/>
            <w:sz w:val="24"/>
            <w:szCs w:val="24"/>
          </w:rPr>
          <w:t>презентация "Спортивно-оздоровительные системы физических упражнений"</w:t>
        </w:r>
      </w:hyperlink>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bCs/>
          <w:color w:val="000000"/>
          <w:sz w:val="24"/>
          <w:szCs w:val="24"/>
        </w:rPr>
        <w:t xml:space="preserve">  </w:t>
      </w:r>
      <w:r w:rsidRPr="005A33AD">
        <w:rPr>
          <w:rFonts w:ascii="Times New Roman" w:hAnsi="Times New Roman" w:cs="Times New Roman"/>
          <w:color w:val="000000"/>
          <w:sz w:val="24"/>
          <w:szCs w:val="24"/>
        </w:rPr>
        <w:t>Данная презентация познакомит учащихся с современными спортивно-оздоровительными системами. Презентация поможет узнать не только особенности каждой спортивно-оздоровительной системы, но и подскажет какую спортивно-оздоровительную систему выбрать для себя.</w:t>
      </w:r>
      <w:r w:rsidRPr="005A33AD">
        <w:rPr>
          <w:rFonts w:ascii="Times New Roman" w:hAnsi="Times New Roman" w:cs="Times New Roman"/>
          <w:bCs/>
          <w:sz w:val="24"/>
          <w:szCs w:val="24"/>
        </w:rPr>
        <w:t xml:space="preserve"> </w:t>
      </w:r>
      <w:r w:rsidRPr="005A33AD">
        <w:rPr>
          <w:rFonts w:ascii="Times New Roman" w:hAnsi="Times New Roman" w:cs="Times New Roman"/>
          <w:b/>
          <w:bCs/>
          <w:color w:val="000000"/>
          <w:sz w:val="24"/>
          <w:szCs w:val="24"/>
        </w:rPr>
        <w:t xml:space="preserve"> </w:t>
      </w:r>
    </w:p>
    <w:p w:rsidR="005A33AD" w:rsidRPr="005A33AD" w:rsidRDefault="005A33AD" w:rsidP="005A33AD">
      <w:pPr>
        <w:spacing w:after="0"/>
        <w:rPr>
          <w:rFonts w:ascii="Times New Roman" w:hAnsi="Times New Roman" w:cs="Times New Roman"/>
          <w:bCs/>
          <w:i/>
          <w:sz w:val="24"/>
          <w:szCs w:val="24"/>
        </w:rPr>
      </w:pPr>
      <w:r w:rsidRPr="005A33AD">
        <w:rPr>
          <w:rFonts w:ascii="Times New Roman" w:hAnsi="Times New Roman" w:cs="Times New Roman"/>
          <w:bCs/>
          <w:sz w:val="24"/>
          <w:szCs w:val="24"/>
        </w:rPr>
        <w:t xml:space="preserve"> </w:t>
      </w:r>
      <w:hyperlink r:id="rId6" w:history="1">
        <w:r w:rsidRPr="005A33AD">
          <w:rPr>
            <w:rStyle w:val="a4"/>
            <w:rFonts w:ascii="Times New Roman" w:hAnsi="Times New Roman" w:cs="Times New Roman"/>
            <w:bCs/>
            <w:i/>
            <w:color w:val="auto"/>
            <w:sz w:val="24"/>
            <w:szCs w:val="24"/>
          </w:rPr>
          <w:t>Презентация к уроку физической культуры "Олимпийские игры"</w:t>
        </w:r>
      </w:hyperlink>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color w:val="000000"/>
          <w:sz w:val="24"/>
          <w:szCs w:val="24"/>
        </w:rPr>
        <w:t xml:space="preserve">  Цель использования презентации и задачи, решение которых реализуется с помощью презентации – познакомить обучающихся с историей олимпийского движения, использовать игровой момент при проведении урока, внедрять интерактивные приемы информационных технологий в образовательный процесс</w:t>
      </w:r>
    </w:p>
    <w:p w:rsidR="005A33AD" w:rsidRPr="005A33AD" w:rsidRDefault="005A33AD" w:rsidP="005A33AD">
      <w:pPr>
        <w:spacing w:after="0"/>
        <w:rPr>
          <w:rFonts w:ascii="Times New Roman" w:hAnsi="Times New Roman" w:cs="Times New Roman"/>
          <w:bCs/>
          <w:i/>
          <w:sz w:val="24"/>
          <w:szCs w:val="24"/>
        </w:rPr>
      </w:pPr>
      <w:r w:rsidRPr="005A33AD">
        <w:rPr>
          <w:rFonts w:ascii="Times New Roman" w:hAnsi="Times New Roman" w:cs="Times New Roman"/>
          <w:bCs/>
          <w:sz w:val="24"/>
          <w:szCs w:val="24"/>
        </w:rPr>
        <w:t xml:space="preserve"> </w:t>
      </w:r>
      <w:hyperlink r:id="rId7" w:history="1">
        <w:r w:rsidRPr="005A33AD">
          <w:rPr>
            <w:rStyle w:val="a4"/>
            <w:rFonts w:ascii="Times New Roman" w:hAnsi="Times New Roman" w:cs="Times New Roman"/>
            <w:bCs/>
            <w:i/>
            <w:color w:val="auto"/>
            <w:sz w:val="24"/>
            <w:szCs w:val="24"/>
          </w:rPr>
          <w:t>Презентация к уроку физической культуры "Легкая атлетика. Прыжок в длину с разбега способом "согнув ноги"</w:t>
        </w:r>
      </w:hyperlink>
    </w:p>
    <w:p w:rsidR="005A33AD" w:rsidRPr="005A33AD" w:rsidRDefault="005A33AD" w:rsidP="005A33AD">
      <w:pPr>
        <w:spacing w:after="0"/>
        <w:rPr>
          <w:rFonts w:ascii="Times New Roman" w:hAnsi="Times New Roman" w:cs="Times New Roman"/>
          <w:color w:val="000000"/>
          <w:sz w:val="24"/>
          <w:szCs w:val="24"/>
        </w:rPr>
      </w:pPr>
      <w:r w:rsidRPr="005A33AD">
        <w:rPr>
          <w:rFonts w:ascii="Times New Roman" w:hAnsi="Times New Roman" w:cs="Times New Roman"/>
          <w:bCs/>
          <w:sz w:val="24"/>
          <w:szCs w:val="24"/>
        </w:rPr>
        <w:t xml:space="preserve">  </w:t>
      </w:r>
      <w:r w:rsidRPr="005A33AD">
        <w:rPr>
          <w:rFonts w:ascii="Times New Roman" w:hAnsi="Times New Roman" w:cs="Times New Roman"/>
          <w:color w:val="000000"/>
          <w:sz w:val="24"/>
          <w:szCs w:val="24"/>
        </w:rPr>
        <w:t xml:space="preserve">В презентацию включены специальные подготовительные упражнения с демонстрацией изображений для развития прыгучести и улучшения техники прыжка в длину с разбега способом «согнув ноги». Для лучшего понимания техники прыжка в длину с разбега описание фаз прыжка показано в виде </w:t>
      </w:r>
      <w:proofErr w:type="spellStart"/>
      <w:r w:rsidRPr="005A33AD">
        <w:rPr>
          <w:rFonts w:ascii="Times New Roman" w:hAnsi="Times New Roman" w:cs="Times New Roman"/>
          <w:color w:val="000000"/>
          <w:sz w:val="24"/>
          <w:szCs w:val="24"/>
        </w:rPr>
        <w:t>кинограммы</w:t>
      </w:r>
      <w:proofErr w:type="spellEnd"/>
      <w:r w:rsidRPr="005A33AD">
        <w:rPr>
          <w:rFonts w:ascii="Times New Roman" w:hAnsi="Times New Roman" w:cs="Times New Roman"/>
          <w:color w:val="000000"/>
          <w:sz w:val="24"/>
          <w:szCs w:val="24"/>
        </w:rPr>
        <w:t>. Разделение движений на фазы и комментирование каждой из них позволяет улучшить восприятие учащимися техники выполнения каждой части сложного движения.</w:t>
      </w:r>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b/>
          <w:color w:val="000000"/>
          <w:sz w:val="24"/>
          <w:szCs w:val="24"/>
        </w:rPr>
        <w:t>Тестирование</w:t>
      </w:r>
      <w:r w:rsidRPr="005A33AD">
        <w:rPr>
          <w:rFonts w:ascii="Times New Roman" w:hAnsi="Times New Roman" w:cs="Times New Roman"/>
          <w:color w:val="000000"/>
          <w:sz w:val="24"/>
          <w:szCs w:val="24"/>
        </w:rPr>
        <w:t xml:space="preserve"> является</w:t>
      </w:r>
      <w:r w:rsidRPr="005A33AD">
        <w:rPr>
          <w:rFonts w:ascii="Times New Roman" w:hAnsi="Times New Roman" w:cs="Times New Roman"/>
          <w:b/>
          <w:color w:val="000000"/>
          <w:sz w:val="24"/>
          <w:szCs w:val="24"/>
        </w:rPr>
        <w:t xml:space="preserve"> </w:t>
      </w:r>
      <w:r w:rsidRPr="005A33AD">
        <w:rPr>
          <w:rFonts w:ascii="Times New Roman" w:hAnsi="Times New Roman" w:cs="Times New Roman"/>
          <w:color w:val="000000"/>
          <w:sz w:val="24"/>
          <w:szCs w:val="24"/>
        </w:rPr>
        <w:t>одним из методов контроля.</w:t>
      </w:r>
    </w:p>
    <w:p w:rsidR="005A33AD" w:rsidRPr="005A33AD" w:rsidRDefault="005A33AD" w:rsidP="005A33AD">
      <w:pPr>
        <w:shd w:val="clear" w:color="auto" w:fill="FFFFFF"/>
        <w:spacing w:after="120" w:line="240" w:lineRule="atLeast"/>
        <w:rPr>
          <w:rFonts w:ascii="Times New Roman" w:eastAsia="Times New Roman" w:hAnsi="Times New Roman" w:cs="Times New Roman"/>
          <w:color w:val="333333"/>
          <w:sz w:val="24"/>
          <w:szCs w:val="24"/>
          <w:lang w:eastAsia="ru-RU"/>
        </w:rPr>
      </w:pPr>
      <w:r w:rsidRPr="005A33AD">
        <w:rPr>
          <w:rFonts w:ascii="Times New Roman" w:eastAsia="Times New Roman" w:hAnsi="Times New Roman" w:cs="Times New Roman"/>
          <w:color w:val="333333"/>
          <w:sz w:val="24"/>
          <w:szCs w:val="24"/>
          <w:lang w:eastAsia="ru-RU"/>
        </w:rPr>
        <w:t>Использование компьютерных тестов на теоретических уроках физической культуры даёт возможность:</w:t>
      </w:r>
    </w:p>
    <w:p w:rsidR="005A33AD" w:rsidRPr="005A33AD" w:rsidRDefault="005A33AD" w:rsidP="005A33AD">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A33AD">
        <w:rPr>
          <w:rFonts w:ascii="Times New Roman" w:eastAsia="Times New Roman" w:hAnsi="Times New Roman" w:cs="Times New Roman"/>
          <w:color w:val="333333"/>
          <w:sz w:val="24"/>
          <w:szCs w:val="24"/>
          <w:lang w:eastAsia="ru-RU"/>
        </w:rPr>
        <w:lastRenderedPageBreak/>
        <w:t>осуществлять реальную индивидуализацию и дифференциацию обучения;</w:t>
      </w:r>
    </w:p>
    <w:p w:rsidR="005A33AD" w:rsidRPr="005A33AD" w:rsidRDefault="005A33AD" w:rsidP="005A33AD">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A33AD">
        <w:rPr>
          <w:rFonts w:ascii="Times New Roman" w:eastAsia="Times New Roman" w:hAnsi="Times New Roman" w:cs="Times New Roman"/>
          <w:color w:val="333333"/>
          <w:sz w:val="24"/>
          <w:szCs w:val="24"/>
          <w:lang w:eastAsia="ru-RU"/>
        </w:rPr>
        <w:t>вносить обоснованные изменения в учебный процесс;</w:t>
      </w:r>
    </w:p>
    <w:p w:rsidR="005A33AD" w:rsidRPr="005A33AD" w:rsidRDefault="005A33AD" w:rsidP="005A33AD">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A33AD">
        <w:rPr>
          <w:rFonts w:ascii="Times New Roman" w:eastAsia="Times New Roman" w:hAnsi="Times New Roman" w:cs="Times New Roman"/>
          <w:color w:val="333333"/>
          <w:sz w:val="24"/>
          <w:szCs w:val="24"/>
          <w:lang w:eastAsia="ru-RU"/>
        </w:rPr>
        <w:t>достоверно оценивать качество обучения и управлять им.</w:t>
      </w:r>
    </w:p>
    <w:p w:rsidR="005A33AD" w:rsidRPr="005A33AD" w:rsidRDefault="005A33AD" w:rsidP="005A33AD">
      <w:pPr>
        <w:pStyle w:val="a3"/>
        <w:spacing w:before="0" w:beforeAutospacing="0" w:after="0" w:afterAutospacing="0"/>
        <w:jc w:val="both"/>
        <w:rPr>
          <w:b/>
          <w:color w:val="000000"/>
        </w:rPr>
      </w:pPr>
      <w:r w:rsidRPr="005A33AD">
        <w:rPr>
          <w:color w:val="333333"/>
        </w:rPr>
        <w:t xml:space="preserve">  Компьютерные тесты могут содержать неограниченно количество разделов и вопросов, что позволяет варьировать тесты под непосредственные нужды и конкретных участников тестирования. Тесты используются на любом этапе обучения. Компьютерные тесты предусматривают как работу с подсказкой ответов, так и без них, на каждый вопрос даётся 4 варианта ответа. Использование тестов  при подготовке к олимпиадам по физической культуре позволяет объективно оценить теоретические знания учащихся. Тестовый контроль и формирование умений и навыков с помощью ИКТ предполагает возможность быстрее и объективнее, чем при традиционном способе, выявить у учащихся знание и незнание  материала</w:t>
      </w:r>
      <w:r w:rsidRPr="005A33AD">
        <w:rPr>
          <w:b/>
          <w:color w:val="000000"/>
        </w:rPr>
        <w:t>.</w:t>
      </w:r>
      <w:r w:rsidRPr="005A33AD">
        <w:t xml:space="preserve"> В компьютеризованном виде происходит самообучение, идущее в 2 – 3 раза быстрее, чем при традиционном коллективном разборе результатов тестирования.</w:t>
      </w:r>
    </w:p>
    <w:p w:rsidR="005A33AD" w:rsidRPr="005A33AD" w:rsidRDefault="005A33AD" w:rsidP="005A33AD">
      <w:pPr>
        <w:pStyle w:val="a3"/>
        <w:spacing w:before="0" w:beforeAutospacing="0" w:after="0" w:afterAutospacing="0"/>
        <w:jc w:val="both"/>
        <w:rPr>
          <w:color w:val="000000"/>
        </w:rPr>
      </w:pPr>
      <w:r w:rsidRPr="005A33AD">
        <w:rPr>
          <w:color w:val="000000"/>
        </w:rPr>
        <w:t xml:space="preserve"> </w:t>
      </w:r>
      <w:r w:rsidRPr="005A33AD">
        <w:rPr>
          <w:i/>
        </w:rPr>
        <w:t xml:space="preserve">Информационно-развивающие методы используются </w:t>
      </w:r>
      <w:r w:rsidRPr="005A33AD">
        <w:rPr>
          <w:bCs/>
          <w:i/>
        </w:rPr>
        <w:t xml:space="preserve"> на всех этапах урока.</w:t>
      </w:r>
    </w:p>
    <w:p w:rsidR="005A33AD" w:rsidRDefault="005A33AD" w:rsidP="005A33AD">
      <w:pPr>
        <w:spacing w:after="0"/>
        <w:rPr>
          <w:rFonts w:ascii="Times New Roman" w:hAnsi="Times New Roman" w:cs="Times New Roman"/>
          <w:sz w:val="24"/>
          <w:szCs w:val="24"/>
        </w:rPr>
      </w:pPr>
      <w:r w:rsidRPr="005A33AD">
        <w:rPr>
          <w:rFonts w:ascii="Times New Roman" w:hAnsi="Times New Roman" w:cs="Times New Roman"/>
          <w:sz w:val="24"/>
          <w:szCs w:val="24"/>
        </w:rPr>
        <w:t xml:space="preserve">    </w:t>
      </w:r>
      <w:r w:rsidRPr="005A33AD">
        <w:rPr>
          <w:rFonts w:ascii="Times New Roman" w:hAnsi="Times New Roman" w:cs="Times New Roman"/>
          <w:bCs/>
          <w:sz w:val="24"/>
          <w:szCs w:val="24"/>
          <w:u w:val="single"/>
        </w:rPr>
        <w:t>В качестве домашнего задания</w:t>
      </w:r>
      <w:r w:rsidRPr="005A33AD">
        <w:rPr>
          <w:rFonts w:ascii="Times New Roman" w:hAnsi="Times New Roman" w:cs="Times New Roman"/>
          <w:bCs/>
          <w:sz w:val="24"/>
          <w:szCs w:val="24"/>
        </w:rPr>
        <w:t xml:space="preserve"> каждый ученик может получать набор элементов двигательного действия (бег, прыжки и т.д.), из которых он должен составить целые спортивные композиции на основе пройденного материала. </w:t>
      </w:r>
    </w:p>
    <w:p w:rsidR="005A33AD" w:rsidRPr="005A33AD" w:rsidRDefault="005A33AD" w:rsidP="005A33AD">
      <w:pPr>
        <w:spacing w:after="0"/>
        <w:rPr>
          <w:rFonts w:ascii="Times New Roman" w:hAnsi="Times New Roman" w:cs="Times New Roman"/>
          <w:sz w:val="24"/>
          <w:szCs w:val="24"/>
        </w:rPr>
      </w:pPr>
      <w:r w:rsidRPr="005A33AD">
        <w:rPr>
          <w:rFonts w:ascii="Times New Roman" w:hAnsi="Times New Roman" w:cs="Times New Roman"/>
          <w:bCs/>
          <w:i/>
          <w:iCs/>
          <w:sz w:val="24"/>
          <w:szCs w:val="24"/>
          <w:u w:val="single"/>
        </w:rPr>
        <w:t>При изучении нового материала</w:t>
      </w:r>
      <w:r w:rsidRPr="005A33AD">
        <w:rPr>
          <w:rFonts w:ascii="Times New Roman" w:hAnsi="Times New Roman" w:cs="Times New Roman"/>
          <w:bCs/>
          <w:sz w:val="24"/>
          <w:szCs w:val="24"/>
          <w:u w:val="single"/>
        </w:rPr>
        <w:t xml:space="preserve"> </w:t>
      </w:r>
      <w:r w:rsidRPr="005A33AD">
        <w:rPr>
          <w:rFonts w:ascii="Times New Roman" w:hAnsi="Times New Roman" w:cs="Times New Roman"/>
          <w:bCs/>
          <w:sz w:val="24"/>
          <w:szCs w:val="24"/>
        </w:rPr>
        <w:t xml:space="preserve">учитель координирует, направляет, руководит и организует учебный процесс, а сам материал «объясняет» вместо него компьютер. С помощью видеоряда, звука и текста школьник получает представление об изучаемом двигательном действии, учится моделировать последовательность движений (собирает на компьютере </w:t>
      </w:r>
      <w:proofErr w:type="spellStart"/>
      <w:r w:rsidRPr="005A33AD">
        <w:rPr>
          <w:rFonts w:ascii="Times New Roman" w:hAnsi="Times New Roman" w:cs="Times New Roman"/>
          <w:bCs/>
          <w:sz w:val="24"/>
          <w:szCs w:val="24"/>
        </w:rPr>
        <w:t>пазл</w:t>
      </w:r>
      <w:proofErr w:type="spellEnd"/>
      <w:r w:rsidRPr="005A33AD">
        <w:rPr>
          <w:rFonts w:ascii="Times New Roman" w:hAnsi="Times New Roman" w:cs="Times New Roman"/>
          <w:bCs/>
          <w:sz w:val="24"/>
          <w:szCs w:val="24"/>
        </w:rPr>
        <w:t>), что делает урок более содержательным и увлекательным</w:t>
      </w:r>
      <w:r w:rsidRPr="005A33AD">
        <w:rPr>
          <w:rFonts w:ascii="Times New Roman" w:hAnsi="Times New Roman" w:cs="Times New Roman"/>
          <w:sz w:val="24"/>
          <w:szCs w:val="24"/>
        </w:rPr>
        <w:t xml:space="preserve">. </w:t>
      </w:r>
    </w:p>
    <w:p w:rsidR="005A33AD" w:rsidRDefault="005A33AD" w:rsidP="005A33AD">
      <w:pPr>
        <w:spacing w:after="0"/>
        <w:rPr>
          <w:rFonts w:ascii="Times New Roman" w:hAnsi="Times New Roman" w:cs="Times New Roman"/>
          <w:sz w:val="24"/>
          <w:szCs w:val="24"/>
        </w:rPr>
      </w:pPr>
      <w:r w:rsidRPr="005A33AD">
        <w:rPr>
          <w:rFonts w:ascii="Times New Roman" w:hAnsi="Times New Roman" w:cs="Times New Roman"/>
          <w:bCs/>
          <w:i/>
          <w:iCs/>
          <w:sz w:val="24"/>
          <w:szCs w:val="24"/>
          <w:u w:val="single"/>
        </w:rPr>
        <w:t xml:space="preserve">На стадии закрепления знаний </w:t>
      </w:r>
      <w:r w:rsidRPr="005A33AD">
        <w:rPr>
          <w:rFonts w:ascii="Times New Roman" w:hAnsi="Times New Roman" w:cs="Times New Roman"/>
          <w:bCs/>
          <w:sz w:val="24"/>
          <w:szCs w:val="24"/>
        </w:rPr>
        <w:t xml:space="preserve">компьютер позволяет решить проблему традиционного урока – индивидуального учета знаний, а так же способствует коррекции полученных умений и навыков в каждом конкретном случае. </w:t>
      </w:r>
    </w:p>
    <w:p w:rsidR="005A33AD" w:rsidRPr="005A33AD" w:rsidRDefault="005A33AD" w:rsidP="005A33AD">
      <w:pPr>
        <w:spacing w:after="0"/>
        <w:rPr>
          <w:rFonts w:ascii="Times New Roman" w:hAnsi="Times New Roman" w:cs="Times New Roman"/>
          <w:sz w:val="24"/>
          <w:szCs w:val="24"/>
        </w:rPr>
      </w:pPr>
      <w:r w:rsidRPr="005A33AD">
        <w:rPr>
          <w:rFonts w:ascii="Times New Roman" w:hAnsi="Times New Roman" w:cs="Times New Roman"/>
          <w:bCs/>
          <w:i/>
          <w:iCs/>
          <w:sz w:val="24"/>
          <w:szCs w:val="24"/>
          <w:u w:val="single"/>
        </w:rPr>
        <w:t>На этапе повторения</w:t>
      </w:r>
      <w:r w:rsidRPr="005A33AD">
        <w:rPr>
          <w:rFonts w:ascii="Times New Roman" w:hAnsi="Times New Roman" w:cs="Times New Roman"/>
          <w:bCs/>
          <w:sz w:val="24"/>
          <w:szCs w:val="24"/>
          <w:u w:val="single"/>
        </w:rPr>
        <w:t xml:space="preserve"> </w:t>
      </w:r>
      <w:r w:rsidRPr="005A33AD">
        <w:rPr>
          <w:rFonts w:ascii="Times New Roman" w:hAnsi="Times New Roman" w:cs="Times New Roman"/>
          <w:bCs/>
          <w:sz w:val="24"/>
          <w:szCs w:val="24"/>
        </w:rPr>
        <w:t>в компьютерном варианте учащиеся решают различные проблемные ситуации. В результате в мыслительную деятельность  включены все ученики. Степень их самостоятельности в освоении материала регулируется учителем</w:t>
      </w:r>
      <w:r w:rsidRPr="005A33AD">
        <w:rPr>
          <w:rFonts w:ascii="Times New Roman" w:hAnsi="Times New Roman" w:cs="Times New Roman"/>
          <w:sz w:val="24"/>
          <w:szCs w:val="24"/>
        </w:rPr>
        <w:t xml:space="preserve">. </w:t>
      </w:r>
    </w:p>
    <w:p w:rsidR="005A33AD" w:rsidRDefault="005A33AD" w:rsidP="005A33AD">
      <w:pPr>
        <w:spacing w:after="0"/>
        <w:rPr>
          <w:rFonts w:ascii="Times New Roman" w:hAnsi="Times New Roman" w:cs="Times New Roman"/>
          <w:sz w:val="24"/>
          <w:szCs w:val="24"/>
        </w:rPr>
      </w:pPr>
      <w:r w:rsidRPr="005A33AD">
        <w:rPr>
          <w:rFonts w:ascii="Times New Roman" w:hAnsi="Times New Roman" w:cs="Times New Roman"/>
          <w:bCs/>
          <w:i/>
          <w:iCs/>
          <w:sz w:val="24"/>
          <w:szCs w:val="24"/>
          <w:u w:val="single"/>
        </w:rPr>
        <w:t>Компьютерный контроль</w:t>
      </w:r>
      <w:r w:rsidRPr="005A33AD">
        <w:rPr>
          <w:rFonts w:ascii="Times New Roman" w:hAnsi="Times New Roman" w:cs="Times New Roman"/>
          <w:bCs/>
          <w:sz w:val="24"/>
          <w:szCs w:val="24"/>
        </w:rPr>
        <w:t xml:space="preserve"> знаний по сравнению с </w:t>
      </w:r>
      <w:proofErr w:type="gramStart"/>
      <w:r w:rsidRPr="005A33AD">
        <w:rPr>
          <w:rFonts w:ascii="Times New Roman" w:hAnsi="Times New Roman" w:cs="Times New Roman"/>
          <w:bCs/>
          <w:sz w:val="24"/>
          <w:szCs w:val="24"/>
        </w:rPr>
        <w:t>традиционным</w:t>
      </w:r>
      <w:proofErr w:type="gramEnd"/>
      <w:r w:rsidRPr="005A33AD">
        <w:rPr>
          <w:rFonts w:ascii="Times New Roman" w:hAnsi="Times New Roman" w:cs="Times New Roman"/>
          <w:bCs/>
          <w:sz w:val="24"/>
          <w:szCs w:val="24"/>
        </w:rPr>
        <w:t xml:space="preserve"> имеет ряд преимуществ, которые состоят в следующем: используется индивидуальный подход: учитывается разная скорость выполнения заданий учащимися, упражнения дифференцируются по степени трудности; повышается объективность оценивания; фиксируется детальная картина успехов и ошибок учеников.</w:t>
      </w:r>
      <w:r w:rsidRPr="005A33AD">
        <w:rPr>
          <w:rFonts w:ascii="Times New Roman" w:hAnsi="Times New Roman" w:cs="Times New Roman"/>
          <w:sz w:val="24"/>
          <w:szCs w:val="24"/>
        </w:rPr>
        <w:t xml:space="preserve"> </w:t>
      </w:r>
      <w:r w:rsidRPr="005A33AD">
        <w:rPr>
          <w:rFonts w:ascii="Times New Roman" w:eastAsia="Times New Roman" w:hAnsi="Times New Roman" w:cs="Times New Roman"/>
          <w:sz w:val="24"/>
          <w:szCs w:val="24"/>
          <w:lang w:eastAsia="ru-RU"/>
        </w:rPr>
        <w:t xml:space="preserve">Данный контроль ускоряет процесс  тестирования уровня физической подготовленности (по тестам, определяющим скорость, координацию, прыгучесть, силу, гибкость), мониторинга результатов тестов.   </w:t>
      </w:r>
    </w:p>
    <w:p w:rsidR="005A33AD" w:rsidRPr="005A33AD" w:rsidRDefault="005A33AD" w:rsidP="005A33AD">
      <w:pPr>
        <w:spacing w:after="0"/>
        <w:rPr>
          <w:rFonts w:ascii="Times New Roman" w:hAnsi="Times New Roman" w:cs="Times New Roman"/>
          <w:sz w:val="24"/>
          <w:szCs w:val="24"/>
        </w:rPr>
      </w:pPr>
      <w:r w:rsidRPr="005A33AD">
        <w:rPr>
          <w:rFonts w:ascii="Times New Roman" w:eastAsia="Times New Roman" w:hAnsi="Times New Roman" w:cs="Times New Roman"/>
          <w:sz w:val="24"/>
          <w:szCs w:val="24"/>
          <w:lang w:eastAsia="ru-RU"/>
        </w:rPr>
        <w:t xml:space="preserve">  </w:t>
      </w:r>
      <w:r w:rsidRPr="005A33AD">
        <w:rPr>
          <w:rFonts w:ascii="Times New Roman" w:hAnsi="Times New Roman" w:cs="Times New Roman"/>
          <w:bCs/>
          <w:sz w:val="24"/>
          <w:szCs w:val="24"/>
        </w:rPr>
        <w:t>На уроках физкультуры проходит поэтапное  освоение компьютерной грамотности учащимися.</w:t>
      </w:r>
      <w:r w:rsidRPr="005A33AD">
        <w:rPr>
          <w:rFonts w:ascii="Times New Roman" w:hAnsi="Times New Roman" w:cs="Times New Roman"/>
          <w:sz w:val="24"/>
          <w:szCs w:val="24"/>
        </w:rPr>
        <w:t xml:space="preserve"> </w:t>
      </w:r>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bCs/>
          <w:sz w:val="24"/>
          <w:szCs w:val="24"/>
        </w:rPr>
        <w:t xml:space="preserve"> I этап – визуальный   – предусматривает просмотр школьниками техники двигательных действий   спортсменов, собирание </w:t>
      </w:r>
      <w:proofErr w:type="spellStart"/>
      <w:r w:rsidRPr="005A33AD">
        <w:rPr>
          <w:rFonts w:ascii="Times New Roman" w:hAnsi="Times New Roman" w:cs="Times New Roman"/>
          <w:bCs/>
          <w:sz w:val="24"/>
          <w:szCs w:val="24"/>
        </w:rPr>
        <w:t>пазла</w:t>
      </w:r>
      <w:proofErr w:type="spellEnd"/>
      <w:r w:rsidRPr="005A33AD">
        <w:rPr>
          <w:rFonts w:ascii="Times New Roman" w:hAnsi="Times New Roman" w:cs="Times New Roman"/>
          <w:bCs/>
          <w:sz w:val="24"/>
          <w:szCs w:val="24"/>
        </w:rPr>
        <w:t xml:space="preserve"> целостного двигательного действия из элементов. </w:t>
      </w:r>
    </w:p>
    <w:p w:rsidR="005A33AD" w:rsidRPr="005A33AD" w:rsidRDefault="005A33AD" w:rsidP="005A33AD">
      <w:pPr>
        <w:spacing w:after="0"/>
        <w:rPr>
          <w:rFonts w:ascii="Times New Roman" w:hAnsi="Times New Roman" w:cs="Times New Roman"/>
          <w:sz w:val="24"/>
          <w:szCs w:val="24"/>
        </w:rPr>
      </w:pPr>
      <w:r w:rsidRPr="005A33AD">
        <w:rPr>
          <w:rFonts w:ascii="Times New Roman" w:hAnsi="Times New Roman" w:cs="Times New Roman"/>
          <w:bCs/>
          <w:sz w:val="24"/>
          <w:szCs w:val="24"/>
        </w:rPr>
        <w:t xml:space="preserve"> II этап – технический  – предполагает использование видеоаппаратуры (камер, фотоаппаратов, сотовых телефонов) для съемки двигательного действия, а затем его изучение и обработку в программе «По кадровое движение». </w:t>
      </w:r>
    </w:p>
    <w:p w:rsidR="005A33AD" w:rsidRPr="005A33AD" w:rsidRDefault="005A33AD" w:rsidP="005A33AD">
      <w:pPr>
        <w:spacing w:after="0"/>
        <w:rPr>
          <w:rFonts w:ascii="Times New Roman" w:hAnsi="Times New Roman" w:cs="Times New Roman"/>
          <w:bCs/>
          <w:sz w:val="24"/>
          <w:szCs w:val="24"/>
        </w:rPr>
      </w:pPr>
      <w:r w:rsidRPr="005A33AD">
        <w:rPr>
          <w:rFonts w:ascii="Times New Roman" w:hAnsi="Times New Roman" w:cs="Times New Roman"/>
          <w:bCs/>
          <w:sz w:val="24"/>
          <w:szCs w:val="24"/>
        </w:rPr>
        <w:t xml:space="preserve">  III этап – аналитический   – старшеклассники учатся принимать решения на основе анализа данных, перестраивать двигательное действие в зависимости от условий (урок, </w:t>
      </w:r>
      <w:r w:rsidRPr="005A33AD">
        <w:rPr>
          <w:rFonts w:ascii="Times New Roman" w:hAnsi="Times New Roman" w:cs="Times New Roman"/>
          <w:bCs/>
          <w:sz w:val="24"/>
          <w:szCs w:val="24"/>
        </w:rPr>
        <w:lastRenderedPageBreak/>
        <w:t xml:space="preserve">соревнование, рельеф местности, активность сопротивления), у них формируется адекватная самооценка. </w:t>
      </w:r>
    </w:p>
    <w:p w:rsidR="005A33AD" w:rsidRPr="005A33AD" w:rsidRDefault="005A33AD" w:rsidP="005A33AD">
      <w:pPr>
        <w:shd w:val="clear" w:color="auto" w:fill="FFFFFF"/>
        <w:spacing w:after="0"/>
        <w:rPr>
          <w:rFonts w:ascii="Times New Roman" w:eastAsia="Times New Roman" w:hAnsi="Times New Roman" w:cs="Times New Roman"/>
          <w:sz w:val="24"/>
          <w:szCs w:val="24"/>
          <w:lang w:eastAsia="ru-RU"/>
        </w:rPr>
      </w:pPr>
      <w:r w:rsidRPr="005A33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A33AD">
        <w:rPr>
          <w:rFonts w:ascii="Times New Roman" w:eastAsia="Times New Roman" w:hAnsi="Times New Roman" w:cs="Times New Roman"/>
          <w:sz w:val="24"/>
          <w:szCs w:val="24"/>
          <w:lang w:eastAsia="ru-RU"/>
        </w:rPr>
        <w:t xml:space="preserve"> Информационно-развивающие   методы обучения является новой </w:t>
      </w:r>
    </w:p>
    <w:p w:rsidR="005A33AD" w:rsidRPr="005A33AD" w:rsidRDefault="005A33AD" w:rsidP="005A33AD">
      <w:pPr>
        <w:spacing w:after="0"/>
        <w:rPr>
          <w:rFonts w:ascii="Times New Roman" w:hAnsi="Times New Roman" w:cs="Times New Roman"/>
          <w:sz w:val="24"/>
          <w:szCs w:val="24"/>
        </w:rPr>
      </w:pPr>
      <w:r w:rsidRPr="005A33AD">
        <w:rPr>
          <w:rFonts w:ascii="Times New Roman" w:hAnsi="Times New Roman" w:cs="Times New Roman"/>
          <w:sz w:val="24"/>
          <w:szCs w:val="24"/>
        </w:rPr>
        <w:t xml:space="preserve"> </w:t>
      </w:r>
      <w:r w:rsidRPr="005A33AD">
        <w:rPr>
          <w:rFonts w:ascii="Times New Roman" w:eastAsia="Times New Roman" w:hAnsi="Times New Roman" w:cs="Times New Roman"/>
          <w:sz w:val="24"/>
          <w:szCs w:val="24"/>
          <w:lang w:eastAsia="ru-RU"/>
        </w:rPr>
        <w:t xml:space="preserve"> методической системой, позволяющей рассматривать учащегося не как объект, а как субъект обучения, а компьютер - как средство обучения.</w:t>
      </w:r>
      <w:r w:rsidRPr="005A33AD">
        <w:rPr>
          <w:rFonts w:ascii="Times New Roman" w:hAnsi="Times New Roman" w:cs="Times New Roman"/>
          <w:sz w:val="24"/>
          <w:szCs w:val="24"/>
        </w:rPr>
        <w:t xml:space="preserve"> </w:t>
      </w:r>
    </w:p>
    <w:p w:rsidR="005A33AD" w:rsidRPr="005A33AD" w:rsidRDefault="005A33AD" w:rsidP="005A33AD">
      <w:pPr>
        <w:spacing w:after="0"/>
        <w:rPr>
          <w:rFonts w:ascii="Times New Roman" w:hAnsi="Times New Roman" w:cs="Times New Roman"/>
          <w:sz w:val="24"/>
          <w:szCs w:val="24"/>
        </w:rPr>
      </w:pPr>
      <w:r w:rsidRPr="005A33AD">
        <w:rPr>
          <w:rFonts w:ascii="Times New Roman" w:hAnsi="Times New Roman" w:cs="Times New Roman"/>
          <w:sz w:val="24"/>
          <w:szCs w:val="24"/>
        </w:rPr>
        <w:t xml:space="preserve">  Информационно-развивающие методы    используются  в учебном и </w:t>
      </w:r>
      <w:proofErr w:type="spellStart"/>
      <w:r w:rsidRPr="005A33AD">
        <w:rPr>
          <w:rFonts w:ascii="Times New Roman" w:hAnsi="Times New Roman" w:cs="Times New Roman"/>
          <w:sz w:val="24"/>
          <w:szCs w:val="24"/>
        </w:rPr>
        <w:t>внеучебном</w:t>
      </w:r>
      <w:proofErr w:type="spellEnd"/>
      <w:r w:rsidRPr="005A33AD">
        <w:rPr>
          <w:rFonts w:ascii="Times New Roman" w:hAnsi="Times New Roman" w:cs="Times New Roman"/>
          <w:sz w:val="24"/>
          <w:szCs w:val="24"/>
        </w:rPr>
        <w:t xml:space="preserve">  процессе.</w:t>
      </w:r>
    </w:p>
    <w:p w:rsidR="005A33AD" w:rsidRPr="005A33AD" w:rsidRDefault="005A33AD" w:rsidP="005A33AD">
      <w:pPr>
        <w:shd w:val="clear" w:color="auto" w:fill="FFFFFF"/>
        <w:spacing w:after="0"/>
        <w:rPr>
          <w:rFonts w:ascii="Times New Roman" w:eastAsia="Times New Roman" w:hAnsi="Times New Roman" w:cs="Times New Roman"/>
          <w:sz w:val="24"/>
          <w:szCs w:val="24"/>
          <w:lang w:eastAsia="ru-RU"/>
        </w:rPr>
      </w:pPr>
      <w:r w:rsidRPr="005A33AD">
        <w:rPr>
          <w:rFonts w:ascii="Times New Roman" w:eastAsia="Times New Roman" w:hAnsi="Times New Roman" w:cs="Times New Roman"/>
          <w:sz w:val="24"/>
          <w:szCs w:val="24"/>
          <w:lang w:eastAsia="ru-RU"/>
        </w:rPr>
        <w:t xml:space="preserve">  </w:t>
      </w:r>
      <w:r w:rsidRPr="005A33AD">
        <w:rPr>
          <w:rFonts w:ascii="Times New Roman" w:hAnsi="Times New Roman" w:cs="Times New Roman"/>
          <w:sz w:val="24"/>
          <w:szCs w:val="24"/>
        </w:rPr>
        <w:t xml:space="preserve">  Использование информационно-развивающих методов  на уроке физической культуры  способствует   повышению эффективности управления организацией учебного процесса по физической культуре.</w:t>
      </w:r>
    </w:p>
    <w:p w:rsidR="005A33AD" w:rsidRPr="005A33AD" w:rsidRDefault="005A33AD" w:rsidP="005A33AD">
      <w:pPr>
        <w:shd w:val="clear" w:color="auto" w:fill="FFFFFF"/>
        <w:spacing w:after="0"/>
        <w:rPr>
          <w:rFonts w:ascii="Times New Roman" w:eastAsia="Times New Roman" w:hAnsi="Times New Roman" w:cs="Times New Roman"/>
          <w:sz w:val="24"/>
          <w:szCs w:val="24"/>
          <w:lang w:eastAsia="ru-RU"/>
        </w:rPr>
      </w:pPr>
      <w:r w:rsidRPr="005A33AD">
        <w:rPr>
          <w:rFonts w:ascii="Times New Roman" w:eastAsia="Times New Roman" w:hAnsi="Times New Roman" w:cs="Times New Roman"/>
          <w:sz w:val="24"/>
          <w:szCs w:val="24"/>
          <w:lang w:eastAsia="ru-RU"/>
        </w:rPr>
        <w:t xml:space="preserve">   Используя интерактивные, проблемные методы, метод проектов, презентаций, тестирование  урок становится более интересным, наглядным. Сам факт проведения урока физической культуры в кабинете, оснащенном компьютерной техникой, интригует детей, у них появляется внешняя мотивация. Из внешней мотивации «вырастает» интерес к предмету.  </w:t>
      </w:r>
    </w:p>
    <w:p w:rsidR="005A33AD" w:rsidRPr="005A33AD" w:rsidRDefault="005A33AD" w:rsidP="005A33AD">
      <w:pPr>
        <w:spacing w:after="0"/>
        <w:rPr>
          <w:rFonts w:ascii="Times New Roman" w:eastAsia="Times New Roman" w:hAnsi="Times New Roman" w:cs="Times New Roman"/>
          <w:sz w:val="24"/>
          <w:szCs w:val="24"/>
          <w:lang w:eastAsia="ru-RU"/>
        </w:rPr>
      </w:pPr>
      <w:r w:rsidRPr="005A33AD">
        <w:rPr>
          <w:rFonts w:ascii="Times New Roman" w:hAnsi="Times New Roman" w:cs="Times New Roman"/>
          <w:sz w:val="24"/>
          <w:szCs w:val="24"/>
        </w:rPr>
        <w:t xml:space="preserve">   </w:t>
      </w:r>
      <w:r w:rsidRPr="005A33AD">
        <w:rPr>
          <w:rFonts w:ascii="Times New Roman" w:eastAsia="Times New Roman" w:hAnsi="Times New Roman" w:cs="Times New Roman"/>
          <w:sz w:val="24"/>
          <w:szCs w:val="24"/>
          <w:lang w:eastAsia="ru-RU"/>
        </w:rPr>
        <w:t xml:space="preserve">Диапазон использования  </w:t>
      </w:r>
      <w:r w:rsidRPr="005A33AD">
        <w:rPr>
          <w:rFonts w:ascii="Times New Roman" w:hAnsi="Times New Roman" w:cs="Times New Roman"/>
          <w:sz w:val="24"/>
          <w:szCs w:val="24"/>
        </w:rPr>
        <w:t xml:space="preserve"> информационно-развивающих методов  </w:t>
      </w:r>
      <w:r w:rsidRPr="005A33AD">
        <w:rPr>
          <w:rFonts w:ascii="Times New Roman" w:eastAsia="Times New Roman" w:hAnsi="Times New Roman" w:cs="Times New Roman"/>
          <w:sz w:val="24"/>
          <w:szCs w:val="24"/>
          <w:lang w:eastAsia="ru-RU"/>
        </w:rPr>
        <w:t>в учебно-воспитательном процессе очень велик: от применения в качестве инструмента наглядности, до способов предъявления учебной информации. При этом компьютер является мощным средством повышения эффективности обучения, позволяет усилить мотивацию учащихся.</w:t>
      </w:r>
    </w:p>
    <w:p w:rsidR="005A33AD" w:rsidRPr="005A33AD" w:rsidRDefault="005A33AD" w:rsidP="005A33AD">
      <w:pPr>
        <w:spacing w:after="0" w:line="240" w:lineRule="auto"/>
        <w:rPr>
          <w:rFonts w:ascii="Times New Roman" w:eastAsia="Times New Roman" w:hAnsi="Times New Roman" w:cs="Times New Roman"/>
          <w:sz w:val="24"/>
          <w:szCs w:val="24"/>
          <w:lang w:eastAsia="ru-RU"/>
        </w:rPr>
      </w:pPr>
      <w:r w:rsidRPr="005A33AD">
        <w:rPr>
          <w:rFonts w:ascii="Times New Roman" w:eastAsia="Times New Roman" w:hAnsi="Times New Roman" w:cs="Times New Roman"/>
          <w:sz w:val="24"/>
          <w:szCs w:val="24"/>
          <w:lang w:eastAsia="ru-RU"/>
        </w:rPr>
        <w:t xml:space="preserve">  Эффективность применения ИКТ на занятиях не только возможно, но и необходимо, оно способствует повышению интереса к обучению, его эффективности, развивает ребенка всесторонне. Использование тестов не только экономит время, расходные материалы, но и дает возможность самим оценить свои знания, свои возможности. ИКТ развивает самостоятельность </w:t>
      </w:r>
      <w:proofErr w:type="gramStart"/>
      <w:r w:rsidRPr="005A33AD">
        <w:rPr>
          <w:rFonts w:ascii="Times New Roman" w:eastAsia="Times New Roman" w:hAnsi="Times New Roman" w:cs="Times New Roman"/>
          <w:sz w:val="24"/>
          <w:szCs w:val="24"/>
          <w:lang w:eastAsia="ru-RU"/>
        </w:rPr>
        <w:t>обучающихся</w:t>
      </w:r>
      <w:proofErr w:type="gramEnd"/>
      <w:r w:rsidRPr="005A33AD">
        <w:rPr>
          <w:rFonts w:ascii="Times New Roman" w:eastAsia="Times New Roman" w:hAnsi="Times New Roman" w:cs="Times New Roman"/>
          <w:sz w:val="24"/>
          <w:szCs w:val="24"/>
          <w:lang w:eastAsia="ru-RU"/>
        </w:rPr>
        <w:t>, умение находить, отбирать и оформлять материал к занятию, используя возможности сети Интернет. Компьютерные программы вовлекают детей в развивающую деятельность, формируют культурно значимые знания и умения.</w:t>
      </w:r>
    </w:p>
    <w:p w:rsidR="005A33AD" w:rsidRPr="005A33AD" w:rsidRDefault="005A33AD" w:rsidP="005A33AD">
      <w:pPr>
        <w:spacing w:after="0" w:line="240" w:lineRule="auto"/>
        <w:rPr>
          <w:rFonts w:ascii="Times New Roman" w:eastAsia="Times New Roman" w:hAnsi="Times New Roman" w:cs="Times New Roman"/>
          <w:sz w:val="24"/>
          <w:szCs w:val="24"/>
          <w:lang w:eastAsia="ru-RU"/>
        </w:rPr>
      </w:pPr>
      <w:r w:rsidRPr="005A33AD">
        <w:rPr>
          <w:rFonts w:ascii="Times New Roman" w:eastAsia="Times New Roman" w:hAnsi="Times New Roman" w:cs="Times New Roman"/>
          <w:sz w:val="24"/>
          <w:szCs w:val="24"/>
          <w:lang w:eastAsia="ru-RU"/>
        </w:rPr>
        <w:t xml:space="preserve">      Эффективное применение средств ИКТ позволяет сделать занятие увлекательным и современным, позволяет разнообразить формы работы, деятельность обучающихся, активизировать внимание, повышает творческий потенциал личности. Позволяет осуществлять индивидуальный подход в обучении, объективно и своевременно проводить контроль и подводить итоги. Использование </w:t>
      </w:r>
      <w:proofErr w:type="spellStart"/>
      <w:r w:rsidRPr="005A33AD">
        <w:rPr>
          <w:rFonts w:ascii="Times New Roman" w:eastAsia="Times New Roman" w:hAnsi="Times New Roman" w:cs="Times New Roman"/>
          <w:sz w:val="24"/>
          <w:szCs w:val="24"/>
          <w:lang w:eastAsia="ru-RU"/>
        </w:rPr>
        <w:t>мультимедийного</w:t>
      </w:r>
      <w:proofErr w:type="spellEnd"/>
      <w:r w:rsidRPr="005A33AD">
        <w:rPr>
          <w:rFonts w:ascii="Times New Roman" w:eastAsia="Times New Roman" w:hAnsi="Times New Roman" w:cs="Times New Roman"/>
          <w:sz w:val="24"/>
          <w:szCs w:val="24"/>
          <w:lang w:eastAsia="ru-RU"/>
        </w:rPr>
        <w:t xml:space="preserve"> проектора позволяет более эффективно работать над текстом (наглядно, эстетично, экономит время). Но считаю, что заменить учебник не может. Это только дополнение к учебнику.</w:t>
      </w:r>
    </w:p>
    <w:p w:rsidR="005A33AD" w:rsidRPr="005A33AD" w:rsidRDefault="005A33AD" w:rsidP="005A33AD">
      <w:pPr>
        <w:shd w:val="clear" w:color="auto" w:fill="FFFFFF"/>
        <w:spacing w:after="0" w:line="240" w:lineRule="auto"/>
        <w:rPr>
          <w:rFonts w:ascii="Times New Roman" w:eastAsia="Times New Roman" w:hAnsi="Times New Roman" w:cs="Times New Roman"/>
          <w:sz w:val="24"/>
          <w:szCs w:val="24"/>
          <w:lang w:eastAsia="ru-RU"/>
        </w:rPr>
      </w:pPr>
      <w:r w:rsidRPr="005A33AD">
        <w:rPr>
          <w:rFonts w:ascii="Times New Roman" w:eastAsia="Times New Roman" w:hAnsi="Times New Roman" w:cs="Times New Roman"/>
          <w:sz w:val="24"/>
          <w:szCs w:val="24"/>
          <w:lang w:eastAsia="ru-RU"/>
        </w:rPr>
        <w:t xml:space="preserve">  Компьютерная поддержка позволяет вывести современный урок на качественно новый уровень, повысить статус учителя, использовать различные виды деятельности на уроке, эффективнее использовать контроль и учет знаний учащихся информационные технологии позволяют существенно повысить эффективность физкультурно-оздоровительной деятельности, стимулируют личную заинтересованность, повышают интерес к собственному здоровью, способностям и демонстрируют возможности для их дальнейшего развития.</w:t>
      </w:r>
    </w:p>
    <w:p w:rsidR="005A33AD" w:rsidRPr="005A33AD" w:rsidRDefault="005A33AD" w:rsidP="005A33AD">
      <w:pPr>
        <w:shd w:val="clear" w:color="auto" w:fill="FFFFFF"/>
        <w:spacing w:after="150"/>
        <w:rPr>
          <w:rFonts w:ascii="Times New Roman" w:eastAsia="Times New Roman" w:hAnsi="Times New Roman" w:cs="Times New Roman"/>
          <w:sz w:val="24"/>
          <w:szCs w:val="24"/>
          <w:lang w:eastAsia="ru-RU"/>
        </w:rPr>
      </w:pPr>
      <w:r w:rsidRPr="005A33AD">
        <w:rPr>
          <w:rFonts w:ascii="Times New Roman" w:eastAsia="Times New Roman" w:hAnsi="Times New Roman" w:cs="Times New Roman"/>
          <w:sz w:val="24"/>
          <w:szCs w:val="24"/>
          <w:lang w:eastAsia="ru-RU"/>
        </w:rPr>
        <w:t xml:space="preserve">   Использование информационно-развивающих методов во внеурочное время  повышает качество проведения спортивных мероприятий (соревнования, Дни здоровья и спорта, спортивные праздники и конкурсы, викторины и олимпиады).</w:t>
      </w:r>
    </w:p>
    <w:p w:rsidR="00E46C0C" w:rsidRPr="005A33AD" w:rsidRDefault="00E46C0C">
      <w:pPr>
        <w:rPr>
          <w:rFonts w:ascii="Times New Roman" w:hAnsi="Times New Roman" w:cs="Times New Roman"/>
          <w:sz w:val="24"/>
          <w:szCs w:val="24"/>
        </w:rPr>
      </w:pPr>
    </w:p>
    <w:sectPr w:rsidR="00E46C0C" w:rsidRPr="005A33AD" w:rsidSect="00E46C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charset w:val="80"/>
    <w:family w:val="roman"/>
    <w:pitch w:val="variable"/>
    <w:sig w:usb0="00000000" w:usb1="00000000" w:usb2="00000000" w:usb3="00000000" w:csb0="00000000" w:csb1="00000000"/>
  </w:font>
  <w:font w:name="DejaVu Sans">
    <w:altName w:val="Arial"/>
    <w:charset w:val="CC"/>
    <w:family w:val="swiss"/>
    <w:pitch w:val="variable"/>
    <w:sig w:usb0="00000000" w:usb1="D200FDFF" w:usb2="00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B4E8D"/>
    <w:multiLevelType w:val="multilevel"/>
    <w:tmpl w:val="68BC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33AD"/>
    <w:rsid w:val="000002C6"/>
    <w:rsid w:val="00001FEA"/>
    <w:rsid w:val="00003ED1"/>
    <w:rsid w:val="00005C70"/>
    <w:rsid w:val="0001072E"/>
    <w:rsid w:val="00015995"/>
    <w:rsid w:val="000210CE"/>
    <w:rsid w:val="000232AF"/>
    <w:rsid w:val="000233E0"/>
    <w:rsid w:val="000264DE"/>
    <w:rsid w:val="00026DFF"/>
    <w:rsid w:val="000303A6"/>
    <w:rsid w:val="00031C3D"/>
    <w:rsid w:val="00033F2B"/>
    <w:rsid w:val="000345A5"/>
    <w:rsid w:val="00034B23"/>
    <w:rsid w:val="00035A16"/>
    <w:rsid w:val="00035F3F"/>
    <w:rsid w:val="000406D0"/>
    <w:rsid w:val="000416EB"/>
    <w:rsid w:val="000473FD"/>
    <w:rsid w:val="000531D6"/>
    <w:rsid w:val="00056296"/>
    <w:rsid w:val="0005761B"/>
    <w:rsid w:val="00057986"/>
    <w:rsid w:val="00062C55"/>
    <w:rsid w:val="00063469"/>
    <w:rsid w:val="000634FB"/>
    <w:rsid w:val="00063949"/>
    <w:rsid w:val="000671AC"/>
    <w:rsid w:val="00071D46"/>
    <w:rsid w:val="0007443B"/>
    <w:rsid w:val="0007502E"/>
    <w:rsid w:val="00076835"/>
    <w:rsid w:val="000803C7"/>
    <w:rsid w:val="00082A26"/>
    <w:rsid w:val="00083038"/>
    <w:rsid w:val="00084649"/>
    <w:rsid w:val="0008487C"/>
    <w:rsid w:val="00086A77"/>
    <w:rsid w:val="000942A2"/>
    <w:rsid w:val="000968A7"/>
    <w:rsid w:val="00097358"/>
    <w:rsid w:val="00097CAA"/>
    <w:rsid w:val="000A03C8"/>
    <w:rsid w:val="000A34D0"/>
    <w:rsid w:val="000A3751"/>
    <w:rsid w:val="000A3C74"/>
    <w:rsid w:val="000A4179"/>
    <w:rsid w:val="000A584F"/>
    <w:rsid w:val="000B11BD"/>
    <w:rsid w:val="000B2C56"/>
    <w:rsid w:val="000B3A24"/>
    <w:rsid w:val="000B5388"/>
    <w:rsid w:val="000B53F9"/>
    <w:rsid w:val="000B7C5D"/>
    <w:rsid w:val="000C0553"/>
    <w:rsid w:val="000C0958"/>
    <w:rsid w:val="000C0ED4"/>
    <w:rsid w:val="000C10A7"/>
    <w:rsid w:val="000C4130"/>
    <w:rsid w:val="000C52E8"/>
    <w:rsid w:val="000C5F23"/>
    <w:rsid w:val="000C61A0"/>
    <w:rsid w:val="000C635C"/>
    <w:rsid w:val="000C6B53"/>
    <w:rsid w:val="000D0F82"/>
    <w:rsid w:val="000D269A"/>
    <w:rsid w:val="000D34B0"/>
    <w:rsid w:val="000E2DC3"/>
    <w:rsid w:val="000E3796"/>
    <w:rsid w:val="000E40C5"/>
    <w:rsid w:val="000E43E3"/>
    <w:rsid w:val="000E47CB"/>
    <w:rsid w:val="000E4CFA"/>
    <w:rsid w:val="000E7C1B"/>
    <w:rsid w:val="000F2173"/>
    <w:rsid w:val="000F45DE"/>
    <w:rsid w:val="000F4D1E"/>
    <w:rsid w:val="000F693F"/>
    <w:rsid w:val="000F7AC3"/>
    <w:rsid w:val="000F7BFB"/>
    <w:rsid w:val="0010040D"/>
    <w:rsid w:val="001019EE"/>
    <w:rsid w:val="0010287E"/>
    <w:rsid w:val="00103657"/>
    <w:rsid w:val="001062A6"/>
    <w:rsid w:val="00106A7E"/>
    <w:rsid w:val="00106FB9"/>
    <w:rsid w:val="001070F5"/>
    <w:rsid w:val="001154F5"/>
    <w:rsid w:val="0011579F"/>
    <w:rsid w:val="00116D9E"/>
    <w:rsid w:val="00117A27"/>
    <w:rsid w:val="001210A7"/>
    <w:rsid w:val="00121C39"/>
    <w:rsid w:val="001222C1"/>
    <w:rsid w:val="0012386E"/>
    <w:rsid w:val="00125256"/>
    <w:rsid w:val="00125583"/>
    <w:rsid w:val="00130318"/>
    <w:rsid w:val="0013038C"/>
    <w:rsid w:val="001327C3"/>
    <w:rsid w:val="00132F13"/>
    <w:rsid w:val="00133F17"/>
    <w:rsid w:val="00134E15"/>
    <w:rsid w:val="00135158"/>
    <w:rsid w:val="00136CE0"/>
    <w:rsid w:val="00140F27"/>
    <w:rsid w:val="00142077"/>
    <w:rsid w:val="00142F59"/>
    <w:rsid w:val="00144EC2"/>
    <w:rsid w:val="00145E75"/>
    <w:rsid w:val="001471CC"/>
    <w:rsid w:val="0014782F"/>
    <w:rsid w:val="00150BED"/>
    <w:rsid w:val="001511CE"/>
    <w:rsid w:val="0015176D"/>
    <w:rsid w:val="0015227E"/>
    <w:rsid w:val="0015257B"/>
    <w:rsid w:val="00152E5D"/>
    <w:rsid w:val="001536A2"/>
    <w:rsid w:val="00154987"/>
    <w:rsid w:val="00156B8C"/>
    <w:rsid w:val="00160F15"/>
    <w:rsid w:val="0016203C"/>
    <w:rsid w:val="00163E44"/>
    <w:rsid w:val="00163EF3"/>
    <w:rsid w:val="001646B9"/>
    <w:rsid w:val="00166A65"/>
    <w:rsid w:val="00166DF7"/>
    <w:rsid w:val="001674BD"/>
    <w:rsid w:val="00170152"/>
    <w:rsid w:val="001747F2"/>
    <w:rsid w:val="00174911"/>
    <w:rsid w:val="001804F9"/>
    <w:rsid w:val="001812D9"/>
    <w:rsid w:val="00182E56"/>
    <w:rsid w:val="00184E2D"/>
    <w:rsid w:val="00185891"/>
    <w:rsid w:val="00185D3F"/>
    <w:rsid w:val="00187077"/>
    <w:rsid w:val="001905D6"/>
    <w:rsid w:val="001907B6"/>
    <w:rsid w:val="001916A9"/>
    <w:rsid w:val="00193954"/>
    <w:rsid w:val="00194224"/>
    <w:rsid w:val="00194A42"/>
    <w:rsid w:val="0019591D"/>
    <w:rsid w:val="00195DB0"/>
    <w:rsid w:val="00197782"/>
    <w:rsid w:val="0019786C"/>
    <w:rsid w:val="001A00B7"/>
    <w:rsid w:val="001A502F"/>
    <w:rsid w:val="001A6256"/>
    <w:rsid w:val="001A7976"/>
    <w:rsid w:val="001A7A7E"/>
    <w:rsid w:val="001B08FB"/>
    <w:rsid w:val="001B68FC"/>
    <w:rsid w:val="001C03F4"/>
    <w:rsid w:val="001C1112"/>
    <w:rsid w:val="001C61DC"/>
    <w:rsid w:val="001D082E"/>
    <w:rsid w:val="001D1E4C"/>
    <w:rsid w:val="001D1FB6"/>
    <w:rsid w:val="001D3120"/>
    <w:rsid w:val="001D4D74"/>
    <w:rsid w:val="001D5264"/>
    <w:rsid w:val="001E0465"/>
    <w:rsid w:val="001E19C6"/>
    <w:rsid w:val="001E20DC"/>
    <w:rsid w:val="001E36E2"/>
    <w:rsid w:val="001E41F8"/>
    <w:rsid w:val="001F0E16"/>
    <w:rsid w:val="001F17FD"/>
    <w:rsid w:val="001F48F8"/>
    <w:rsid w:val="001F73CC"/>
    <w:rsid w:val="002007F6"/>
    <w:rsid w:val="00201F32"/>
    <w:rsid w:val="00203322"/>
    <w:rsid w:val="00206950"/>
    <w:rsid w:val="00207227"/>
    <w:rsid w:val="00207B0B"/>
    <w:rsid w:val="00207CB5"/>
    <w:rsid w:val="00210B16"/>
    <w:rsid w:val="0021186C"/>
    <w:rsid w:val="00211C97"/>
    <w:rsid w:val="0021229C"/>
    <w:rsid w:val="00214389"/>
    <w:rsid w:val="002143EB"/>
    <w:rsid w:val="00216AA2"/>
    <w:rsid w:val="00217593"/>
    <w:rsid w:val="0022296D"/>
    <w:rsid w:val="002279DA"/>
    <w:rsid w:val="00230F6F"/>
    <w:rsid w:val="002317FB"/>
    <w:rsid w:val="00233C87"/>
    <w:rsid w:val="002346AE"/>
    <w:rsid w:val="00236D3C"/>
    <w:rsid w:val="00241C64"/>
    <w:rsid w:val="00243A25"/>
    <w:rsid w:val="00246F98"/>
    <w:rsid w:val="00247891"/>
    <w:rsid w:val="00250A6A"/>
    <w:rsid w:val="00252329"/>
    <w:rsid w:val="00254AF6"/>
    <w:rsid w:val="00256841"/>
    <w:rsid w:val="0025711A"/>
    <w:rsid w:val="00260A03"/>
    <w:rsid w:val="0026231F"/>
    <w:rsid w:val="00263C9B"/>
    <w:rsid w:val="002644E2"/>
    <w:rsid w:val="0027063F"/>
    <w:rsid w:val="0027068C"/>
    <w:rsid w:val="002710D3"/>
    <w:rsid w:val="00272B42"/>
    <w:rsid w:val="0027417B"/>
    <w:rsid w:val="00280FA7"/>
    <w:rsid w:val="002818D6"/>
    <w:rsid w:val="00281933"/>
    <w:rsid w:val="00283623"/>
    <w:rsid w:val="00284983"/>
    <w:rsid w:val="002905CF"/>
    <w:rsid w:val="00291E97"/>
    <w:rsid w:val="00292EF2"/>
    <w:rsid w:val="0029427D"/>
    <w:rsid w:val="00295522"/>
    <w:rsid w:val="00295FB0"/>
    <w:rsid w:val="002A1CB8"/>
    <w:rsid w:val="002A20BE"/>
    <w:rsid w:val="002A5DF6"/>
    <w:rsid w:val="002A72F4"/>
    <w:rsid w:val="002A7333"/>
    <w:rsid w:val="002B0D5A"/>
    <w:rsid w:val="002B2190"/>
    <w:rsid w:val="002B2F9F"/>
    <w:rsid w:val="002B508D"/>
    <w:rsid w:val="002B5181"/>
    <w:rsid w:val="002C225F"/>
    <w:rsid w:val="002C26B9"/>
    <w:rsid w:val="002C3F08"/>
    <w:rsid w:val="002D0F40"/>
    <w:rsid w:val="002D0FBB"/>
    <w:rsid w:val="002D1659"/>
    <w:rsid w:val="002D2363"/>
    <w:rsid w:val="002D5271"/>
    <w:rsid w:val="002D6568"/>
    <w:rsid w:val="002E040E"/>
    <w:rsid w:val="002E1A3E"/>
    <w:rsid w:val="002E2293"/>
    <w:rsid w:val="002E3320"/>
    <w:rsid w:val="002E402D"/>
    <w:rsid w:val="002F0919"/>
    <w:rsid w:val="002F1D3B"/>
    <w:rsid w:val="002F5589"/>
    <w:rsid w:val="002F5EBE"/>
    <w:rsid w:val="002F60BB"/>
    <w:rsid w:val="002F6E10"/>
    <w:rsid w:val="002F7460"/>
    <w:rsid w:val="002F7FD5"/>
    <w:rsid w:val="00302FAA"/>
    <w:rsid w:val="0031297F"/>
    <w:rsid w:val="0031331D"/>
    <w:rsid w:val="003135B4"/>
    <w:rsid w:val="0032009D"/>
    <w:rsid w:val="003205F8"/>
    <w:rsid w:val="003239DD"/>
    <w:rsid w:val="00327530"/>
    <w:rsid w:val="003305AF"/>
    <w:rsid w:val="00330E93"/>
    <w:rsid w:val="00330FD7"/>
    <w:rsid w:val="0033207B"/>
    <w:rsid w:val="00332922"/>
    <w:rsid w:val="00333E73"/>
    <w:rsid w:val="00333FDF"/>
    <w:rsid w:val="00334374"/>
    <w:rsid w:val="00334EF0"/>
    <w:rsid w:val="00337A24"/>
    <w:rsid w:val="0034036B"/>
    <w:rsid w:val="003404A0"/>
    <w:rsid w:val="00345DE5"/>
    <w:rsid w:val="003466EA"/>
    <w:rsid w:val="00350432"/>
    <w:rsid w:val="00350A00"/>
    <w:rsid w:val="00350C3F"/>
    <w:rsid w:val="00357A70"/>
    <w:rsid w:val="00360251"/>
    <w:rsid w:val="00361B9F"/>
    <w:rsid w:val="00362265"/>
    <w:rsid w:val="00362C12"/>
    <w:rsid w:val="0036454B"/>
    <w:rsid w:val="00364B43"/>
    <w:rsid w:val="00367DB8"/>
    <w:rsid w:val="00370650"/>
    <w:rsid w:val="003707AE"/>
    <w:rsid w:val="00371608"/>
    <w:rsid w:val="00372DA3"/>
    <w:rsid w:val="0037373A"/>
    <w:rsid w:val="0037446F"/>
    <w:rsid w:val="003755C9"/>
    <w:rsid w:val="00375AEA"/>
    <w:rsid w:val="00376C8A"/>
    <w:rsid w:val="00376E2E"/>
    <w:rsid w:val="00377683"/>
    <w:rsid w:val="00377EEB"/>
    <w:rsid w:val="0038053B"/>
    <w:rsid w:val="00380579"/>
    <w:rsid w:val="00380C42"/>
    <w:rsid w:val="0038167C"/>
    <w:rsid w:val="003820AD"/>
    <w:rsid w:val="00382E9A"/>
    <w:rsid w:val="00383942"/>
    <w:rsid w:val="00385BF5"/>
    <w:rsid w:val="003902D8"/>
    <w:rsid w:val="003910A7"/>
    <w:rsid w:val="00391248"/>
    <w:rsid w:val="003912F7"/>
    <w:rsid w:val="003916EF"/>
    <w:rsid w:val="003A0AFD"/>
    <w:rsid w:val="003A3747"/>
    <w:rsid w:val="003A5301"/>
    <w:rsid w:val="003B03A4"/>
    <w:rsid w:val="003B194A"/>
    <w:rsid w:val="003B258E"/>
    <w:rsid w:val="003B2B39"/>
    <w:rsid w:val="003B37D7"/>
    <w:rsid w:val="003B4EA6"/>
    <w:rsid w:val="003B4F17"/>
    <w:rsid w:val="003B5108"/>
    <w:rsid w:val="003B5B2E"/>
    <w:rsid w:val="003B6A0C"/>
    <w:rsid w:val="003C26C1"/>
    <w:rsid w:val="003C3056"/>
    <w:rsid w:val="003C3946"/>
    <w:rsid w:val="003C5450"/>
    <w:rsid w:val="003C7A5C"/>
    <w:rsid w:val="003D0C58"/>
    <w:rsid w:val="003D0F5C"/>
    <w:rsid w:val="003D161D"/>
    <w:rsid w:val="003D3005"/>
    <w:rsid w:val="003D3AA8"/>
    <w:rsid w:val="003E0838"/>
    <w:rsid w:val="003E3981"/>
    <w:rsid w:val="003E41D8"/>
    <w:rsid w:val="003E6EDF"/>
    <w:rsid w:val="003E76DC"/>
    <w:rsid w:val="003F36AF"/>
    <w:rsid w:val="003F5A19"/>
    <w:rsid w:val="003F5DC2"/>
    <w:rsid w:val="00400123"/>
    <w:rsid w:val="00400E03"/>
    <w:rsid w:val="00403F4D"/>
    <w:rsid w:val="0040547B"/>
    <w:rsid w:val="0041068E"/>
    <w:rsid w:val="00410C0D"/>
    <w:rsid w:val="00411F9D"/>
    <w:rsid w:val="00413807"/>
    <w:rsid w:val="00414FBB"/>
    <w:rsid w:val="00416763"/>
    <w:rsid w:val="00416BD8"/>
    <w:rsid w:val="00416EFA"/>
    <w:rsid w:val="00417212"/>
    <w:rsid w:val="00417841"/>
    <w:rsid w:val="00417E45"/>
    <w:rsid w:val="0042003F"/>
    <w:rsid w:val="00420217"/>
    <w:rsid w:val="00420A84"/>
    <w:rsid w:val="004228B9"/>
    <w:rsid w:val="004253BC"/>
    <w:rsid w:val="0042598A"/>
    <w:rsid w:val="00427C1B"/>
    <w:rsid w:val="0043179F"/>
    <w:rsid w:val="00434F33"/>
    <w:rsid w:val="004428C8"/>
    <w:rsid w:val="00443692"/>
    <w:rsid w:val="00443791"/>
    <w:rsid w:val="00445AF4"/>
    <w:rsid w:val="0044635F"/>
    <w:rsid w:val="00446B84"/>
    <w:rsid w:val="004478CF"/>
    <w:rsid w:val="004508FE"/>
    <w:rsid w:val="004512CF"/>
    <w:rsid w:val="00451EBE"/>
    <w:rsid w:val="00455064"/>
    <w:rsid w:val="0045771F"/>
    <w:rsid w:val="004610DD"/>
    <w:rsid w:val="00462431"/>
    <w:rsid w:val="004647EE"/>
    <w:rsid w:val="00465CC1"/>
    <w:rsid w:val="00465EC4"/>
    <w:rsid w:val="00467DBE"/>
    <w:rsid w:val="004735C1"/>
    <w:rsid w:val="00473A87"/>
    <w:rsid w:val="00473D17"/>
    <w:rsid w:val="00475012"/>
    <w:rsid w:val="004771DA"/>
    <w:rsid w:val="0048335F"/>
    <w:rsid w:val="004849AA"/>
    <w:rsid w:val="004856CE"/>
    <w:rsid w:val="004868D9"/>
    <w:rsid w:val="0048760A"/>
    <w:rsid w:val="00492D1A"/>
    <w:rsid w:val="00494C0E"/>
    <w:rsid w:val="00497D5B"/>
    <w:rsid w:val="004A3406"/>
    <w:rsid w:val="004A34FE"/>
    <w:rsid w:val="004A46AC"/>
    <w:rsid w:val="004A5DE6"/>
    <w:rsid w:val="004A6067"/>
    <w:rsid w:val="004A6782"/>
    <w:rsid w:val="004A6B6C"/>
    <w:rsid w:val="004B04C5"/>
    <w:rsid w:val="004B0627"/>
    <w:rsid w:val="004B2C50"/>
    <w:rsid w:val="004B3634"/>
    <w:rsid w:val="004B3B43"/>
    <w:rsid w:val="004B67AB"/>
    <w:rsid w:val="004B7CBD"/>
    <w:rsid w:val="004C1016"/>
    <w:rsid w:val="004C1498"/>
    <w:rsid w:val="004C4706"/>
    <w:rsid w:val="004C473E"/>
    <w:rsid w:val="004C6F50"/>
    <w:rsid w:val="004D1346"/>
    <w:rsid w:val="004D1C42"/>
    <w:rsid w:val="004D2460"/>
    <w:rsid w:val="004D5417"/>
    <w:rsid w:val="004D7233"/>
    <w:rsid w:val="004D7D4A"/>
    <w:rsid w:val="004E3A30"/>
    <w:rsid w:val="004E6310"/>
    <w:rsid w:val="004E78F8"/>
    <w:rsid w:val="004F0237"/>
    <w:rsid w:val="004F0FD2"/>
    <w:rsid w:val="004F13CB"/>
    <w:rsid w:val="004F24A7"/>
    <w:rsid w:val="004F274A"/>
    <w:rsid w:val="004F311A"/>
    <w:rsid w:val="004F42DE"/>
    <w:rsid w:val="004F4C4B"/>
    <w:rsid w:val="004F50F3"/>
    <w:rsid w:val="004F5460"/>
    <w:rsid w:val="004F663A"/>
    <w:rsid w:val="005066C4"/>
    <w:rsid w:val="00507C19"/>
    <w:rsid w:val="00507DF9"/>
    <w:rsid w:val="00512214"/>
    <w:rsid w:val="00514D96"/>
    <w:rsid w:val="00517E3D"/>
    <w:rsid w:val="005217C9"/>
    <w:rsid w:val="00521E20"/>
    <w:rsid w:val="0052560F"/>
    <w:rsid w:val="005273D9"/>
    <w:rsid w:val="00527463"/>
    <w:rsid w:val="0052762A"/>
    <w:rsid w:val="005319E1"/>
    <w:rsid w:val="00534362"/>
    <w:rsid w:val="00534E3B"/>
    <w:rsid w:val="0054010D"/>
    <w:rsid w:val="00541A2D"/>
    <w:rsid w:val="00543E5A"/>
    <w:rsid w:val="0054481E"/>
    <w:rsid w:val="005545B4"/>
    <w:rsid w:val="00554BF6"/>
    <w:rsid w:val="005561E6"/>
    <w:rsid w:val="00556E36"/>
    <w:rsid w:val="00561A57"/>
    <w:rsid w:val="0056311C"/>
    <w:rsid w:val="005702A1"/>
    <w:rsid w:val="00570D33"/>
    <w:rsid w:val="00573025"/>
    <w:rsid w:val="00573061"/>
    <w:rsid w:val="005736C7"/>
    <w:rsid w:val="00576431"/>
    <w:rsid w:val="00576AAD"/>
    <w:rsid w:val="005808E2"/>
    <w:rsid w:val="00580C42"/>
    <w:rsid w:val="00580D5C"/>
    <w:rsid w:val="0058106B"/>
    <w:rsid w:val="00582915"/>
    <w:rsid w:val="00583E43"/>
    <w:rsid w:val="00584FAC"/>
    <w:rsid w:val="00586B2E"/>
    <w:rsid w:val="00587A40"/>
    <w:rsid w:val="005901DC"/>
    <w:rsid w:val="005924B7"/>
    <w:rsid w:val="005924FF"/>
    <w:rsid w:val="005933EA"/>
    <w:rsid w:val="0059342F"/>
    <w:rsid w:val="00593C55"/>
    <w:rsid w:val="0059608A"/>
    <w:rsid w:val="005A2030"/>
    <w:rsid w:val="005A33AD"/>
    <w:rsid w:val="005A5973"/>
    <w:rsid w:val="005B18A2"/>
    <w:rsid w:val="005B1B28"/>
    <w:rsid w:val="005B3278"/>
    <w:rsid w:val="005B62D9"/>
    <w:rsid w:val="005C1D81"/>
    <w:rsid w:val="005C20B5"/>
    <w:rsid w:val="005C2153"/>
    <w:rsid w:val="005C5314"/>
    <w:rsid w:val="005C6450"/>
    <w:rsid w:val="005C6CE3"/>
    <w:rsid w:val="005C703B"/>
    <w:rsid w:val="005D2AEB"/>
    <w:rsid w:val="005D5E0F"/>
    <w:rsid w:val="005D788A"/>
    <w:rsid w:val="005E0279"/>
    <w:rsid w:val="005E18BB"/>
    <w:rsid w:val="005E221D"/>
    <w:rsid w:val="005E2A49"/>
    <w:rsid w:val="005E3416"/>
    <w:rsid w:val="005E37C5"/>
    <w:rsid w:val="005E40DA"/>
    <w:rsid w:val="005E44E3"/>
    <w:rsid w:val="005E46B6"/>
    <w:rsid w:val="005E60CA"/>
    <w:rsid w:val="005F021B"/>
    <w:rsid w:val="005F305D"/>
    <w:rsid w:val="005F3D98"/>
    <w:rsid w:val="005F4E46"/>
    <w:rsid w:val="005F7142"/>
    <w:rsid w:val="00601D3A"/>
    <w:rsid w:val="00601DD8"/>
    <w:rsid w:val="00602831"/>
    <w:rsid w:val="00603058"/>
    <w:rsid w:val="006035DB"/>
    <w:rsid w:val="006054DF"/>
    <w:rsid w:val="00606729"/>
    <w:rsid w:val="00612DC7"/>
    <w:rsid w:val="0061341B"/>
    <w:rsid w:val="00613487"/>
    <w:rsid w:val="0061414A"/>
    <w:rsid w:val="00616F3D"/>
    <w:rsid w:val="0061765E"/>
    <w:rsid w:val="006225F4"/>
    <w:rsid w:val="006227C9"/>
    <w:rsid w:val="00624ECE"/>
    <w:rsid w:val="00631C5D"/>
    <w:rsid w:val="00636734"/>
    <w:rsid w:val="0063696B"/>
    <w:rsid w:val="00637B7F"/>
    <w:rsid w:val="006401DE"/>
    <w:rsid w:val="0065058B"/>
    <w:rsid w:val="006529B1"/>
    <w:rsid w:val="006530FC"/>
    <w:rsid w:val="00653760"/>
    <w:rsid w:val="0065596E"/>
    <w:rsid w:val="00656371"/>
    <w:rsid w:val="006564E3"/>
    <w:rsid w:val="00657C9E"/>
    <w:rsid w:val="006620C6"/>
    <w:rsid w:val="0066284D"/>
    <w:rsid w:val="006629CE"/>
    <w:rsid w:val="00662E07"/>
    <w:rsid w:val="00663D3C"/>
    <w:rsid w:val="0066457E"/>
    <w:rsid w:val="00665347"/>
    <w:rsid w:val="0067051B"/>
    <w:rsid w:val="00671115"/>
    <w:rsid w:val="00672618"/>
    <w:rsid w:val="00674CBD"/>
    <w:rsid w:val="0067665A"/>
    <w:rsid w:val="00681B48"/>
    <w:rsid w:val="0068202A"/>
    <w:rsid w:val="006828A8"/>
    <w:rsid w:val="0068555D"/>
    <w:rsid w:val="00687303"/>
    <w:rsid w:val="0068739D"/>
    <w:rsid w:val="00693822"/>
    <w:rsid w:val="006951C5"/>
    <w:rsid w:val="00697D4D"/>
    <w:rsid w:val="006A21BF"/>
    <w:rsid w:val="006A4D40"/>
    <w:rsid w:val="006A5864"/>
    <w:rsid w:val="006A6579"/>
    <w:rsid w:val="006A6FCD"/>
    <w:rsid w:val="006B0CC4"/>
    <w:rsid w:val="006B1367"/>
    <w:rsid w:val="006B1876"/>
    <w:rsid w:val="006B224F"/>
    <w:rsid w:val="006B5147"/>
    <w:rsid w:val="006B5A23"/>
    <w:rsid w:val="006B6D12"/>
    <w:rsid w:val="006B6F88"/>
    <w:rsid w:val="006C0778"/>
    <w:rsid w:val="006C09BE"/>
    <w:rsid w:val="006C0F42"/>
    <w:rsid w:val="006C1738"/>
    <w:rsid w:val="006C336E"/>
    <w:rsid w:val="006C51B6"/>
    <w:rsid w:val="006C5212"/>
    <w:rsid w:val="006C56BF"/>
    <w:rsid w:val="006C6862"/>
    <w:rsid w:val="006C6A83"/>
    <w:rsid w:val="006D0B30"/>
    <w:rsid w:val="006D0FAC"/>
    <w:rsid w:val="006D57C5"/>
    <w:rsid w:val="006D732F"/>
    <w:rsid w:val="006E1B3C"/>
    <w:rsid w:val="006E1EC1"/>
    <w:rsid w:val="006E2163"/>
    <w:rsid w:val="006E4987"/>
    <w:rsid w:val="006E49B2"/>
    <w:rsid w:val="006F0698"/>
    <w:rsid w:val="006F1500"/>
    <w:rsid w:val="006F30D5"/>
    <w:rsid w:val="006F54C8"/>
    <w:rsid w:val="006F70A2"/>
    <w:rsid w:val="00700D9B"/>
    <w:rsid w:val="00702B6E"/>
    <w:rsid w:val="00703484"/>
    <w:rsid w:val="0070579B"/>
    <w:rsid w:val="00705AB0"/>
    <w:rsid w:val="00706967"/>
    <w:rsid w:val="00711B48"/>
    <w:rsid w:val="00713B2C"/>
    <w:rsid w:val="00714A44"/>
    <w:rsid w:val="00714C40"/>
    <w:rsid w:val="00714F71"/>
    <w:rsid w:val="0071692A"/>
    <w:rsid w:val="00720426"/>
    <w:rsid w:val="00721286"/>
    <w:rsid w:val="007225B9"/>
    <w:rsid w:val="007225D9"/>
    <w:rsid w:val="007246FC"/>
    <w:rsid w:val="00726462"/>
    <w:rsid w:val="00732EA0"/>
    <w:rsid w:val="00736677"/>
    <w:rsid w:val="00736C0D"/>
    <w:rsid w:val="00736E81"/>
    <w:rsid w:val="007421F9"/>
    <w:rsid w:val="007427DC"/>
    <w:rsid w:val="00743D28"/>
    <w:rsid w:val="00750A1E"/>
    <w:rsid w:val="00750D47"/>
    <w:rsid w:val="0075276D"/>
    <w:rsid w:val="00756520"/>
    <w:rsid w:val="00756F19"/>
    <w:rsid w:val="0075727D"/>
    <w:rsid w:val="0075765C"/>
    <w:rsid w:val="007578C2"/>
    <w:rsid w:val="007602BB"/>
    <w:rsid w:val="00760611"/>
    <w:rsid w:val="00763D89"/>
    <w:rsid w:val="00766942"/>
    <w:rsid w:val="00766C9D"/>
    <w:rsid w:val="007676D8"/>
    <w:rsid w:val="00767F31"/>
    <w:rsid w:val="0077092A"/>
    <w:rsid w:val="00770F01"/>
    <w:rsid w:val="00772C78"/>
    <w:rsid w:val="007737CB"/>
    <w:rsid w:val="007744F1"/>
    <w:rsid w:val="007745B7"/>
    <w:rsid w:val="0077553E"/>
    <w:rsid w:val="007767DC"/>
    <w:rsid w:val="007811D0"/>
    <w:rsid w:val="00783CDF"/>
    <w:rsid w:val="00783E91"/>
    <w:rsid w:val="007857AD"/>
    <w:rsid w:val="007863B4"/>
    <w:rsid w:val="007864DA"/>
    <w:rsid w:val="00791086"/>
    <w:rsid w:val="00792789"/>
    <w:rsid w:val="00792E70"/>
    <w:rsid w:val="00793A39"/>
    <w:rsid w:val="007964C9"/>
    <w:rsid w:val="007A118C"/>
    <w:rsid w:val="007A2A89"/>
    <w:rsid w:val="007A329D"/>
    <w:rsid w:val="007A52F8"/>
    <w:rsid w:val="007A5552"/>
    <w:rsid w:val="007A5C28"/>
    <w:rsid w:val="007A6FA4"/>
    <w:rsid w:val="007A7A18"/>
    <w:rsid w:val="007B49CA"/>
    <w:rsid w:val="007B4CCA"/>
    <w:rsid w:val="007C0242"/>
    <w:rsid w:val="007C455A"/>
    <w:rsid w:val="007C4E5E"/>
    <w:rsid w:val="007C56B6"/>
    <w:rsid w:val="007C6AF6"/>
    <w:rsid w:val="007C7637"/>
    <w:rsid w:val="007D1EDD"/>
    <w:rsid w:val="007D3BA8"/>
    <w:rsid w:val="007D51AE"/>
    <w:rsid w:val="007D5267"/>
    <w:rsid w:val="007D64D7"/>
    <w:rsid w:val="007D76A6"/>
    <w:rsid w:val="007E04D0"/>
    <w:rsid w:val="007E198A"/>
    <w:rsid w:val="007E2167"/>
    <w:rsid w:val="007E3FE2"/>
    <w:rsid w:val="007E4DF0"/>
    <w:rsid w:val="007E602F"/>
    <w:rsid w:val="007E704C"/>
    <w:rsid w:val="007E76E6"/>
    <w:rsid w:val="007F0546"/>
    <w:rsid w:val="007F4362"/>
    <w:rsid w:val="007F5BFB"/>
    <w:rsid w:val="007F5FB8"/>
    <w:rsid w:val="00803761"/>
    <w:rsid w:val="0080377C"/>
    <w:rsid w:val="00804B71"/>
    <w:rsid w:val="00811CEB"/>
    <w:rsid w:val="0081241A"/>
    <w:rsid w:val="008145E8"/>
    <w:rsid w:val="008147CA"/>
    <w:rsid w:val="00815852"/>
    <w:rsid w:val="0081782E"/>
    <w:rsid w:val="00820227"/>
    <w:rsid w:val="00820E4A"/>
    <w:rsid w:val="00821315"/>
    <w:rsid w:val="008216D6"/>
    <w:rsid w:val="00824432"/>
    <w:rsid w:val="00825E6A"/>
    <w:rsid w:val="00831531"/>
    <w:rsid w:val="00834C3F"/>
    <w:rsid w:val="00834D6B"/>
    <w:rsid w:val="00837C41"/>
    <w:rsid w:val="008449BE"/>
    <w:rsid w:val="00844AB2"/>
    <w:rsid w:val="00844CF5"/>
    <w:rsid w:val="00846799"/>
    <w:rsid w:val="008469FF"/>
    <w:rsid w:val="008477D2"/>
    <w:rsid w:val="0085018F"/>
    <w:rsid w:val="00851663"/>
    <w:rsid w:val="00853865"/>
    <w:rsid w:val="00853B93"/>
    <w:rsid w:val="0085590E"/>
    <w:rsid w:val="0085690F"/>
    <w:rsid w:val="0085742B"/>
    <w:rsid w:val="00857DF3"/>
    <w:rsid w:val="00861517"/>
    <w:rsid w:val="008618A2"/>
    <w:rsid w:val="00862203"/>
    <w:rsid w:val="00863611"/>
    <w:rsid w:val="00865ED2"/>
    <w:rsid w:val="008665A4"/>
    <w:rsid w:val="008678D7"/>
    <w:rsid w:val="0087101E"/>
    <w:rsid w:val="00871CE3"/>
    <w:rsid w:val="00872552"/>
    <w:rsid w:val="00873D7E"/>
    <w:rsid w:val="008760CB"/>
    <w:rsid w:val="0088089F"/>
    <w:rsid w:val="00881EBD"/>
    <w:rsid w:val="008822A5"/>
    <w:rsid w:val="0088346B"/>
    <w:rsid w:val="0088709D"/>
    <w:rsid w:val="0089078C"/>
    <w:rsid w:val="0089123F"/>
    <w:rsid w:val="00891570"/>
    <w:rsid w:val="008915B8"/>
    <w:rsid w:val="00897708"/>
    <w:rsid w:val="008A138E"/>
    <w:rsid w:val="008A2C87"/>
    <w:rsid w:val="008A2EBE"/>
    <w:rsid w:val="008A5891"/>
    <w:rsid w:val="008A62C5"/>
    <w:rsid w:val="008B32CA"/>
    <w:rsid w:val="008B5221"/>
    <w:rsid w:val="008B765F"/>
    <w:rsid w:val="008B7703"/>
    <w:rsid w:val="008B770A"/>
    <w:rsid w:val="008C085A"/>
    <w:rsid w:val="008C0C7F"/>
    <w:rsid w:val="008C1E7B"/>
    <w:rsid w:val="008C27DF"/>
    <w:rsid w:val="008C3A4C"/>
    <w:rsid w:val="008C3A97"/>
    <w:rsid w:val="008C4886"/>
    <w:rsid w:val="008C5BD8"/>
    <w:rsid w:val="008C66DC"/>
    <w:rsid w:val="008D0DDA"/>
    <w:rsid w:val="008D1DFC"/>
    <w:rsid w:val="008D2805"/>
    <w:rsid w:val="008D34ED"/>
    <w:rsid w:val="008D37FE"/>
    <w:rsid w:val="008D4143"/>
    <w:rsid w:val="008D642D"/>
    <w:rsid w:val="008D6C79"/>
    <w:rsid w:val="008E1A47"/>
    <w:rsid w:val="008E47F5"/>
    <w:rsid w:val="008E4A42"/>
    <w:rsid w:val="008E6ECE"/>
    <w:rsid w:val="008F0D39"/>
    <w:rsid w:val="008F2F52"/>
    <w:rsid w:val="008F37DF"/>
    <w:rsid w:val="008F4453"/>
    <w:rsid w:val="008F6171"/>
    <w:rsid w:val="008F734C"/>
    <w:rsid w:val="008F7388"/>
    <w:rsid w:val="008F7A1F"/>
    <w:rsid w:val="0090099A"/>
    <w:rsid w:val="00901F57"/>
    <w:rsid w:val="00905712"/>
    <w:rsid w:val="00905954"/>
    <w:rsid w:val="009076A5"/>
    <w:rsid w:val="00907ACB"/>
    <w:rsid w:val="00907DE1"/>
    <w:rsid w:val="0091224A"/>
    <w:rsid w:val="00912354"/>
    <w:rsid w:val="00913507"/>
    <w:rsid w:val="00913C80"/>
    <w:rsid w:val="009152DC"/>
    <w:rsid w:val="00915B80"/>
    <w:rsid w:val="009207C3"/>
    <w:rsid w:val="009215DC"/>
    <w:rsid w:val="00921BED"/>
    <w:rsid w:val="00922E0E"/>
    <w:rsid w:val="00923FA7"/>
    <w:rsid w:val="009240AC"/>
    <w:rsid w:val="00924991"/>
    <w:rsid w:val="00925CD4"/>
    <w:rsid w:val="00926D1E"/>
    <w:rsid w:val="009277F2"/>
    <w:rsid w:val="0092788D"/>
    <w:rsid w:val="009300E6"/>
    <w:rsid w:val="00933BE8"/>
    <w:rsid w:val="009363CF"/>
    <w:rsid w:val="0093680E"/>
    <w:rsid w:val="009374AC"/>
    <w:rsid w:val="00937B89"/>
    <w:rsid w:val="0094446E"/>
    <w:rsid w:val="00950ABB"/>
    <w:rsid w:val="00951398"/>
    <w:rsid w:val="009549E2"/>
    <w:rsid w:val="009551A5"/>
    <w:rsid w:val="009612B4"/>
    <w:rsid w:val="009631A5"/>
    <w:rsid w:val="00967A31"/>
    <w:rsid w:val="00970F1F"/>
    <w:rsid w:val="00973E41"/>
    <w:rsid w:val="0097661A"/>
    <w:rsid w:val="009802BD"/>
    <w:rsid w:val="00985A99"/>
    <w:rsid w:val="009907CD"/>
    <w:rsid w:val="009921D3"/>
    <w:rsid w:val="00992AD8"/>
    <w:rsid w:val="0099468A"/>
    <w:rsid w:val="00995A75"/>
    <w:rsid w:val="0099602F"/>
    <w:rsid w:val="0099692E"/>
    <w:rsid w:val="00997341"/>
    <w:rsid w:val="009A3329"/>
    <w:rsid w:val="009A3649"/>
    <w:rsid w:val="009A3DEE"/>
    <w:rsid w:val="009A4540"/>
    <w:rsid w:val="009A51FC"/>
    <w:rsid w:val="009A71F7"/>
    <w:rsid w:val="009A7DDF"/>
    <w:rsid w:val="009B1599"/>
    <w:rsid w:val="009B75BB"/>
    <w:rsid w:val="009B7D7F"/>
    <w:rsid w:val="009B7F27"/>
    <w:rsid w:val="009C4186"/>
    <w:rsid w:val="009C4244"/>
    <w:rsid w:val="009C5512"/>
    <w:rsid w:val="009C5A5B"/>
    <w:rsid w:val="009C6B46"/>
    <w:rsid w:val="009C74C3"/>
    <w:rsid w:val="009C7566"/>
    <w:rsid w:val="009D3A72"/>
    <w:rsid w:val="009D4C76"/>
    <w:rsid w:val="009D537A"/>
    <w:rsid w:val="009D5CD3"/>
    <w:rsid w:val="009D7EF7"/>
    <w:rsid w:val="009E1065"/>
    <w:rsid w:val="009E399C"/>
    <w:rsid w:val="009E4E22"/>
    <w:rsid w:val="009E72F6"/>
    <w:rsid w:val="009E732E"/>
    <w:rsid w:val="009E781C"/>
    <w:rsid w:val="009E7B1B"/>
    <w:rsid w:val="009F1BFA"/>
    <w:rsid w:val="009F4E06"/>
    <w:rsid w:val="009F50DA"/>
    <w:rsid w:val="009F5C35"/>
    <w:rsid w:val="009F7E0A"/>
    <w:rsid w:val="00A00279"/>
    <w:rsid w:val="00A03C2E"/>
    <w:rsid w:val="00A10247"/>
    <w:rsid w:val="00A11033"/>
    <w:rsid w:val="00A1158F"/>
    <w:rsid w:val="00A13AA5"/>
    <w:rsid w:val="00A13E41"/>
    <w:rsid w:val="00A14D2C"/>
    <w:rsid w:val="00A17303"/>
    <w:rsid w:val="00A174E4"/>
    <w:rsid w:val="00A17D85"/>
    <w:rsid w:val="00A20F95"/>
    <w:rsid w:val="00A22A99"/>
    <w:rsid w:val="00A2564B"/>
    <w:rsid w:val="00A25766"/>
    <w:rsid w:val="00A258B6"/>
    <w:rsid w:val="00A347EC"/>
    <w:rsid w:val="00A36792"/>
    <w:rsid w:val="00A371D0"/>
    <w:rsid w:val="00A37863"/>
    <w:rsid w:val="00A415CB"/>
    <w:rsid w:val="00A43EAF"/>
    <w:rsid w:val="00A43EC4"/>
    <w:rsid w:val="00A45819"/>
    <w:rsid w:val="00A4591A"/>
    <w:rsid w:val="00A4703B"/>
    <w:rsid w:val="00A476E0"/>
    <w:rsid w:val="00A51E38"/>
    <w:rsid w:val="00A542CC"/>
    <w:rsid w:val="00A60F1A"/>
    <w:rsid w:val="00A62D71"/>
    <w:rsid w:val="00A64BEA"/>
    <w:rsid w:val="00A716D5"/>
    <w:rsid w:val="00A7554C"/>
    <w:rsid w:val="00A75E4D"/>
    <w:rsid w:val="00A76FEB"/>
    <w:rsid w:val="00A8044C"/>
    <w:rsid w:val="00A80B54"/>
    <w:rsid w:val="00A8204C"/>
    <w:rsid w:val="00A84088"/>
    <w:rsid w:val="00A85EB7"/>
    <w:rsid w:val="00A87763"/>
    <w:rsid w:val="00A9053C"/>
    <w:rsid w:val="00A91526"/>
    <w:rsid w:val="00A91600"/>
    <w:rsid w:val="00A9238F"/>
    <w:rsid w:val="00A92752"/>
    <w:rsid w:val="00A935EB"/>
    <w:rsid w:val="00A946E2"/>
    <w:rsid w:val="00A95E34"/>
    <w:rsid w:val="00A96A69"/>
    <w:rsid w:val="00A97776"/>
    <w:rsid w:val="00A97920"/>
    <w:rsid w:val="00A97B25"/>
    <w:rsid w:val="00A97D71"/>
    <w:rsid w:val="00AA36B5"/>
    <w:rsid w:val="00AA5869"/>
    <w:rsid w:val="00AA5AB8"/>
    <w:rsid w:val="00AA6279"/>
    <w:rsid w:val="00AA663F"/>
    <w:rsid w:val="00AA7251"/>
    <w:rsid w:val="00AA75A9"/>
    <w:rsid w:val="00AB183D"/>
    <w:rsid w:val="00AB1D3A"/>
    <w:rsid w:val="00AB3095"/>
    <w:rsid w:val="00AB33DB"/>
    <w:rsid w:val="00AB5A01"/>
    <w:rsid w:val="00AB7116"/>
    <w:rsid w:val="00AC1D44"/>
    <w:rsid w:val="00AC3E04"/>
    <w:rsid w:val="00AC5192"/>
    <w:rsid w:val="00AC567E"/>
    <w:rsid w:val="00AC68B0"/>
    <w:rsid w:val="00AD02B7"/>
    <w:rsid w:val="00AD0528"/>
    <w:rsid w:val="00AD1B80"/>
    <w:rsid w:val="00AD2B8F"/>
    <w:rsid w:val="00AD777C"/>
    <w:rsid w:val="00AD7797"/>
    <w:rsid w:val="00AE0ADC"/>
    <w:rsid w:val="00AE3859"/>
    <w:rsid w:val="00AE3CB2"/>
    <w:rsid w:val="00AF2F39"/>
    <w:rsid w:val="00AF3479"/>
    <w:rsid w:val="00AF3F2E"/>
    <w:rsid w:val="00AF799C"/>
    <w:rsid w:val="00B0143B"/>
    <w:rsid w:val="00B03159"/>
    <w:rsid w:val="00B04E9F"/>
    <w:rsid w:val="00B069CB"/>
    <w:rsid w:val="00B077A3"/>
    <w:rsid w:val="00B12D99"/>
    <w:rsid w:val="00B133AD"/>
    <w:rsid w:val="00B1563A"/>
    <w:rsid w:val="00B15B29"/>
    <w:rsid w:val="00B16441"/>
    <w:rsid w:val="00B2132F"/>
    <w:rsid w:val="00B22FE7"/>
    <w:rsid w:val="00B24F15"/>
    <w:rsid w:val="00B2578C"/>
    <w:rsid w:val="00B318BF"/>
    <w:rsid w:val="00B4186A"/>
    <w:rsid w:val="00B41B7B"/>
    <w:rsid w:val="00B4259E"/>
    <w:rsid w:val="00B443C1"/>
    <w:rsid w:val="00B4513E"/>
    <w:rsid w:val="00B45680"/>
    <w:rsid w:val="00B4666E"/>
    <w:rsid w:val="00B47C0E"/>
    <w:rsid w:val="00B5420E"/>
    <w:rsid w:val="00B550AD"/>
    <w:rsid w:val="00B57795"/>
    <w:rsid w:val="00B57953"/>
    <w:rsid w:val="00B57AC8"/>
    <w:rsid w:val="00B57E06"/>
    <w:rsid w:val="00B65055"/>
    <w:rsid w:val="00B66AD7"/>
    <w:rsid w:val="00B6742E"/>
    <w:rsid w:val="00B7124D"/>
    <w:rsid w:val="00B73EAC"/>
    <w:rsid w:val="00B75985"/>
    <w:rsid w:val="00B81890"/>
    <w:rsid w:val="00B82B6D"/>
    <w:rsid w:val="00B835DA"/>
    <w:rsid w:val="00B8543A"/>
    <w:rsid w:val="00B90EDD"/>
    <w:rsid w:val="00B9211A"/>
    <w:rsid w:val="00B92E9C"/>
    <w:rsid w:val="00B93479"/>
    <w:rsid w:val="00B946FF"/>
    <w:rsid w:val="00B95C7F"/>
    <w:rsid w:val="00B973F2"/>
    <w:rsid w:val="00BA1049"/>
    <w:rsid w:val="00BA12BF"/>
    <w:rsid w:val="00BA2D26"/>
    <w:rsid w:val="00BA49FD"/>
    <w:rsid w:val="00BA51FF"/>
    <w:rsid w:val="00BA5FDF"/>
    <w:rsid w:val="00BA6861"/>
    <w:rsid w:val="00BA736C"/>
    <w:rsid w:val="00BA7B51"/>
    <w:rsid w:val="00BA7FBC"/>
    <w:rsid w:val="00BB01BA"/>
    <w:rsid w:val="00BB01C2"/>
    <w:rsid w:val="00BB2A16"/>
    <w:rsid w:val="00BB4E69"/>
    <w:rsid w:val="00BB4EB1"/>
    <w:rsid w:val="00BB505C"/>
    <w:rsid w:val="00BB5E20"/>
    <w:rsid w:val="00BB777A"/>
    <w:rsid w:val="00BB7DDC"/>
    <w:rsid w:val="00BC0053"/>
    <w:rsid w:val="00BC120D"/>
    <w:rsid w:val="00BC1319"/>
    <w:rsid w:val="00BC2209"/>
    <w:rsid w:val="00BC5C7F"/>
    <w:rsid w:val="00BD0DE6"/>
    <w:rsid w:val="00BD1414"/>
    <w:rsid w:val="00BD3A57"/>
    <w:rsid w:val="00BD3EDD"/>
    <w:rsid w:val="00BD4759"/>
    <w:rsid w:val="00BD7050"/>
    <w:rsid w:val="00BE0022"/>
    <w:rsid w:val="00BE0E4C"/>
    <w:rsid w:val="00BE2362"/>
    <w:rsid w:val="00BE483C"/>
    <w:rsid w:val="00BE4FDA"/>
    <w:rsid w:val="00BE50C1"/>
    <w:rsid w:val="00BE66E3"/>
    <w:rsid w:val="00BE72A1"/>
    <w:rsid w:val="00BF09E1"/>
    <w:rsid w:val="00BF2343"/>
    <w:rsid w:val="00BF2503"/>
    <w:rsid w:val="00BF5B00"/>
    <w:rsid w:val="00BF5E7C"/>
    <w:rsid w:val="00BF615D"/>
    <w:rsid w:val="00BF63C1"/>
    <w:rsid w:val="00C01584"/>
    <w:rsid w:val="00C04532"/>
    <w:rsid w:val="00C077F2"/>
    <w:rsid w:val="00C07F47"/>
    <w:rsid w:val="00C16FE1"/>
    <w:rsid w:val="00C21936"/>
    <w:rsid w:val="00C279F1"/>
    <w:rsid w:val="00C310BD"/>
    <w:rsid w:val="00C313B9"/>
    <w:rsid w:val="00C3241A"/>
    <w:rsid w:val="00C32B15"/>
    <w:rsid w:val="00C3353D"/>
    <w:rsid w:val="00C36B0E"/>
    <w:rsid w:val="00C444FC"/>
    <w:rsid w:val="00C464BB"/>
    <w:rsid w:val="00C468F3"/>
    <w:rsid w:val="00C4774F"/>
    <w:rsid w:val="00C53A27"/>
    <w:rsid w:val="00C553CF"/>
    <w:rsid w:val="00C55694"/>
    <w:rsid w:val="00C560C1"/>
    <w:rsid w:val="00C56E68"/>
    <w:rsid w:val="00C6021C"/>
    <w:rsid w:val="00C6120C"/>
    <w:rsid w:val="00C62E43"/>
    <w:rsid w:val="00C63FAC"/>
    <w:rsid w:val="00C64484"/>
    <w:rsid w:val="00C70853"/>
    <w:rsid w:val="00C7176D"/>
    <w:rsid w:val="00C750EE"/>
    <w:rsid w:val="00C755DC"/>
    <w:rsid w:val="00C756E3"/>
    <w:rsid w:val="00C75B1E"/>
    <w:rsid w:val="00C777B1"/>
    <w:rsid w:val="00C7791E"/>
    <w:rsid w:val="00C80198"/>
    <w:rsid w:val="00C8531E"/>
    <w:rsid w:val="00C85808"/>
    <w:rsid w:val="00C85891"/>
    <w:rsid w:val="00C9044D"/>
    <w:rsid w:val="00C906B7"/>
    <w:rsid w:val="00C906FC"/>
    <w:rsid w:val="00C91382"/>
    <w:rsid w:val="00C93C10"/>
    <w:rsid w:val="00C93F6F"/>
    <w:rsid w:val="00C93FB4"/>
    <w:rsid w:val="00C97682"/>
    <w:rsid w:val="00CA1705"/>
    <w:rsid w:val="00CA17EF"/>
    <w:rsid w:val="00CA1B54"/>
    <w:rsid w:val="00CA1B9F"/>
    <w:rsid w:val="00CA34A5"/>
    <w:rsid w:val="00CB0EF8"/>
    <w:rsid w:val="00CB308F"/>
    <w:rsid w:val="00CB450E"/>
    <w:rsid w:val="00CB717D"/>
    <w:rsid w:val="00CB7449"/>
    <w:rsid w:val="00CC2907"/>
    <w:rsid w:val="00CC3C1D"/>
    <w:rsid w:val="00CC46B2"/>
    <w:rsid w:val="00CC6CB4"/>
    <w:rsid w:val="00CC6FE7"/>
    <w:rsid w:val="00CD197E"/>
    <w:rsid w:val="00CD2DE8"/>
    <w:rsid w:val="00CD5E50"/>
    <w:rsid w:val="00CD7A31"/>
    <w:rsid w:val="00CD7B53"/>
    <w:rsid w:val="00CE053C"/>
    <w:rsid w:val="00CE2239"/>
    <w:rsid w:val="00CE32C2"/>
    <w:rsid w:val="00CE3C73"/>
    <w:rsid w:val="00CE3EDA"/>
    <w:rsid w:val="00CE4499"/>
    <w:rsid w:val="00CE4948"/>
    <w:rsid w:val="00CE646E"/>
    <w:rsid w:val="00CE7EDA"/>
    <w:rsid w:val="00CF0EDA"/>
    <w:rsid w:val="00CF11B7"/>
    <w:rsid w:val="00CF2597"/>
    <w:rsid w:val="00CF4044"/>
    <w:rsid w:val="00CF68A6"/>
    <w:rsid w:val="00CF6977"/>
    <w:rsid w:val="00CF6F60"/>
    <w:rsid w:val="00CF7256"/>
    <w:rsid w:val="00CF7EDF"/>
    <w:rsid w:val="00D004A0"/>
    <w:rsid w:val="00D00F59"/>
    <w:rsid w:val="00D0295C"/>
    <w:rsid w:val="00D02D2C"/>
    <w:rsid w:val="00D038A6"/>
    <w:rsid w:val="00D070CF"/>
    <w:rsid w:val="00D07DB5"/>
    <w:rsid w:val="00D11559"/>
    <w:rsid w:val="00D12591"/>
    <w:rsid w:val="00D1395C"/>
    <w:rsid w:val="00D16D9B"/>
    <w:rsid w:val="00D21960"/>
    <w:rsid w:val="00D22DA2"/>
    <w:rsid w:val="00D239CF"/>
    <w:rsid w:val="00D23D2F"/>
    <w:rsid w:val="00D257BB"/>
    <w:rsid w:val="00D25AFB"/>
    <w:rsid w:val="00D2657E"/>
    <w:rsid w:val="00D26694"/>
    <w:rsid w:val="00D27FBD"/>
    <w:rsid w:val="00D30456"/>
    <w:rsid w:val="00D30C59"/>
    <w:rsid w:val="00D30F57"/>
    <w:rsid w:val="00D32174"/>
    <w:rsid w:val="00D325C6"/>
    <w:rsid w:val="00D341C2"/>
    <w:rsid w:val="00D3487E"/>
    <w:rsid w:val="00D35A31"/>
    <w:rsid w:val="00D3664C"/>
    <w:rsid w:val="00D36C6A"/>
    <w:rsid w:val="00D3780F"/>
    <w:rsid w:val="00D40744"/>
    <w:rsid w:val="00D41C36"/>
    <w:rsid w:val="00D42A42"/>
    <w:rsid w:val="00D45C32"/>
    <w:rsid w:val="00D472DD"/>
    <w:rsid w:val="00D47BAF"/>
    <w:rsid w:val="00D47F41"/>
    <w:rsid w:val="00D50BA5"/>
    <w:rsid w:val="00D533A5"/>
    <w:rsid w:val="00D538E1"/>
    <w:rsid w:val="00D5487F"/>
    <w:rsid w:val="00D54FC6"/>
    <w:rsid w:val="00D55973"/>
    <w:rsid w:val="00D56524"/>
    <w:rsid w:val="00D56ACB"/>
    <w:rsid w:val="00D577EF"/>
    <w:rsid w:val="00D62AB0"/>
    <w:rsid w:val="00D67EA3"/>
    <w:rsid w:val="00D72360"/>
    <w:rsid w:val="00D728E9"/>
    <w:rsid w:val="00D7436A"/>
    <w:rsid w:val="00D76C66"/>
    <w:rsid w:val="00D82907"/>
    <w:rsid w:val="00D829BB"/>
    <w:rsid w:val="00D82C29"/>
    <w:rsid w:val="00D833AB"/>
    <w:rsid w:val="00D837EB"/>
    <w:rsid w:val="00D848F9"/>
    <w:rsid w:val="00D9136D"/>
    <w:rsid w:val="00D93C2F"/>
    <w:rsid w:val="00D942A9"/>
    <w:rsid w:val="00D94870"/>
    <w:rsid w:val="00D97AAF"/>
    <w:rsid w:val="00DA0495"/>
    <w:rsid w:val="00DA2EAE"/>
    <w:rsid w:val="00DA4B19"/>
    <w:rsid w:val="00DA77E3"/>
    <w:rsid w:val="00DA78C0"/>
    <w:rsid w:val="00DB0A3B"/>
    <w:rsid w:val="00DB17B0"/>
    <w:rsid w:val="00DB2766"/>
    <w:rsid w:val="00DB3AE2"/>
    <w:rsid w:val="00DB3BF9"/>
    <w:rsid w:val="00DB3D41"/>
    <w:rsid w:val="00DB494E"/>
    <w:rsid w:val="00DB4FE0"/>
    <w:rsid w:val="00DB60AF"/>
    <w:rsid w:val="00DB6B32"/>
    <w:rsid w:val="00DB7739"/>
    <w:rsid w:val="00DB7E25"/>
    <w:rsid w:val="00DC0C67"/>
    <w:rsid w:val="00DC195B"/>
    <w:rsid w:val="00DC1EFD"/>
    <w:rsid w:val="00DC2C15"/>
    <w:rsid w:val="00DC3DA4"/>
    <w:rsid w:val="00DC4331"/>
    <w:rsid w:val="00DC4A4D"/>
    <w:rsid w:val="00DC532C"/>
    <w:rsid w:val="00DD091F"/>
    <w:rsid w:val="00DD3030"/>
    <w:rsid w:val="00DD6EDA"/>
    <w:rsid w:val="00DD737E"/>
    <w:rsid w:val="00DD7730"/>
    <w:rsid w:val="00DE097C"/>
    <w:rsid w:val="00DE23E4"/>
    <w:rsid w:val="00DE3FED"/>
    <w:rsid w:val="00DE4A74"/>
    <w:rsid w:val="00DE51C2"/>
    <w:rsid w:val="00DF019B"/>
    <w:rsid w:val="00DF1977"/>
    <w:rsid w:val="00DF47C9"/>
    <w:rsid w:val="00DF5B60"/>
    <w:rsid w:val="00DF6443"/>
    <w:rsid w:val="00DF765F"/>
    <w:rsid w:val="00DF788A"/>
    <w:rsid w:val="00E00A2B"/>
    <w:rsid w:val="00E03266"/>
    <w:rsid w:val="00E050CB"/>
    <w:rsid w:val="00E06591"/>
    <w:rsid w:val="00E06F64"/>
    <w:rsid w:val="00E074E2"/>
    <w:rsid w:val="00E10E38"/>
    <w:rsid w:val="00E12047"/>
    <w:rsid w:val="00E12720"/>
    <w:rsid w:val="00E12C18"/>
    <w:rsid w:val="00E13E67"/>
    <w:rsid w:val="00E149BF"/>
    <w:rsid w:val="00E15051"/>
    <w:rsid w:val="00E21E98"/>
    <w:rsid w:val="00E22579"/>
    <w:rsid w:val="00E240D9"/>
    <w:rsid w:val="00E2652F"/>
    <w:rsid w:val="00E30A41"/>
    <w:rsid w:val="00E31376"/>
    <w:rsid w:val="00E31F37"/>
    <w:rsid w:val="00E34D95"/>
    <w:rsid w:val="00E3505F"/>
    <w:rsid w:val="00E3512D"/>
    <w:rsid w:val="00E3632D"/>
    <w:rsid w:val="00E365FD"/>
    <w:rsid w:val="00E369C5"/>
    <w:rsid w:val="00E37775"/>
    <w:rsid w:val="00E37D26"/>
    <w:rsid w:val="00E424F3"/>
    <w:rsid w:val="00E42C37"/>
    <w:rsid w:val="00E440E0"/>
    <w:rsid w:val="00E455EB"/>
    <w:rsid w:val="00E46B55"/>
    <w:rsid w:val="00E46C0C"/>
    <w:rsid w:val="00E47A4F"/>
    <w:rsid w:val="00E52308"/>
    <w:rsid w:val="00E52349"/>
    <w:rsid w:val="00E55F39"/>
    <w:rsid w:val="00E5627F"/>
    <w:rsid w:val="00E56C42"/>
    <w:rsid w:val="00E573B4"/>
    <w:rsid w:val="00E5760D"/>
    <w:rsid w:val="00E57D7C"/>
    <w:rsid w:val="00E60989"/>
    <w:rsid w:val="00E60EE5"/>
    <w:rsid w:val="00E62DC1"/>
    <w:rsid w:val="00E63203"/>
    <w:rsid w:val="00E639D9"/>
    <w:rsid w:val="00E64610"/>
    <w:rsid w:val="00E65F69"/>
    <w:rsid w:val="00E71D76"/>
    <w:rsid w:val="00E72ED6"/>
    <w:rsid w:val="00E73A1B"/>
    <w:rsid w:val="00E74496"/>
    <w:rsid w:val="00E760E5"/>
    <w:rsid w:val="00E77DF9"/>
    <w:rsid w:val="00E80077"/>
    <w:rsid w:val="00E82211"/>
    <w:rsid w:val="00E84FC3"/>
    <w:rsid w:val="00E85787"/>
    <w:rsid w:val="00E86F78"/>
    <w:rsid w:val="00E87ADD"/>
    <w:rsid w:val="00E91F40"/>
    <w:rsid w:val="00E92844"/>
    <w:rsid w:val="00E9477B"/>
    <w:rsid w:val="00E97BFF"/>
    <w:rsid w:val="00EA0B60"/>
    <w:rsid w:val="00EA15EE"/>
    <w:rsid w:val="00EA1742"/>
    <w:rsid w:val="00EA2DDF"/>
    <w:rsid w:val="00EA3838"/>
    <w:rsid w:val="00EA6E14"/>
    <w:rsid w:val="00EB27DF"/>
    <w:rsid w:val="00EB6B0D"/>
    <w:rsid w:val="00EB7C3F"/>
    <w:rsid w:val="00EC0D19"/>
    <w:rsid w:val="00EC2522"/>
    <w:rsid w:val="00EC7561"/>
    <w:rsid w:val="00ED0A31"/>
    <w:rsid w:val="00ED1FBF"/>
    <w:rsid w:val="00ED4233"/>
    <w:rsid w:val="00ED677F"/>
    <w:rsid w:val="00ED6D97"/>
    <w:rsid w:val="00EE0765"/>
    <w:rsid w:val="00EE32D1"/>
    <w:rsid w:val="00EE768A"/>
    <w:rsid w:val="00EF08B1"/>
    <w:rsid w:val="00EF1600"/>
    <w:rsid w:val="00EF45DC"/>
    <w:rsid w:val="00EF5A5F"/>
    <w:rsid w:val="00EF6CCF"/>
    <w:rsid w:val="00EF745C"/>
    <w:rsid w:val="00F00036"/>
    <w:rsid w:val="00F00A8F"/>
    <w:rsid w:val="00F015F3"/>
    <w:rsid w:val="00F02C0B"/>
    <w:rsid w:val="00F0416D"/>
    <w:rsid w:val="00F109D3"/>
    <w:rsid w:val="00F13283"/>
    <w:rsid w:val="00F148CD"/>
    <w:rsid w:val="00F15F12"/>
    <w:rsid w:val="00F2066D"/>
    <w:rsid w:val="00F24B99"/>
    <w:rsid w:val="00F26443"/>
    <w:rsid w:val="00F273E2"/>
    <w:rsid w:val="00F31D64"/>
    <w:rsid w:val="00F32506"/>
    <w:rsid w:val="00F326D5"/>
    <w:rsid w:val="00F3280E"/>
    <w:rsid w:val="00F33F53"/>
    <w:rsid w:val="00F34607"/>
    <w:rsid w:val="00F35B4A"/>
    <w:rsid w:val="00F37EA8"/>
    <w:rsid w:val="00F4123B"/>
    <w:rsid w:val="00F44664"/>
    <w:rsid w:val="00F45335"/>
    <w:rsid w:val="00F465E9"/>
    <w:rsid w:val="00F46A98"/>
    <w:rsid w:val="00F47371"/>
    <w:rsid w:val="00F47E40"/>
    <w:rsid w:val="00F50A72"/>
    <w:rsid w:val="00F51987"/>
    <w:rsid w:val="00F537C0"/>
    <w:rsid w:val="00F54526"/>
    <w:rsid w:val="00F54F40"/>
    <w:rsid w:val="00F568AF"/>
    <w:rsid w:val="00F618AA"/>
    <w:rsid w:val="00F618FE"/>
    <w:rsid w:val="00F6323C"/>
    <w:rsid w:val="00F648D4"/>
    <w:rsid w:val="00F64F1C"/>
    <w:rsid w:val="00F66083"/>
    <w:rsid w:val="00F6672A"/>
    <w:rsid w:val="00F72CC0"/>
    <w:rsid w:val="00F730E1"/>
    <w:rsid w:val="00F73165"/>
    <w:rsid w:val="00F7341B"/>
    <w:rsid w:val="00F770F2"/>
    <w:rsid w:val="00F81820"/>
    <w:rsid w:val="00F82563"/>
    <w:rsid w:val="00F8536E"/>
    <w:rsid w:val="00F855FD"/>
    <w:rsid w:val="00F87626"/>
    <w:rsid w:val="00F87E41"/>
    <w:rsid w:val="00F90AAD"/>
    <w:rsid w:val="00F924A9"/>
    <w:rsid w:val="00F931AB"/>
    <w:rsid w:val="00F94D2D"/>
    <w:rsid w:val="00FA1372"/>
    <w:rsid w:val="00FA30F6"/>
    <w:rsid w:val="00FA4954"/>
    <w:rsid w:val="00FA4CDE"/>
    <w:rsid w:val="00FA741E"/>
    <w:rsid w:val="00FB0B02"/>
    <w:rsid w:val="00FB3C3A"/>
    <w:rsid w:val="00FB5210"/>
    <w:rsid w:val="00FB58C3"/>
    <w:rsid w:val="00FB5CBE"/>
    <w:rsid w:val="00FC129A"/>
    <w:rsid w:val="00FC25F1"/>
    <w:rsid w:val="00FC2A25"/>
    <w:rsid w:val="00FC2E3F"/>
    <w:rsid w:val="00FC3D28"/>
    <w:rsid w:val="00FC40C0"/>
    <w:rsid w:val="00FC5EEC"/>
    <w:rsid w:val="00FC6342"/>
    <w:rsid w:val="00FC7B0F"/>
    <w:rsid w:val="00FD1117"/>
    <w:rsid w:val="00FD3020"/>
    <w:rsid w:val="00FD44E5"/>
    <w:rsid w:val="00FD4E58"/>
    <w:rsid w:val="00FD54BA"/>
    <w:rsid w:val="00FD585C"/>
    <w:rsid w:val="00FD75D1"/>
    <w:rsid w:val="00FE03CE"/>
    <w:rsid w:val="00FE6366"/>
    <w:rsid w:val="00FE710F"/>
    <w:rsid w:val="00FF2888"/>
    <w:rsid w:val="00FF3306"/>
    <w:rsid w:val="00FF58BD"/>
    <w:rsid w:val="00FF64F3"/>
    <w:rsid w:val="00FF687C"/>
    <w:rsid w:val="00FF6FEF"/>
    <w:rsid w:val="00FF7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A3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33AD"/>
    <w:rPr>
      <w:color w:val="0000FF" w:themeColor="hyperlink"/>
      <w:u w:val="single"/>
    </w:rPr>
  </w:style>
  <w:style w:type="paragraph" w:styleId="a5">
    <w:name w:val="Body Text"/>
    <w:basedOn w:val="a"/>
    <w:link w:val="a6"/>
    <w:rsid w:val="005A33AD"/>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6">
    <w:name w:val="Основной текст Знак"/>
    <w:basedOn w:val="a0"/>
    <w:link w:val="a5"/>
    <w:rsid w:val="005A33AD"/>
    <w:rPr>
      <w:rFonts w:ascii="Liberation Serif" w:eastAsia="DejaVu Sans" w:hAnsi="Liberation Serif" w:cs="DejaVu San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hportal.ru/load/102-1-0-529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portal.ru/load/102-1-0-53746" TargetMode="External"/><Relationship Id="rId5" Type="http://schemas.openxmlformats.org/officeDocument/2006/relationships/hyperlink" Target="http://www.uchportal.ru/load/102-1-0-556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1815</Words>
  <Characters>10347</Characters>
  <Application>Microsoft Office Word</Application>
  <DocSecurity>0</DocSecurity>
  <Lines>86</Lines>
  <Paragraphs>24</Paragraphs>
  <ScaleCrop>false</ScaleCrop>
  <Company>RePack by SPecialiST</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2016-11-12T14:15:00Z</dcterms:created>
  <dcterms:modified xsi:type="dcterms:W3CDTF">2016-11-12T14:24:00Z</dcterms:modified>
</cp:coreProperties>
</file>