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A7A" w:rsidRDefault="000F134A" w:rsidP="000F13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06E8A">
        <w:rPr>
          <w:rFonts w:ascii="Times New Roman" w:hAnsi="Times New Roman" w:cs="Times New Roman"/>
          <w:b/>
          <w:sz w:val="28"/>
          <w:szCs w:val="28"/>
        </w:rPr>
        <w:t>ПОНЯТИЕ СЕМАНТИКИ КАК КОНЦЕПТА В ЛИНГВОКУЛЬТУРОЛОГИИ</w:t>
      </w:r>
    </w:p>
    <w:p w:rsidR="000F134A" w:rsidRPr="000F134A" w:rsidRDefault="000F134A" w:rsidP="000F13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521E5" w:rsidRDefault="007521E5" w:rsidP="000F134A">
      <w:pPr>
        <w:tabs>
          <w:tab w:val="left" w:pos="703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80500">
        <w:rPr>
          <w:rFonts w:ascii="Times New Roman" w:hAnsi="Times New Roman" w:cs="Times New Roman"/>
          <w:sz w:val="28"/>
          <w:szCs w:val="28"/>
        </w:rPr>
        <w:t xml:space="preserve">2018 Т. Х. </w:t>
      </w:r>
      <w:proofErr w:type="spellStart"/>
      <w:r w:rsidRPr="00C80500">
        <w:rPr>
          <w:rFonts w:ascii="Times New Roman" w:hAnsi="Times New Roman" w:cs="Times New Roman"/>
          <w:sz w:val="28"/>
          <w:szCs w:val="28"/>
        </w:rPr>
        <w:t>Атаева</w:t>
      </w:r>
      <w:proofErr w:type="spellEnd"/>
    </w:p>
    <w:p w:rsidR="007521E5" w:rsidRDefault="007521E5" w:rsidP="000F134A">
      <w:pPr>
        <w:tabs>
          <w:tab w:val="left" w:pos="703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B3E30">
        <w:rPr>
          <w:rFonts w:ascii="Times New Roman" w:hAnsi="Times New Roman" w:cs="Times New Roman"/>
          <w:b/>
          <w:sz w:val="28"/>
          <w:szCs w:val="28"/>
        </w:rPr>
        <w:t>Политехнический институт Таджикского технического университета</w:t>
      </w:r>
      <w:r w:rsidR="000F134A" w:rsidRPr="000F13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3E30">
        <w:rPr>
          <w:rFonts w:ascii="Times New Roman" w:hAnsi="Times New Roman" w:cs="Times New Roman"/>
          <w:b/>
          <w:sz w:val="28"/>
          <w:szCs w:val="28"/>
        </w:rPr>
        <w:t xml:space="preserve">им. М.С. </w:t>
      </w:r>
      <w:proofErr w:type="spellStart"/>
      <w:r w:rsidRPr="00BB3E30">
        <w:rPr>
          <w:rFonts w:ascii="Times New Roman" w:hAnsi="Times New Roman" w:cs="Times New Roman"/>
          <w:b/>
          <w:sz w:val="28"/>
          <w:szCs w:val="28"/>
        </w:rPr>
        <w:t>Осими</w:t>
      </w:r>
      <w:proofErr w:type="spellEnd"/>
      <w:r w:rsidRPr="00BB3E30">
        <w:rPr>
          <w:rFonts w:ascii="Times New Roman" w:hAnsi="Times New Roman" w:cs="Times New Roman"/>
          <w:b/>
          <w:sz w:val="28"/>
          <w:szCs w:val="28"/>
        </w:rPr>
        <w:t xml:space="preserve"> в г. Худжанде</w:t>
      </w:r>
    </w:p>
    <w:p w:rsidR="000F134A" w:rsidRPr="000F134A" w:rsidRDefault="000F134A" w:rsidP="000F134A">
      <w:pPr>
        <w:tabs>
          <w:tab w:val="left" w:pos="3248"/>
          <w:tab w:val="left" w:pos="703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F134A" w:rsidRDefault="000F134A" w:rsidP="000F134A">
      <w:pPr>
        <w:pStyle w:val="30"/>
        <w:shd w:val="clear" w:color="auto" w:fill="auto"/>
        <w:spacing w:before="0" w:after="0" w:line="240" w:lineRule="auto"/>
        <w:ind w:firstLine="567"/>
        <w:jc w:val="both"/>
        <w:rPr>
          <w:rStyle w:val="3ArialNarrow7pt"/>
          <w:rFonts w:ascii="Times New Roman" w:hAnsi="Times New Roman" w:cs="Times New Roman"/>
          <w:sz w:val="28"/>
          <w:szCs w:val="28"/>
          <w:lang w:val="en-US"/>
        </w:rPr>
      </w:pPr>
      <w:r w:rsidRPr="000F134A">
        <w:rPr>
          <w:color w:val="000000"/>
          <w:sz w:val="28"/>
          <w:szCs w:val="28"/>
        </w:rPr>
        <w:t>Аннотация</w:t>
      </w:r>
      <w:r>
        <w:rPr>
          <w:b w:val="0"/>
          <w:color w:val="000000"/>
          <w:sz w:val="28"/>
          <w:szCs w:val="28"/>
        </w:rPr>
        <w:t xml:space="preserve">. </w:t>
      </w:r>
      <w:r w:rsidR="00BF6CA6" w:rsidRPr="000F134A">
        <w:rPr>
          <w:b w:val="0"/>
          <w:color w:val="000000"/>
          <w:sz w:val="28"/>
          <w:szCs w:val="28"/>
        </w:rPr>
        <w:t>В современной лингвистике нет единого определения термина «концепт», хотя его исследованием занимаются давно. За последние годы этот термин переживает период переосмысления. Сделана попытка обозначить основные подходы к пониманию концепта и выделить его признаки.</w:t>
      </w:r>
      <w:r w:rsidRPr="000F134A">
        <w:rPr>
          <w:rStyle w:val="3ArialNarrow7pt"/>
          <w:rFonts w:ascii="Times New Roman" w:hAnsi="Times New Roman" w:cs="Times New Roman"/>
          <w:sz w:val="28"/>
          <w:szCs w:val="28"/>
        </w:rPr>
        <w:t xml:space="preserve"> </w:t>
      </w:r>
    </w:p>
    <w:p w:rsidR="000F134A" w:rsidRPr="000F134A" w:rsidRDefault="000F134A" w:rsidP="000F134A">
      <w:pPr>
        <w:pStyle w:val="30"/>
        <w:shd w:val="clear" w:color="auto" w:fill="auto"/>
        <w:spacing w:before="0" w:after="0" w:line="240" w:lineRule="auto"/>
        <w:ind w:firstLine="567"/>
        <w:jc w:val="both"/>
        <w:rPr>
          <w:b w:val="0"/>
          <w:color w:val="000000"/>
          <w:sz w:val="28"/>
          <w:szCs w:val="28"/>
        </w:rPr>
      </w:pPr>
      <w:r w:rsidRPr="000F134A">
        <w:rPr>
          <w:rStyle w:val="3ArialNarrow7pt"/>
          <w:rFonts w:ascii="Times New Roman" w:hAnsi="Times New Roman" w:cs="Times New Roman"/>
          <w:b/>
          <w:sz w:val="28"/>
          <w:szCs w:val="28"/>
        </w:rPr>
        <w:t>Ключевые слова</w:t>
      </w:r>
      <w:r w:rsidRPr="000F134A">
        <w:rPr>
          <w:b w:val="0"/>
          <w:color w:val="000000"/>
          <w:sz w:val="28"/>
          <w:szCs w:val="28"/>
        </w:rPr>
        <w:t>: концепт, лингвистика.</w:t>
      </w:r>
    </w:p>
    <w:p w:rsidR="00BF6CA6" w:rsidRPr="000F134A" w:rsidRDefault="00BF6CA6" w:rsidP="000F134A">
      <w:pPr>
        <w:pStyle w:val="30"/>
        <w:shd w:val="clear" w:color="auto" w:fill="auto"/>
        <w:spacing w:before="0" w:after="0" w:line="240" w:lineRule="auto"/>
        <w:ind w:firstLine="567"/>
        <w:jc w:val="both"/>
        <w:rPr>
          <w:b w:val="0"/>
          <w:sz w:val="28"/>
          <w:szCs w:val="28"/>
        </w:rPr>
      </w:pPr>
    </w:p>
    <w:p w:rsidR="000F134A" w:rsidRPr="000F134A" w:rsidRDefault="000F134A" w:rsidP="000F134A">
      <w:pPr>
        <w:pStyle w:val="40"/>
        <w:shd w:val="clear" w:color="auto" w:fill="auto"/>
        <w:spacing w:line="240" w:lineRule="auto"/>
        <w:ind w:firstLine="567"/>
        <w:jc w:val="center"/>
        <w:rPr>
          <w:b/>
          <w:color w:val="000000"/>
          <w:sz w:val="28"/>
          <w:szCs w:val="28"/>
          <w:lang w:val="en-US"/>
        </w:rPr>
      </w:pPr>
      <w:r w:rsidRPr="000F134A">
        <w:rPr>
          <w:b/>
          <w:color w:val="000000"/>
          <w:sz w:val="28"/>
          <w:szCs w:val="28"/>
          <w:lang w:val="en-US"/>
        </w:rPr>
        <w:t>The term «concept» in modern linguistics</w:t>
      </w:r>
    </w:p>
    <w:p w:rsidR="000F134A" w:rsidRPr="000F134A" w:rsidRDefault="000F134A" w:rsidP="000F134A">
      <w:pPr>
        <w:pStyle w:val="HTML"/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0F134A">
        <w:rPr>
          <w:rFonts w:ascii="Times New Roman" w:hAnsi="Times New Roman" w:cs="Times New Roman"/>
          <w:b/>
          <w:color w:val="212121"/>
          <w:sz w:val="28"/>
          <w:szCs w:val="28"/>
          <w:lang w:val="en"/>
        </w:rPr>
        <w:t>A</w:t>
      </w:r>
      <w:r w:rsidRPr="000F134A">
        <w:rPr>
          <w:rFonts w:ascii="Times New Roman" w:hAnsi="Times New Roman" w:cs="Times New Roman"/>
          <w:b/>
          <w:color w:val="212121"/>
          <w:sz w:val="28"/>
          <w:szCs w:val="28"/>
          <w:lang w:val="en"/>
        </w:rPr>
        <w:t>nnotation</w:t>
      </w:r>
      <w:r w:rsidRPr="000F134A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.</w:t>
      </w:r>
      <w:proofErr w:type="gramEnd"/>
      <w:r w:rsidRPr="000F134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BF6CA6" w:rsidRPr="000F134A">
        <w:rPr>
          <w:rFonts w:ascii="Times New Roman" w:hAnsi="Times New Roman" w:cs="Times New Roman"/>
          <w:color w:val="000000"/>
          <w:sz w:val="28"/>
          <w:szCs w:val="28"/>
          <w:lang w:val="en-US"/>
        </w:rPr>
        <w:t>There is no one definition of the term «</w:t>
      </w:r>
      <w:r w:rsidRPr="000F134A">
        <w:rPr>
          <w:rFonts w:ascii="Times New Roman" w:hAnsi="Times New Roman" w:cs="Times New Roman"/>
          <w:color w:val="000000"/>
          <w:sz w:val="28"/>
          <w:szCs w:val="28"/>
          <w:lang w:val="en-US"/>
        </w:rPr>
        <w:t>concept «in</w:t>
      </w:r>
      <w:r w:rsidR="00BF6CA6" w:rsidRPr="000F134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modern linguistics though its research occupied long ago. For last years this term experiences the period of reconsideration. In the article attempts to designate the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basic approaches to understand</w:t>
      </w:r>
      <w:r w:rsidR="00BF6CA6" w:rsidRPr="000F134A">
        <w:rPr>
          <w:rFonts w:ascii="Times New Roman" w:hAnsi="Times New Roman" w:cs="Times New Roman"/>
          <w:color w:val="000000"/>
          <w:sz w:val="28"/>
          <w:szCs w:val="28"/>
          <w:lang w:val="en-US"/>
        </w:rPr>
        <w:t>ing of concept and show its attributes.</w:t>
      </w:r>
      <w:r w:rsidRPr="000F134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0F134A" w:rsidRPr="000F134A" w:rsidRDefault="000F134A" w:rsidP="000F134A">
      <w:pPr>
        <w:pStyle w:val="40"/>
        <w:shd w:val="clear" w:color="auto" w:fill="auto"/>
        <w:spacing w:line="240" w:lineRule="auto"/>
        <w:ind w:firstLine="567"/>
        <w:rPr>
          <w:b/>
          <w:sz w:val="28"/>
          <w:szCs w:val="28"/>
          <w:lang w:val="en-US"/>
        </w:rPr>
      </w:pPr>
      <w:r w:rsidRPr="000F134A">
        <w:rPr>
          <w:b/>
          <w:color w:val="000000"/>
          <w:sz w:val="28"/>
          <w:szCs w:val="28"/>
          <w:lang w:val="en-US"/>
        </w:rPr>
        <w:t>Key words</w:t>
      </w:r>
      <w:r w:rsidRPr="00BF6CA6">
        <w:rPr>
          <w:color w:val="000000"/>
          <w:sz w:val="28"/>
          <w:szCs w:val="28"/>
          <w:lang w:val="en-US"/>
        </w:rPr>
        <w:t xml:space="preserve">: </w:t>
      </w:r>
      <w:r w:rsidRPr="000F134A">
        <w:rPr>
          <w:rStyle w:val="4Arial65pt"/>
          <w:rFonts w:ascii="Times New Roman" w:hAnsi="Times New Roman" w:cs="Times New Roman"/>
          <w:b w:val="0"/>
          <w:i w:val="0"/>
          <w:iCs w:val="0"/>
          <w:sz w:val="28"/>
          <w:szCs w:val="28"/>
        </w:rPr>
        <w:t>concept, linguistics.</w:t>
      </w:r>
    </w:p>
    <w:p w:rsidR="00BF6CA6" w:rsidRPr="00BF6CA6" w:rsidRDefault="00BF6CA6" w:rsidP="000F134A">
      <w:pPr>
        <w:pStyle w:val="30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  <w:lang w:val="en-US"/>
        </w:rPr>
      </w:pPr>
    </w:p>
    <w:p w:rsidR="00BF6CA6" w:rsidRPr="00BF6CA6" w:rsidRDefault="00BF6CA6" w:rsidP="000F13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CA6">
        <w:rPr>
          <w:rFonts w:ascii="Times New Roman" w:hAnsi="Times New Roman" w:cs="Times New Roman"/>
          <w:color w:val="000000"/>
          <w:sz w:val="28"/>
          <w:szCs w:val="28"/>
        </w:rPr>
        <w:t>Термин «концепт» до сих пор не имеет определения, хотя он утвердился в современной лингвистике давно. Его исследованием занимаются такие уче</w:t>
      </w:r>
      <w:r w:rsidRPr="00BF6CA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ные, как Н. Арутюнова, А. </w:t>
      </w:r>
      <w:proofErr w:type="spellStart"/>
      <w:r w:rsidRPr="00BF6CA6">
        <w:rPr>
          <w:rFonts w:ascii="Times New Roman" w:hAnsi="Times New Roman" w:cs="Times New Roman"/>
          <w:color w:val="000000"/>
          <w:sz w:val="28"/>
          <w:szCs w:val="28"/>
        </w:rPr>
        <w:t>Вежбицкая</w:t>
      </w:r>
      <w:proofErr w:type="spellEnd"/>
      <w:r w:rsidRPr="00BF6CA6">
        <w:rPr>
          <w:rFonts w:ascii="Times New Roman" w:hAnsi="Times New Roman" w:cs="Times New Roman"/>
          <w:color w:val="000000"/>
          <w:sz w:val="28"/>
          <w:szCs w:val="28"/>
        </w:rPr>
        <w:t xml:space="preserve">, А. Бабушкин, Е. </w:t>
      </w:r>
      <w:proofErr w:type="spellStart"/>
      <w:r w:rsidRPr="00BF6CA6">
        <w:rPr>
          <w:rFonts w:ascii="Times New Roman" w:hAnsi="Times New Roman" w:cs="Times New Roman"/>
          <w:color w:val="000000"/>
          <w:sz w:val="28"/>
          <w:szCs w:val="28"/>
        </w:rPr>
        <w:t>Кубрякова</w:t>
      </w:r>
      <w:proofErr w:type="spellEnd"/>
      <w:r w:rsidRPr="00BF6CA6">
        <w:rPr>
          <w:rFonts w:ascii="Times New Roman" w:hAnsi="Times New Roman" w:cs="Times New Roman"/>
          <w:color w:val="000000"/>
          <w:sz w:val="28"/>
          <w:szCs w:val="28"/>
        </w:rPr>
        <w:t xml:space="preserve">, С. Никитина, В. </w:t>
      </w:r>
      <w:proofErr w:type="spellStart"/>
      <w:r w:rsidRPr="00BF6CA6">
        <w:rPr>
          <w:rFonts w:ascii="Times New Roman" w:hAnsi="Times New Roman" w:cs="Times New Roman"/>
          <w:color w:val="000000"/>
          <w:sz w:val="28"/>
          <w:szCs w:val="28"/>
        </w:rPr>
        <w:t>Телия</w:t>
      </w:r>
      <w:proofErr w:type="spellEnd"/>
      <w:r w:rsidRPr="00BF6CA6">
        <w:rPr>
          <w:rFonts w:ascii="Times New Roman" w:hAnsi="Times New Roman" w:cs="Times New Roman"/>
          <w:color w:val="000000"/>
          <w:sz w:val="28"/>
          <w:szCs w:val="28"/>
        </w:rPr>
        <w:t>, В. Маслова, Р. Фрумкина и др.</w:t>
      </w:r>
    </w:p>
    <w:p w:rsidR="00BF6CA6" w:rsidRPr="00BF6CA6" w:rsidRDefault="00BF6CA6" w:rsidP="000F13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CA6">
        <w:rPr>
          <w:rFonts w:ascii="Times New Roman" w:hAnsi="Times New Roman" w:cs="Times New Roman"/>
          <w:color w:val="000000"/>
          <w:sz w:val="28"/>
          <w:szCs w:val="28"/>
        </w:rPr>
        <w:t xml:space="preserve">В последние годы это понятие переживает период переосмысления. </w:t>
      </w:r>
      <w:proofErr w:type="gramStart"/>
      <w:r w:rsidRPr="00BF6CA6">
        <w:rPr>
          <w:rFonts w:ascii="Times New Roman" w:hAnsi="Times New Roman" w:cs="Times New Roman"/>
          <w:color w:val="000000"/>
          <w:sz w:val="28"/>
          <w:szCs w:val="28"/>
        </w:rPr>
        <w:t>В. Мас</w:t>
      </w:r>
      <w:r w:rsidRPr="00BF6CA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лова выделяет его следующие инвариантные признаки: 1) «это минимальная единица человеческого опыта в его идеальном представлении, </w:t>
      </w:r>
      <w:proofErr w:type="spellStart"/>
      <w:r w:rsidRPr="00BF6CA6">
        <w:rPr>
          <w:rFonts w:ascii="Times New Roman" w:hAnsi="Times New Roman" w:cs="Times New Roman"/>
          <w:color w:val="000000"/>
          <w:sz w:val="28"/>
          <w:szCs w:val="28"/>
        </w:rPr>
        <w:t>вербализующая</w:t>
      </w:r>
      <w:r w:rsidRPr="00BF6CA6">
        <w:rPr>
          <w:rFonts w:ascii="Times New Roman" w:hAnsi="Times New Roman" w:cs="Times New Roman"/>
          <w:color w:val="000000"/>
          <w:sz w:val="28"/>
          <w:szCs w:val="28"/>
        </w:rPr>
        <w:softHyphen/>
        <w:t>ся</w:t>
      </w:r>
      <w:proofErr w:type="spellEnd"/>
      <w:r w:rsidRPr="00BF6CA6">
        <w:rPr>
          <w:rFonts w:ascii="Times New Roman" w:hAnsi="Times New Roman" w:cs="Times New Roman"/>
          <w:color w:val="000000"/>
          <w:sz w:val="28"/>
          <w:szCs w:val="28"/>
        </w:rPr>
        <w:t xml:space="preserve"> с помощью слова и имеющая полевую структуру»; 2) «это основные единицы обработки, хранения и передачи знаний»; 3) концепт имеет «подвижные границы и конкретные функции»; 4) «концепт социален, его ассоциативное поле обуслов</w:t>
      </w:r>
      <w:r w:rsidRPr="00BF6CA6">
        <w:rPr>
          <w:rFonts w:ascii="Times New Roman" w:hAnsi="Times New Roman" w:cs="Times New Roman"/>
          <w:color w:val="000000"/>
          <w:sz w:val="28"/>
          <w:szCs w:val="28"/>
        </w:rPr>
        <w:softHyphen/>
        <w:t>ливает его прагматику»;</w:t>
      </w:r>
      <w:proofErr w:type="gramEnd"/>
      <w:r w:rsidRPr="00BF6CA6">
        <w:rPr>
          <w:rFonts w:ascii="Times New Roman" w:hAnsi="Times New Roman" w:cs="Times New Roman"/>
          <w:color w:val="000000"/>
          <w:sz w:val="28"/>
          <w:szCs w:val="28"/>
        </w:rPr>
        <w:t xml:space="preserve"> 5) «это осно</w:t>
      </w:r>
      <w:r>
        <w:rPr>
          <w:rFonts w:ascii="Times New Roman" w:hAnsi="Times New Roman" w:cs="Times New Roman"/>
          <w:color w:val="000000"/>
          <w:sz w:val="28"/>
          <w:szCs w:val="28"/>
        </w:rPr>
        <w:t>вная ячейка культуры»</w:t>
      </w:r>
      <w:r w:rsidRPr="00BF6C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F6CA6" w:rsidRPr="00BF6CA6" w:rsidRDefault="00BF6CA6" w:rsidP="000F13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CA6">
        <w:rPr>
          <w:rFonts w:ascii="Times New Roman" w:hAnsi="Times New Roman" w:cs="Times New Roman"/>
          <w:color w:val="000000"/>
          <w:sz w:val="28"/>
          <w:szCs w:val="28"/>
        </w:rPr>
        <w:t>Таким образом, концепты образуют концептуальную систему в сознании человека, знаки человеческого языка, в свою очередь, кодируют в слове со</w:t>
      </w:r>
      <w:r w:rsidRPr="00BF6CA6">
        <w:rPr>
          <w:rFonts w:ascii="Times New Roman" w:hAnsi="Times New Roman" w:cs="Times New Roman"/>
          <w:color w:val="000000"/>
          <w:sz w:val="28"/>
          <w:szCs w:val="28"/>
        </w:rPr>
        <w:softHyphen/>
        <w:t>держание данной системы.</w:t>
      </w:r>
    </w:p>
    <w:p w:rsidR="00BF6CA6" w:rsidRPr="00BF6CA6" w:rsidRDefault="00BF6CA6" w:rsidP="000F13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CA6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единого определения концепта связано с тем, что он обладает «сложной, многомерной структурой, включающей помимо понятийной основы </w:t>
      </w:r>
      <w:proofErr w:type="spellStart"/>
      <w:r w:rsidRPr="00BF6CA6">
        <w:rPr>
          <w:rFonts w:ascii="Times New Roman" w:hAnsi="Times New Roman" w:cs="Times New Roman"/>
          <w:color w:val="000000"/>
          <w:sz w:val="28"/>
          <w:szCs w:val="28"/>
        </w:rPr>
        <w:t>социо</w:t>
      </w:r>
      <w:proofErr w:type="spellEnd"/>
      <w:r w:rsidRPr="00BF6CA6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BF6CA6">
        <w:rPr>
          <w:rFonts w:ascii="Times New Roman" w:hAnsi="Times New Roman" w:cs="Times New Roman"/>
          <w:color w:val="000000"/>
          <w:sz w:val="28"/>
          <w:szCs w:val="28"/>
        </w:rPr>
        <w:t>психо</w:t>
      </w:r>
      <w:proofErr w:type="spellEnd"/>
      <w:r w:rsidRPr="00BF6CA6">
        <w:rPr>
          <w:rFonts w:ascii="Times New Roman" w:hAnsi="Times New Roman" w:cs="Times New Roman"/>
          <w:color w:val="000000"/>
          <w:sz w:val="28"/>
          <w:szCs w:val="28"/>
        </w:rPr>
        <w:t>-культурную часть, которая не столько мыслится носителем языка, сколько переживается им» [3, с. 46].</w:t>
      </w:r>
    </w:p>
    <w:p w:rsidR="00BF6CA6" w:rsidRPr="00BF6CA6" w:rsidRDefault="00BF6CA6" w:rsidP="000F13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CA6">
        <w:rPr>
          <w:rFonts w:ascii="Times New Roman" w:hAnsi="Times New Roman" w:cs="Times New Roman"/>
          <w:color w:val="000000"/>
          <w:sz w:val="28"/>
          <w:szCs w:val="28"/>
        </w:rPr>
        <w:t xml:space="preserve">Интерес к термину «концепт» в отечественной лингвистике возник еще в 20-30-е годы ХХ в. В 1928 г. С.А. Аскольдов опубликовал статью «Концепт и слово», где подчеркивал, что вопрос о природе концептов, или общих понятий, или по средневековой терминологии универсалий, - старый. С.А. Аскольдов определяет его таким образом: концепт есть мысленное </w:t>
      </w:r>
      <w:r w:rsidRPr="00BF6CA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образование, которое замещает нам в процессе мысли неопределенное множество предметов одно</w:t>
      </w:r>
      <w:r w:rsidRPr="00BF6CA6">
        <w:rPr>
          <w:rFonts w:ascii="Times New Roman" w:hAnsi="Times New Roman" w:cs="Times New Roman"/>
          <w:color w:val="000000"/>
          <w:sz w:val="28"/>
          <w:szCs w:val="28"/>
        </w:rPr>
        <w:softHyphen/>
        <w:t>го и того же рода [2, с. 267].</w:t>
      </w:r>
    </w:p>
    <w:p w:rsidR="00BF6CA6" w:rsidRPr="00BF6CA6" w:rsidRDefault="00BF6CA6" w:rsidP="000F13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CA6">
        <w:rPr>
          <w:rFonts w:ascii="Times New Roman" w:hAnsi="Times New Roman" w:cs="Times New Roman"/>
          <w:color w:val="000000"/>
          <w:sz w:val="28"/>
          <w:szCs w:val="28"/>
        </w:rPr>
        <w:t xml:space="preserve">Но, несмотря на ряд выступлений С.А. </w:t>
      </w:r>
      <w:proofErr w:type="spellStart"/>
      <w:r w:rsidRPr="00BF6CA6">
        <w:rPr>
          <w:rFonts w:ascii="Times New Roman" w:hAnsi="Times New Roman" w:cs="Times New Roman"/>
          <w:color w:val="000000"/>
          <w:sz w:val="28"/>
          <w:szCs w:val="28"/>
        </w:rPr>
        <w:t>Аскольдова</w:t>
      </w:r>
      <w:proofErr w:type="spellEnd"/>
      <w:r w:rsidRPr="00BF6CA6">
        <w:rPr>
          <w:rFonts w:ascii="Times New Roman" w:hAnsi="Times New Roman" w:cs="Times New Roman"/>
          <w:color w:val="000000"/>
          <w:sz w:val="28"/>
          <w:szCs w:val="28"/>
        </w:rPr>
        <w:t xml:space="preserve"> по этой теме, понятие концепта возникает в русской лингвистике лишь в 1980-е годы, в связи с появ</w:t>
      </w:r>
      <w:r w:rsidRPr="00BF6CA6">
        <w:rPr>
          <w:rFonts w:ascii="Times New Roman" w:hAnsi="Times New Roman" w:cs="Times New Roman"/>
          <w:color w:val="000000"/>
          <w:sz w:val="28"/>
          <w:szCs w:val="28"/>
        </w:rPr>
        <w:softHyphen/>
        <w:t>лением работ англоязычных ученых, переведенных на русский язык.</w:t>
      </w:r>
    </w:p>
    <w:p w:rsidR="00BF6CA6" w:rsidRPr="00BF6CA6" w:rsidRDefault="00BF6CA6" w:rsidP="000F13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CA6">
        <w:rPr>
          <w:rFonts w:ascii="Times New Roman" w:hAnsi="Times New Roman" w:cs="Times New Roman"/>
          <w:color w:val="000000"/>
          <w:sz w:val="28"/>
          <w:szCs w:val="28"/>
        </w:rPr>
        <w:t>В современной лингвистической науке выделяют три основных подхода к пониманию концепта, которые основываются на положении: концепт - это то, что называют содержание понятия, синоним смысла.</w:t>
      </w:r>
    </w:p>
    <w:p w:rsidR="00BF6CA6" w:rsidRPr="00BF6CA6" w:rsidRDefault="00BF6CA6" w:rsidP="000F13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CA6">
        <w:rPr>
          <w:rFonts w:ascii="Times New Roman" w:hAnsi="Times New Roman" w:cs="Times New Roman"/>
          <w:color w:val="000000"/>
          <w:sz w:val="28"/>
          <w:szCs w:val="28"/>
        </w:rPr>
        <w:t>Представителем первого подхода является Ю.С. Степанов. При изучении концепта он уделяет большое внимание культурологическому аспекту, где вся культура понимается как совокупность концептов и отношений между ними. Отсюда концепт - это основная ячейка культуры в ментальном мире человека. Он представляет концепты как часть европейской культуры «в момент их от</w:t>
      </w:r>
      <w:r w:rsidRPr="00BF6CA6">
        <w:rPr>
          <w:rFonts w:ascii="Times New Roman" w:hAnsi="Times New Roman" w:cs="Times New Roman"/>
          <w:color w:val="000000"/>
          <w:sz w:val="28"/>
          <w:szCs w:val="28"/>
        </w:rPr>
        <w:softHyphen/>
        <w:t>ветвления от европейского культурного фонда и фона» [4, с. 47].</w:t>
      </w:r>
    </w:p>
    <w:p w:rsidR="00BF6CA6" w:rsidRPr="00BF6CA6" w:rsidRDefault="00BF6CA6" w:rsidP="000F13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CA6">
        <w:rPr>
          <w:rFonts w:ascii="Times New Roman" w:hAnsi="Times New Roman" w:cs="Times New Roman"/>
          <w:color w:val="000000"/>
          <w:sz w:val="28"/>
          <w:szCs w:val="28"/>
        </w:rPr>
        <w:t>При таком подходе язык является лишь вспомогательным средством. Лингвисты видят в концепте многослойную структуру смысла, связанную с устойчивыми языковыми структурами. Ю.С. Сте</w:t>
      </w:r>
      <w:r w:rsidR="000F134A">
        <w:rPr>
          <w:rFonts w:ascii="Times New Roman" w:hAnsi="Times New Roman" w:cs="Times New Roman"/>
          <w:color w:val="000000"/>
          <w:sz w:val="28"/>
          <w:szCs w:val="28"/>
        </w:rPr>
        <w:t>панов считает, что концепт и по</w:t>
      </w:r>
      <w:r w:rsidRPr="00BF6CA6">
        <w:rPr>
          <w:rFonts w:ascii="Times New Roman" w:hAnsi="Times New Roman" w:cs="Times New Roman"/>
          <w:color w:val="000000"/>
          <w:sz w:val="28"/>
          <w:szCs w:val="28"/>
        </w:rPr>
        <w:t>нятие - явления одного и того же порядка, причем понятие - термин в основном</w:t>
      </w:r>
      <w:r w:rsidR="000F13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6CA6">
        <w:rPr>
          <w:rFonts w:ascii="Times New Roman" w:hAnsi="Times New Roman" w:cs="Times New Roman"/>
          <w:color w:val="000000"/>
          <w:sz w:val="28"/>
          <w:szCs w:val="28"/>
        </w:rPr>
        <w:t>философии и логики, а концепт - математической логики и культурологии. Исхо</w:t>
      </w:r>
      <w:r w:rsidRPr="00BF6CA6">
        <w:rPr>
          <w:rFonts w:ascii="Times New Roman" w:hAnsi="Times New Roman" w:cs="Times New Roman"/>
          <w:color w:val="000000"/>
          <w:sz w:val="28"/>
          <w:szCs w:val="28"/>
        </w:rPr>
        <w:softHyphen/>
        <w:t>дя из последнего, концепты не только мыслятся, но и переживаются, являясь «основной ячейкой культуры в ментальном мире человека» [5, с. 40-41].</w:t>
      </w:r>
    </w:p>
    <w:p w:rsidR="00BF6CA6" w:rsidRPr="00BF6CA6" w:rsidRDefault="00BF6CA6" w:rsidP="000F13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CA6">
        <w:rPr>
          <w:rFonts w:ascii="Times New Roman" w:hAnsi="Times New Roman" w:cs="Times New Roman"/>
          <w:color w:val="000000"/>
          <w:sz w:val="28"/>
          <w:szCs w:val="28"/>
        </w:rPr>
        <w:t xml:space="preserve">Концепт синонимичен термину «смысл»,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«семантика», «значение» </w:t>
      </w:r>
      <w:r w:rsidRPr="00BF6CA6">
        <w:rPr>
          <w:rFonts w:ascii="Times New Roman" w:hAnsi="Times New Roman" w:cs="Times New Roman"/>
          <w:color w:val="000000"/>
          <w:sz w:val="28"/>
          <w:szCs w:val="28"/>
        </w:rPr>
        <w:t>в то время как значение синони</w:t>
      </w:r>
      <w:r w:rsidRPr="00BF6CA6">
        <w:rPr>
          <w:rFonts w:ascii="Times New Roman" w:hAnsi="Times New Roman" w:cs="Times New Roman"/>
          <w:color w:val="000000"/>
          <w:sz w:val="28"/>
          <w:szCs w:val="28"/>
        </w:rPr>
        <w:softHyphen/>
        <w:t>мично термину «объем понятия», поэтому в науке о культуре термин «концепт» употребляется, - когда абстрагируется от культурного содержания, а говорят только о структуре, - «в общем, так же, как и в математической логике. Так же понимается структура содержания слова и в современном языкознании» [5, с. 42].</w:t>
      </w:r>
    </w:p>
    <w:p w:rsidR="00BF6CA6" w:rsidRPr="00BF6CA6" w:rsidRDefault="00BF6CA6" w:rsidP="000F13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CA6">
        <w:rPr>
          <w:rFonts w:ascii="Times New Roman" w:hAnsi="Times New Roman" w:cs="Times New Roman"/>
          <w:color w:val="000000"/>
          <w:sz w:val="28"/>
          <w:szCs w:val="28"/>
        </w:rPr>
        <w:t>Ю.С. Степанов выделяет в концепте:</w:t>
      </w:r>
    </w:p>
    <w:p w:rsidR="00BF6CA6" w:rsidRPr="00BF6CA6" w:rsidRDefault="00BF6CA6" w:rsidP="000F134A">
      <w:pPr>
        <w:widowControl w:val="0"/>
        <w:numPr>
          <w:ilvl w:val="0"/>
          <w:numId w:val="6"/>
        </w:numPr>
        <w:tabs>
          <w:tab w:val="left" w:pos="655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CA6">
        <w:rPr>
          <w:rFonts w:ascii="Times New Roman" w:hAnsi="Times New Roman" w:cs="Times New Roman"/>
          <w:color w:val="000000"/>
          <w:sz w:val="28"/>
          <w:szCs w:val="28"/>
        </w:rPr>
        <w:t>«буквальный смысл», или «внутреннюю форму»;</w:t>
      </w:r>
    </w:p>
    <w:p w:rsidR="00BF6CA6" w:rsidRPr="00BF6CA6" w:rsidRDefault="00BF6CA6" w:rsidP="000F134A">
      <w:pPr>
        <w:widowControl w:val="0"/>
        <w:numPr>
          <w:ilvl w:val="0"/>
          <w:numId w:val="6"/>
        </w:numPr>
        <w:tabs>
          <w:tab w:val="left" w:pos="655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CA6">
        <w:rPr>
          <w:rFonts w:ascii="Times New Roman" w:hAnsi="Times New Roman" w:cs="Times New Roman"/>
          <w:color w:val="000000"/>
          <w:sz w:val="28"/>
          <w:szCs w:val="28"/>
        </w:rPr>
        <w:t>«пассивный», «исторический» слой;</w:t>
      </w:r>
    </w:p>
    <w:p w:rsidR="00BF6CA6" w:rsidRPr="00BF6CA6" w:rsidRDefault="00BF6CA6" w:rsidP="000F134A">
      <w:pPr>
        <w:widowControl w:val="0"/>
        <w:numPr>
          <w:ilvl w:val="0"/>
          <w:numId w:val="6"/>
        </w:numPr>
        <w:tabs>
          <w:tab w:val="left" w:pos="655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CA6">
        <w:rPr>
          <w:rFonts w:ascii="Times New Roman" w:hAnsi="Times New Roman" w:cs="Times New Roman"/>
          <w:color w:val="000000"/>
          <w:sz w:val="28"/>
          <w:szCs w:val="28"/>
        </w:rPr>
        <w:t>новейший, актуальный и активный слой;</w:t>
      </w:r>
    </w:p>
    <w:p w:rsidR="00BF6CA6" w:rsidRPr="00BF6CA6" w:rsidRDefault="00BF6CA6" w:rsidP="000F134A">
      <w:pPr>
        <w:widowControl w:val="0"/>
        <w:numPr>
          <w:ilvl w:val="0"/>
          <w:numId w:val="6"/>
        </w:numPr>
        <w:tabs>
          <w:tab w:val="left" w:pos="655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CA6">
        <w:rPr>
          <w:rFonts w:ascii="Times New Roman" w:hAnsi="Times New Roman" w:cs="Times New Roman"/>
          <w:color w:val="000000"/>
          <w:sz w:val="28"/>
          <w:szCs w:val="28"/>
        </w:rPr>
        <w:t>многослойную структуру, генетически обусловленную некоторым гипо</w:t>
      </w:r>
      <w:r w:rsidRPr="00BF6CA6">
        <w:rPr>
          <w:rFonts w:ascii="Times New Roman" w:hAnsi="Times New Roman" w:cs="Times New Roman"/>
          <w:color w:val="000000"/>
          <w:sz w:val="28"/>
          <w:szCs w:val="28"/>
        </w:rPr>
        <w:softHyphen/>
        <w:t>тетически реконструируемым прообразом. Концепт - исторически сложившее</w:t>
      </w:r>
      <w:r w:rsidRPr="00BF6CA6">
        <w:rPr>
          <w:rFonts w:ascii="Times New Roman" w:hAnsi="Times New Roman" w:cs="Times New Roman"/>
          <w:color w:val="000000"/>
          <w:sz w:val="28"/>
          <w:szCs w:val="28"/>
        </w:rPr>
        <w:softHyphen/>
        <w:t>ся напластование смыслов или эволюционно-семиотический ряд;</w:t>
      </w:r>
    </w:p>
    <w:p w:rsidR="00BF6CA6" w:rsidRPr="00BF6CA6" w:rsidRDefault="00BF6CA6" w:rsidP="000F134A">
      <w:pPr>
        <w:widowControl w:val="0"/>
        <w:numPr>
          <w:ilvl w:val="0"/>
          <w:numId w:val="6"/>
        </w:numPr>
        <w:tabs>
          <w:tab w:val="left" w:pos="655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CA6">
        <w:rPr>
          <w:rFonts w:ascii="Times New Roman" w:hAnsi="Times New Roman" w:cs="Times New Roman"/>
          <w:color w:val="000000"/>
          <w:sz w:val="28"/>
          <w:szCs w:val="28"/>
        </w:rPr>
        <w:t>мета-позицию</w:t>
      </w:r>
      <w:proofErr w:type="gramEnd"/>
      <w:r w:rsidRPr="00BF6CA6">
        <w:rPr>
          <w:rFonts w:ascii="Times New Roman" w:hAnsi="Times New Roman" w:cs="Times New Roman"/>
          <w:color w:val="000000"/>
          <w:sz w:val="28"/>
          <w:szCs w:val="28"/>
        </w:rPr>
        <w:t xml:space="preserve"> - «парение» над словами и вещами;</w:t>
      </w:r>
    </w:p>
    <w:p w:rsidR="00BF6CA6" w:rsidRPr="00BF6CA6" w:rsidRDefault="00BF6CA6" w:rsidP="000F134A">
      <w:pPr>
        <w:widowControl w:val="0"/>
        <w:numPr>
          <w:ilvl w:val="0"/>
          <w:numId w:val="6"/>
        </w:numPr>
        <w:tabs>
          <w:tab w:val="left" w:pos="655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CA6">
        <w:rPr>
          <w:rFonts w:ascii="Times New Roman" w:hAnsi="Times New Roman" w:cs="Times New Roman"/>
          <w:color w:val="000000"/>
          <w:sz w:val="28"/>
          <w:szCs w:val="28"/>
        </w:rPr>
        <w:t>границу его познания - «сверху» - сфера абстрактных определений, «снизу» - сфера индивидуального опыта; но можно «довести свое описание (концепта) лишь до определенной черты, за которой лежит некая духовная реальность, которая не описывается, но лишь переживается» [5, с. 76].</w:t>
      </w:r>
    </w:p>
    <w:p w:rsidR="00BF6CA6" w:rsidRPr="00BF6CA6" w:rsidRDefault="00BF6CA6" w:rsidP="000F13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CA6">
        <w:rPr>
          <w:rFonts w:ascii="Times New Roman" w:hAnsi="Times New Roman" w:cs="Times New Roman"/>
          <w:color w:val="000000"/>
          <w:sz w:val="28"/>
          <w:szCs w:val="28"/>
        </w:rPr>
        <w:t>Второй подход привлечение в лингвистику семантики языкового знака представляется единственным средством формирования содержания концеп</w:t>
      </w:r>
      <w:r w:rsidRPr="00BF6CA6">
        <w:rPr>
          <w:rFonts w:ascii="Times New Roman" w:hAnsi="Times New Roman" w:cs="Times New Roman"/>
          <w:color w:val="000000"/>
          <w:sz w:val="28"/>
          <w:szCs w:val="28"/>
        </w:rPr>
        <w:softHyphen/>
        <w:t>та (Н. Арутюнова, Т. Булыгина, Н. Алефиренко).</w:t>
      </w:r>
    </w:p>
    <w:p w:rsidR="00BF6CA6" w:rsidRPr="00BF6CA6" w:rsidRDefault="00BF6CA6" w:rsidP="000F13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CA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Сторонники третьего подхода (Д. Лихачев, Е. </w:t>
      </w:r>
      <w:proofErr w:type="spellStart"/>
      <w:r w:rsidRPr="00BF6CA6">
        <w:rPr>
          <w:rFonts w:ascii="Times New Roman" w:hAnsi="Times New Roman" w:cs="Times New Roman"/>
          <w:color w:val="000000"/>
          <w:sz w:val="28"/>
          <w:szCs w:val="28"/>
        </w:rPr>
        <w:t>Кубрякова</w:t>
      </w:r>
      <w:proofErr w:type="spellEnd"/>
      <w:r w:rsidRPr="00BF6CA6">
        <w:rPr>
          <w:rFonts w:ascii="Times New Roman" w:hAnsi="Times New Roman" w:cs="Times New Roman"/>
          <w:color w:val="000000"/>
          <w:sz w:val="28"/>
          <w:szCs w:val="28"/>
        </w:rPr>
        <w:t xml:space="preserve"> и др.) считают, что концепт не возникает из значения слова, а является результатом столкно</w:t>
      </w:r>
      <w:r w:rsidRPr="00BF6CA6">
        <w:rPr>
          <w:rFonts w:ascii="Times New Roman" w:hAnsi="Times New Roman" w:cs="Times New Roman"/>
          <w:color w:val="000000"/>
          <w:sz w:val="28"/>
          <w:szCs w:val="28"/>
        </w:rPr>
        <w:softHyphen/>
        <w:t>вения значения слова с личным и народным опытом человека, т.е. концепт является посредником между словами и действительностью.</w:t>
      </w:r>
    </w:p>
    <w:p w:rsidR="00BF6CA6" w:rsidRPr="00BF6CA6" w:rsidRDefault="00BF6CA6" w:rsidP="000F13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CA6">
        <w:rPr>
          <w:rFonts w:ascii="Times New Roman" w:hAnsi="Times New Roman" w:cs="Times New Roman"/>
          <w:color w:val="000000"/>
          <w:sz w:val="28"/>
          <w:szCs w:val="28"/>
        </w:rPr>
        <w:t>Теория концепта, предложенная Ю.Д. Апресяном, основывается на следую</w:t>
      </w:r>
      <w:r w:rsidRPr="00BF6CA6">
        <w:rPr>
          <w:rFonts w:ascii="Times New Roman" w:hAnsi="Times New Roman" w:cs="Times New Roman"/>
          <w:color w:val="000000"/>
          <w:sz w:val="28"/>
          <w:szCs w:val="28"/>
        </w:rPr>
        <w:softHyphen/>
        <w:t>щих положениях: 1) каждый естественный язык отражает определенный способ восприятия и организации мира; выражаемые в нем значения складываются в некую единую систему взглядов, своего рода коллективную философию, которая навязывается языком всем носителям; 2) свойственный языку способ концептуа</w:t>
      </w:r>
      <w:r w:rsidRPr="00BF6CA6">
        <w:rPr>
          <w:rFonts w:ascii="Times New Roman" w:hAnsi="Times New Roman" w:cs="Times New Roman"/>
          <w:color w:val="000000"/>
          <w:sz w:val="28"/>
          <w:szCs w:val="28"/>
        </w:rPr>
        <w:softHyphen/>
        <w:t>лизации мира отчасти универсален, отчасти национально специфичен;</w:t>
      </w:r>
      <w:proofErr w:type="gramEnd"/>
      <w:r w:rsidRPr="00BF6CA6">
        <w:rPr>
          <w:rFonts w:ascii="Times New Roman" w:hAnsi="Times New Roman" w:cs="Times New Roman"/>
          <w:color w:val="000000"/>
          <w:sz w:val="28"/>
          <w:szCs w:val="28"/>
        </w:rPr>
        <w:t xml:space="preserve"> 3) взгляд на мир (способ концептуализации) «наивен» в том смысле, что он отличается от научной картины мира, но это не примитивные представления [1, с. 39].</w:t>
      </w:r>
    </w:p>
    <w:p w:rsidR="00BF6CA6" w:rsidRPr="00BF6CA6" w:rsidRDefault="00BF6CA6" w:rsidP="000F13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CA6">
        <w:rPr>
          <w:rFonts w:ascii="Times New Roman" w:hAnsi="Times New Roman" w:cs="Times New Roman"/>
          <w:color w:val="000000"/>
          <w:sz w:val="28"/>
          <w:szCs w:val="28"/>
        </w:rPr>
        <w:t>Общим для этих подходов является утверждение неоспоримой связи язы</w:t>
      </w:r>
      <w:r w:rsidRPr="00BF6CA6">
        <w:rPr>
          <w:rFonts w:ascii="Times New Roman" w:hAnsi="Times New Roman" w:cs="Times New Roman"/>
          <w:color w:val="000000"/>
          <w:sz w:val="28"/>
          <w:szCs w:val="28"/>
        </w:rPr>
        <w:softHyphen/>
        <w:t>ка и культуры; расхождение обусловлено разным видением роли языка в формировании концепта. Объекты мира становятся «культурными объектами» лишь тогда, когда представления о них структурируются этноязыковым мыш</w:t>
      </w:r>
      <w:r w:rsidRPr="00BF6CA6">
        <w:rPr>
          <w:rFonts w:ascii="Times New Roman" w:hAnsi="Times New Roman" w:cs="Times New Roman"/>
          <w:color w:val="000000"/>
          <w:sz w:val="28"/>
          <w:szCs w:val="28"/>
        </w:rPr>
        <w:softHyphen/>
        <w:t>лением в виде определенных концептов.</w:t>
      </w:r>
    </w:p>
    <w:p w:rsidR="00B06E8A" w:rsidRPr="00B06E8A" w:rsidRDefault="00B06E8A" w:rsidP="000F134A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proofErr w:type="spellStart"/>
      <w:r w:rsidRPr="00B06E8A">
        <w:rPr>
          <w:color w:val="000000"/>
          <w:sz w:val="28"/>
          <w:szCs w:val="28"/>
        </w:rPr>
        <w:t>Лингвокультурология</w:t>
      </w:r>
      <w:proofErr w:type="spellEnd"/>
      <w:r w:rsidRPr="00B06E8A">
        <w:rPr>
          <w:color w:val="000000"/>
          <w:sz w:val="28"/>
          <w:szCs w:val="28"/>
        </w:rPr>
        <w:t xml:space="preserve"> как наука имеет точки соприкосновения с лин</w:t>
      </w:r>
      <w:r w:rsidRPr="00B06E8A">
        <w:rPr>
          <w:color w:val="000000"/>
          <w:sz w:val="28"/>
          <w:szCs w:val="28"/>
        </w:rPr>
        <w:softHyphen/>
        <w:t>гвистикой и культурологией. Одно из ключевых понятий этой науки - кон</w:t>
      </w:r>
      <w:r w:rsidRPr="00B06E8A">
        <w:rPr>
          <w:color w:val="000000"/>
          <w:sz w:val="28"/>
          <w:szCs w:val="28"/>
        </w:rPr>
        <w:softHyphen/>
        <w:t>цепт. Определение этого т</w:t>
      </w:r>
      <w:r>
        <w:rPr>
          <w:color w:val="000000"/>
          <w:sz w:val="28"/>
          <w:szCs w:val="28"/>
        </w:rPr>
        <w:t>ермина имеет множество значений</w:t>
      </w:r>
      <w:r w:rsidRPr="00B06E8A">
        <w:rPr>
          <w:color w:val="000000"/>
          <w:sz w:val="28"/>
          <w:szCs w:val="28"/>
        </w:rPr>
        <w:t>. В нашем ис</w:t>
      </w:r>
      <w:r w:rsidRPr="00B06E8A">
        <w:rPr>
          <w:color w:val="000000"/>
          <w:sz w:val="28"/>
          <w:szCs w:val="28"/>
        </w:rPr>
        <w:softHyphen/>
        <w:t>следовании мы отталкиваемся от следующего определения концепта: кон</w:t>
      </w:r>
      <w:r w:rsidRPr="00B06E8A">
        <w:rPr>
          <w:color w:val="000000"/>
          <w:sz w:val="28"/>
          <w:szCs w:val="28"/>
        </w:rPr>
        <w:softHyphen/>
        <w:t>цепт - это символический образ понятия, отражающий ментальное представ</w:t>
      </w:r>
      <w:r w:rsidRPr="00B06E8A">
        <w:rPr>
          <w:color w:val="000000"/>
          <w:sz w:val="28"/>
          <w:szCs w:val="28"/>
        </w:rPr>
        <w:softHyphen/>
        <w:t>ление носителей языка об объекте, явлении, определяющийся системой цен</w:t>
      </w:r>
      <w:r w:rsidRPr="00B06E8A">
        <w:rPr>
          <w:color w:val="000000"/>
          <w:sz w:val="28"/>
          <w:szCs w:val="28"/>
        </w:rPr>
        <w:softHyphen/>
        <w:t>ностей культуры и имею</w:t>
      </w:r>
      <w:r w:rsidRPr="00B06E8A">
        <w:rPr>
          <w:rStyle w:val="1"/>
          <w:sz w:val="28"/>
          <w:szCs w:val="28"/>
        </w:rPr>
        <w:t>щи</w:t>
      </w:r>
      <w:r w:rsidRPr="00B06E8A">
        <w:rPr>
          <w:color w:val="000000"/>
          <w:sz w:val="28"/>
          <w:szCs w:val="28"/>
        </w:rPr>
        <w:t>й языковое выражение. Концепт имеет две со</w:t>
      </w:r>
      <w:r w:rsidRPr="00B06E8A">
        <w:rPr>
          <w:color w:val="000000"/>
          <w:sz w:val="28"/>
          <w:szCs w:val="28"/>
        </w:rPr>
        <w:softHyphen/>
        <w:t>ставляющих - план выражения и план содержания, или значение и структу</w:t>
      </w:r>
      <w:r w:rsidRPr="00B06E8A">
        <w:rPr>
          <w:color w:val="000000"/>
          <w:sz w:val="28"/>
          <w:szCs w:val="28"/>
        </w:rPr>
        <w:softHyphen/>
        <w:t>ру. Таким образом, концепт несет как важнейшую смысловую нагрузку, так и является частью языка. В языковой картине мира концепты представляют ба</w:t>
      </w:r>
      <w:r w:rsidRPr="00B06E8A">
        <w:rPr>
          <w:color w:val="000000"/>
          <w:sz w:val="28"/>
          <w:szCs w:val="28"/>
        </w:rPr>
        <w:softHyphen/>
        <w:t xml:space="preserve">зовые, фундаментальные понятия культуры: «судьба», </w:t>
      </w:r>
      <w:r>
        <w:rPr>
          <w:color w:val="000000"/>
          <w:sz w:val="28"/>
          <w:szCs w:val="28"/>
        </w:rPr>
        <w:t xml:space="preserve"> «вера», </w:t>
      </w:r>
      <w:r w:rsidR="000F134A">
        <w:rPr>
          <w:color w:val="000000"/>
          <w:sz w:val="28"/>
          <w:szCs w:val="28"/>
        </w:rPr>
        <w:t>«Бог», «душа», «лю</w:t>
      </w:r>
      <w:r w:rsidRPr="00B06E8A">
        <w:rPr>
          <w:color w:val="000000"/>
          <w:sz w:val="28"/>
          <w:szCs w:val="28"/>
        </w:rPr>
        <w:t>бовь». В подобных концептах отражает</w:t>
      </w:r>
      <w:r w:rsidR="000F134A">
        <w:rPr>
          <w:color w:val="000000"/>
          <w:sz w:val="28"/>
          <w:szCs w:val="28"/>
        </w:rPr>
        <w:t>ся специфика менталитета этниче</w:t>
      </w:r>
      <w:r w:rsidRPr="00B06E8A">
        <w:rPr>
          <w:color w:val="000000"/>
          <w:sz w:val="28"/>
          <w:szCs w:val="28"/>
        </w:rPr>
        <w:t>ской группы. Концептам присущ идеальный, абстрактный, обобщенный ха</w:t>
      </w:r>
      <w:r w:rsidRPr="00B06E8A">
        <w:rPr>
          <w:color w:val="000000"/>
          <w:sz w:val="28"/>
          <w:szCs w:val="28"/>
        </w:rPr>
        <w:softHyphen/>
        <w:t>рактер.</w:t>
      </w:r>
    </w:p>
    <w:p w:rsidR="00B06E8A" w:rsidRPr="00B06E8A" w:rsidRDefault="00B06E8A" w:rsidP="000F134A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B06E8A">
        <w:rPr>
          <w:color w:val="000000"/>
          <w:sz w:val="28"/>
          <w:szCs w:val="28"/>
        </w:rPr>
        <w:t>Концепт имеет две стороны: понятийную и образную. Понятийная сто</w:t>
      </w:r>
      <w:r w:rsidRPr="00B06E8A">
        <w:rPr>
          <w:color w:val="000000"/>
          <w:sz w:val="28"/>
          <w:szCs w:val="28"/>
        </w:rPr>
        <w:softHyphen/>
        <w:t>рона явля</w:t>
      </w:r>
      <w:r>
        <w:rPr>
          <w:color w:val="000000"/>
          <w:sz w:val="28"/>
          <w:szCs w:val="28"/>
        </w:rPr>
        <w:t>ется языковой фиксацией семантики</w:t>
      </w:r>
      <w:r w:rsidR="000F134A">
        <w:rPr>
          <w:color w:val="000000"/>
          <w:sz w:val="28"/>
          <w:szCs w:val="28"/>
        </w:rPr>
        <w:t>, которая включает в себя описа</w:t>
      </w:r>
      <w:r w:rsidRPr="00B06E8A">
        <w:rPr>
          <w:color w:val="000000"/>
          <w:sz w:val="28"/>
          <w:szCs w:val="28"/>
        </w:rPr>
        <w:t>ние, обозначение, признаковую структуру, дефиницию, сопоставительные характеристики данного концепта по отношению к тому или иному ряду концептов, которые иногда не существуют изолированно.</w:t>
      </w:r>
    </w:p>
    <w:p w:rsidR="00B06E8A" w:rsidRPr="00B06E8A" w:rsidRDefault="00B06E8A" w:rsidP="000F134A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B06E8A">
        <w:rPr>
          <w:color w:val="000000"/>
          <w:sz w:val="28"/>
          <w:szCs w:val="28"/>
        </w:rPr>
        <w:t>Образная сторона концепта</w:t>
      </w:r>
      <w:r>
        <w:rPr>
          <w:color w:val="000000"/>
          <w:sz w:val="28"/>
          <w:szCs w:val="28"/>
        </w:rPr>
        <w:t xml:space="preserve"> или же семантики</w:t>
      </w:r>
      <w:r w:rsidRPr="00B06E8A">
        <w:rPr>
          <w:color w:val="000000"/>
          <w:sz w:val="28"/>
          <w:szCs w:val="28"/>
        </w:rPr>
        <w:t xml:space="preserve"> - это зрительные, слуховые, тактильные, вкусовые, воспринимаемые обонянием характеристики предметов, явлений, событий, отраженных в нашей памяти, эт</w:t>
      </w:r>
      <w:r w:rsidR="000F134A">
        <w:rPr>
          <w:color w:val="000000"/>
          <w:sz w:val="28"/>
          <w:szCs w:val="28"/>
        </w:rPr>
        <w:t>о релевантные признаки практиче</w:t>
      </w:r>
      <w:r w:rsidRPr="00B06E8A">
        <w:rPr>
          <w:color w:val="000000"/>
          <w:sz w:val="28"/>
          <w:szCs w:val="28"/>
        </w:rPr>
        <w:t>ского знания.</w:t>
      </w:r>
    </w:p>
    <w:p w:rsidR="00B06E8A" w:rsidRPr="00B06E8A" w:rsidRDefault="00B06E8A" w:rsidP="000F134A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B06E8A">
        <w:rPr>
          <w:color w:val="000000"/>
          <w:sz w:val="28"/>
          <w:szCs w:val="28"/>
        </w:rPr>
        <w:t xml:space="preserve">Ценностная сторона определяет важность психического </w:t>
      </w:r>
      <w:r>
        <w:rPr>
          <w:color w:val="000000"/>
          <w:sz w:val="28"/>
          <w:szCs w:val="28"/>
        </w:rPr>
        <w:t>образования, как для личности</w:t>
      </w:r>
      <w:r w:rsidRPr="00B06E8A">
        <w:rPr>
          <w:color w:val="000000"/>
          <w:sz w:val="28"/>
          <w:szCs w:val="28"/>
        </w:rPr>
        <w:t>, так и для</w:t>
      </w:r>
      <w:r>
        <w:rPr>
          <w:color w:val="000000"/>
          <w:sz w:val="28"/>
          <w:szCs w:val="28"/>
        </w:rPr>
        <w:t xml:space="preserve"> общества</w:t>
      </w:r>
      <w:r w:rsidRPr="00B06E8A">
        <w:rPr>
          <w:color w:val="000000"/>
          <w:sz w:val="28"/>
          <w:szCs w:val="28"/>
        </w:rPr>
        <w:t>.</w:t>
      </w:r>
    </w:p>
    <w:p w:rsidR="00B06E8A" w:rsidRPr="00B06E8A" w:rsidRDefault="00B06E8A" w:rsidP="000F134A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B06E8A">
        <w:rPr>
          <w:color w:val="000000"/>
          <w:sz w:val="28"/>
          <w:szCs w:val="28"/>
        </w:rPr>
        <w:t>Также имеет место быть психологическое понимание концепта как за</w:t>
      </w:r>
      <w:r w:rsidRPr="00B06E8A">
        <w:rPr>
          <w:color w:val="000000"/>
          <w:sz w:val="28"/>
          <w:szCs w:val="28"/>
        </w:rPr>
        <w:softHyphen/>
        <w:t xml:space="preserve">местителя понятия в индивидуальном и коллективном сознании носителей </w:t>
      </w:r>
      <w:r w:rsidRPr="00B06E8A">
        <w:rPr>
          <w:color w:val="000000"/>
          <w:sz w:val="28"/>
          <w:szCs w:val="28"/>
        </w:rPr>
        <w:lastRenderedPageBreak/>
        <w:t>языка. На первое место выступают при этом субъективно-значимые характе</w:t>
      </w:r>
      <w:r w:rsidRPr="00B06E8A">
        <w:rPr>
          <w:color w:val="000000"/>
          <w:sz w:val="28"/>
          <w:szCs w:val="28"/>
        </w:rPr>
        <w:softHyphen/>
        <w:t>ристики концепта в сознании участников общения, которые сводятся, как правило, к разным образам, которые являются устоявшимися и типичными для социальных отношений формами индивидуальной и групповой жизни и деятельности людей [4, 9, 10].</w:t>
      </w:r>
    </w:p>
    <w:p w:rsidR="00B06E8A" w:rsidRPr="00B06E8A" w:rsidRDefault="00B06E8A" w:rsidP="000F134A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B06E8A">
        <w:rPr>
          <w:color w:val="000000"/>
          <w:sz w:val="28"/>
          <w:szCs w:val="28"/>
        </w:rPr>
        <w:t xml:space="preserve">В.И. Карасик, Г.Г. </w:t>
      </w:r>
      <w:proofErr w:type="spellStart"/>
      <w:r w:rsidRPr="00B06E8A">
        <w:rPr>
          <w:color w:val="000000"/>
          <w:sz w:val="28"/>
          <w:szCs w:val="28"/>
        </w:rPr>
        <w:t>Слышкин</w:t>
      </w:r>
      <w:proofErr w:type="spellEnd"/>
      <w:r w:rsidRPr="00B06E8A">
        <w:rPr>
          <w:color w:val="000000"/>
          <w:sz w:val="28"/>
          <w:szCs w:val="28"/>
        </w:rPr>
        <w:t xml:space="preserve"> определяют концепт как «ментальное об</w:t>
      </w:r>
      <w:r w:rsidRPr="00B06E8A">
        <w:rPr>
          <w:color w:val="000000"/>
          <w:sz w:val="28"/>
          <w:szCs w:val="28"/>
        </w:rPr>
        <w:softHyphen/>
        <w:t>разование, сформировавшееся на базе понятийно-ценностного признака и со</w:t>
      </w:r>
      <w:r w:rsidRPr="00B06E8A">
        <w:rPr>
          <w:color w:val="000000"/>
          <w:sz w:val="28"/>
          <w:szCs w:val="28"/>
        </w:rPr>
        <w:softHyphen/>
        <w:t>держащее образную и поведенческую составляющие» [5, с. 6] и выделяют следующие признаки концепта:</w:t>
      </w:r>
    </w:p>
    <w:p w:rsidR="00B06E8A" w:rsidRPr="00B06E8A" w:rsidRDefault="00B06E8A" w:rsidP="000F134A">
      <w:pPr>
        <w:pStyle w:val="21"/>
        <w:numPr>
          <w:ilvl w:val="0"/>
          <w:numId w:val="1"/>
        </w:numPr>
        <w:shd w:val="clear" w:color="auto" w:fill="auto"/>
        <w:tabs>
          <w:tab w:val="left" w:pos="993"/>
          <w:tab w:val="left" w:pos="1218"/>
        </w:tabs>
        <w:spacing w:before="0" w:line="240" w:lineRule="auto"/>
        <w:ind w:firstLine="567"/>
        <w:rPr>
          <w:sz w:val="28"/>
          <w:szCs w:val="28"/>
        </w:rPr>
      </w:pPr>
      <w:r w:rsidRPr="00B06E8A">
        <w:rPr>
          <w:color w:val="000000"/>
          <w:sz w:val="28"/>
          <w:szCs w:val="28"/>
        </w:rPr>
        <w:t>понятийно-содержательные признаки, которые выявляются на ос</w:t>
      </w:r>
      <w:r w:rsidRPr="00B06E8A">
        <w:rPr>
          <w:color w:val="000000"/>
          <w:sz w:val="28"/>
          <w:szCs w:val="28"/>
        </w:rPr>
        <w:softHyphen/>
        <w:t>нове анализа дефиниций номинаций концепта, представленных в толковых словарях. Они обра</w:t>
      </w:r>
      <w:r w:rsidR="000F134A">
        <w:rPr>
          <w:color w:val="000000"/>
          <w:sz w:val="28"/>
          <w:szCs w:val="28"/>
        </w:rPr>
        <w:t>зуют содержательный минимум, не</w:t>
      </w:r>
      <w:r w:rsidRPr="00B06E8A">
        <w:rPr>
          <w:color w:val="000000"/>
          <w:sz w:val="28"/>
          <w:szCs w:val="28"/>
        </w:rPr>
        <w:t>обходимый и достаточный для</w:t>
      </w:r>
      <w:r w:rsidR="000F134A">
        <w:rPr>
          <w:color w:val="000000"/>
          <w:sz w:val="28"/>
          <w:szCs w:val="28"/>
        </w:rPr>
        <w:t xml:space="preserve"> идентификации </w:t>
      </w:r>
      <w:proofErr w:type="spellStart"/>
      <w:r w:rsidR="000F134A">
        <w:rPr>
          <w:color w:val="000000"/>
          <w:sz w:val="28"/>
          <w:szCs w:val="28"/>
        </w:rPr>
        <w:t>лингво</w:t>
      </w:r>
      <w:proofErr w:type="spellEnd"/>
      <w:r w:rsidR="000F134A">
        <w:rPr>
          <w:color w:val="000000"/>
          <w:sz w:val="28"/>
          <w:szCs w:val="28"/>
        </w:rPr>
        <w:t xml:space="preserve"> культуроло</w:t>
      </w:r>
      <w:r w:rsidRPr="00B06E8A">
        <w:rPr>
          <w:color w:val="000000"/>
          <w:sz w:val="28"/>
          <w:szCs w:val="28"/>
        </w:rPr>
        <w:t>гического концепта.</w:t>
      </w:r>
    </w:p>
    <w:p w:rsidR="00B06E8A" w:rsidRPr="00B06E8A" w:rsidRDefault="00B06E8A" w:rsidP="000F134A">
      <w:pPr>
        <w:pStyle w:val="21"/>
        <w:numPr>
          <w:ilvl w:val="0"/>
          <w:numId w:val="1"/>
        </w:numPr>
        <w:shd w:val="clear" w:color="auto" w:fill="auto"/>
        <w:tabs>
          <w:tab w:val="left" w:pos="993"/>
          <w:tab w:val="left" w:pos="1218"/>
        </w:tabs>
        <w:spacing w:before="0" w:line="240" w:lineRule="auto"/>
        <w:ind w:firstLine="567"/>
        <w:rPr>
          <w:sz w:val="28"/>
          <w:szCs w:val="28"/>
        </w:rPr>
      </w:pPr>
      <w:r w:rsidRPr="00B06E8A">
        <w:rPr>
          <w:color w:val="000000"/>
          <w:sz w:val="28"/>
          <w:szCs w:val="28"/>
        </w:rPr>
        <w:t>ассоциативно-образные признаки, которые выявляются при изуче</w:t>
      </w:r>
      <w:r w:rsidRPr="00B06E8A">
        <w:rPr>
          <w:color w:val="000000"/>
          <w:sz w:val="28"/>
          <w:szCs w:val="28"/>
        </w:rPr>
        <w:softHyphen/>
        <w:t>нии лексической сочетаемости</w:t>
      </w:r>
      <w:r w:rsidR="000F134A">
        <w:rPr>
          <w:color w:val="000000"/>
          <w:sz w:val="28"/>
          <w:szCs w:val="28"/>
        </w:rPr>
        <w:t xml:space="preserve"> номинантов концепта, при сопос</w:t>
      </w:r>
      <w:r w:rsidRPr="00B06E8A">
        <w:rPr>
          <w:color w:val="000000"/>
          <w:sz w:val="28"/>
          <w:szCs w:val="28"/>
        </w:rPr>
        <w:t>тавлении прямых и переносных зн</w:t>
      </w:r>
      <w:r w:rsidR="000F134A">
        <w:rPr>
          <w:color w:val="000000"/>
          <w:sz w:val="28"/>
          <w:szCs w:val="28"/>
        </w:rPr>
        <w:t>ачений, в результате анализа ме</w:t>
      </w:r>
      <w:r w:rsidRPr="00B06E8A">
        <w:rPr>
          <w:color w:val="000000"/>
          <w:sz w:val="28"/>
          <w:szCs w:val="28"/>
        </w:rPr>
        <w:t>тафор и фразеологизмов.</w:t>
      </w:r>
    </w:p>
    <w:p w:rsidR="00B06E8A" w:rsidRPr="00B06E8A" w:rsidRDefault="00B06E8A" w:rsidP="000F134A">
      <w:pPr>
        <w:pStyle w:val="21"/>
        <w:numPr>
          <w:ilvl w:val="0"/>
          <w:numId w:val="1"/>
        </w:numPr>
        <w:shd w:val="clear" w:color="auto" w:fill="auto"/>
        <w:tabs>
          <w:tab w:val="left" w:pos="993"/>
          <w:tab w:val="left" w:pos="1218"/>
        </w:tabs>
        <w:spacing w:before="0" w:line="240" w:lineRule="auto"/>
        <w:ind w:firstLine="567"/>
        <w:rPr>
          <w:sz w:val="28"/>
          <w:szCs w:val="28"/>
        </w:rPr>
      </w:pPr>
      <w:r w:rsidRPr="00B06E8A">
        <w:rPr>
          <w:color w:val="000000"/>
          <w:sz w:val="28"/>
          <w:szCs w:val="28"/>
        </w:rPr>
        <w:t>оценочные и поведенческие признаки, которые наряду с ассоциа</w:t>
      </w:r>
      <w:r w:rsidRPr="00B06E8A">
        <w:rPr>
          <w:color w:val="000000"/>
          <w:sz w:val="28"/>
          <w:szCs w:val="28"/>
        </w:rPr>
        <w:softHyphen/>
        <w:t>циями и образами составляют периферию структуры концепта.</w:t>
      </w:r>
    </w:p>
    <w:p w:rsidR="00B06E8A" w:rsidRPr="00B06E8A" w:rsidRDefault="00B06E8A" w:rsidP="000F134A">
      <w:pPr>
        <w:pStyle w:val="21"/>
        <w:shd w:val="clear" w:color="auto" w:fill="auto"/>
        <w:tabs>
          <w:tab w:val="left" w:pos="1363"/>
        </w:tabs>
        <w:spacing w:before="0" w:line="240" w:lineRule="auto"/>
        <w:ind w:firstLine="567"/>
        <w:rPr>
          <w:sz w:val="28"/>
          <w:szCs w:val="28"/>
        </w:rPr>
      </w:pPr>
      <w:r w:rsidRPr="00B06E8A">
        <w:rPr>
          <w:color w:val="000000"/>
          <w:sz w:val="28"/>
          <w:szCs w:val="28"/>
        </w:rPr>
        <w:t>В.И. Карасик дает следующее определение понятию концепт: «куль</w:t>
      </w:r>
      <w:r w:rsidRPr="00B06E8A">
        <w:rPr>
          <w:color w:val="000000"/>
          <w:sz w:val="28"/>
          <w:szCs w:val="28"/>
        </w:rPr>
        <w:softHyphen/>
        <w:t>турный концепт - многомерное смысловое образование, в котором выделя</w:t>
      </w:r>
      <w:r w:rsidRPr="00B06E8A">
        <w:rPr>
          <w:color w:val="000000"/>
          <w:sz w:val="28"/>
          <w:szCs w:val="28"/>
        </w:rPr>
        <w:softHyphen/>
        <w:t>ются ценностная, образная и понятийная стороны» [5, с. 109]. Причем уче</w:t>
      </w:r>
      <w:r w:rsidRPr="00B06E8A">
        <w:rPr>
          <w:color w:val="000000"/>
          <w:sz w:val="28"/>
          <w:szCs w:val="28"/>
        </w:rPr>
        <w:softHyphen/>
        <w:t xml:space="preserve">ный отмечает, что говорить «о наличии концептов можно в том случае, если </w:t>
      </w:r>
      <w:proofErr w:type="spellStart"/>
      <w:r w:rsidRPr="00B06E8A">
        <w:rPr>
          <w:color w:val="000000"/>
          <w:sz w:val="28"/>
          <w:szCs w:val="28"/>
        </w:rPr>
        <w:t>концептуализируемая</w:t>
      </w:r>
      <w:proofErr w:type="spellEnd"/>
      <w:r w:rsidRPr="00B06E8A">
        <w:rPr>
          <w:color w:val="000000"/>
          <w:sz w:val="28"/>
          <w:szCs w:val="28"/>
        </w:rPr>
        <w:t xml:space="preserve"> область осмыслена в языковом сознании и получает однословное обозначение, выражение и описание» [5, с. 109].</w:t>
      </w:r>
    </w:p>
    <w:p w:rsidR="00B06E8A" w:rsidRPr="00B06E8A" w:rsidRDefault="00B06E8A" w:rsidP="000F134A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B06E8A">
        <w:rPr>
          <w:color w:val="000000"/>
          <w:sz w:val="28"/>
          <w:szCs w:val="28"/>
        </w:rPr>
        <w:t xml:space="preserve">Обозначение есть выделение того, что актуально для данной </w:t>
      </w:r>
      <w:proofErr w:type="spellStart"/>
      <w:r w:rsidRPr="00B06E8A">
        <w:rPr>
          <w:color w:val="000000"/>
          <w:sz w:val="28"/>
          <w:szCs w:val="28"/>
        </w:rPr>
        <w:t>лингв</w:t>
      </w:r>
      <w:proofErr w:type="gramStart"/>
      <w:r w:rsidRPr="00B06E8A">
        <w:rPr>
          <w:color w:val="000000"/>
          <w:sz w:val="28"/>
          <w:szCs w:val="28"/>
        </w:rPr>
        <w:t>о</w:t>
      </w:r>
      <w:proofErr w:type="spellEnd"/>
      <w:r w:rsidRPr="00B06E8A">
        <w:rPr>
          <w:color w:val="000000"/>
          <w:sz w:val="28"/>
          <w:szCs w:val="28"/>
        </w:rPr>
        <w:t>-</w:t>
      </w:r>
      <w:proofErr w:type="gramEnd"/>
      <w:r w:rsidRPr="00B06E8A">
        <w:rPr>
          <w:color w:val="000000"/>
          <w:sz w:val="28"/>
          <w:szCs w:val="28"/>
        </w:rPr>
        <w:t xml:space="preserve"> культуры и присвоение этому фрагменту осмысливаемой действительности специального знака. Обозначение может быть стандартным, </w:t>
      </w:r>
      <w:proofErr w:type="spellStart"/>
      <w:r w:rsidRPr="00B06E8A">
        <w:rPr>
          <w:color w:val="000000"/>
          <w:sz w:val="28"/>
          <w:szCs w:val="28"/>
        </w:rPr>
        <w:t>генерализую</w:t>
      </w:r>
      <w:r w:rsidRPr="00B06E8A">
        <w:rPr>
          <w:color w:val="000000"/>
          <w:sz w:val="28"/>
          <w:szCs w:val="28"/>
        </w:rPr>
        <w:softHyphen/>
        <w:t>щим</w:t>
      </w:r>
      <w:proofErr w:type="spellEnd"/>
      <w:r w:rsidRPr="00B06E8A">
        <w:rPr>
          <w:color w:val="000000"/>
          <w:sz w:val="28"/>
          <w:szCs w:val="28"/>
        </w:rPr>
        <w:t>, уточняю</w:t>
      </w:r>
      <w:r w:rsidRPr="000F134A">
        <w:rPr>
          <w:rStyle w:val="1"/>
          <w:sz w:val="28"/>
          <w:szCs w:val="28"/>
          <w:u w:val="none"/>
        </w:rPr>
        <w:t>щи</w:t>
      </w:r>
      <w:r w:rsidRPr="00B06E8A">
        <w:rPr>
          <w:color w:val="000000"/>
          <w:sz w:val="28"/>
          <w:szCs w:val="28"/>
        </w:rPr>
        <w:t>м, специальным уточняю</w:t>
      </w:r>
      <w:r w:rsidRPr="00B06E8A">
        <w:rPr>
          <w:rStyle w:val="1"/>
          <w:sz w:val="28"/>
          <w:szCs w:val="28"/>
        </w:rPr>
        <w:t>щи</w:t>
      </w:r>
      <w:r w:rsidRPr="00B06E8A">
        <w:rPr>
          <w:color w:val="000000"/>
          <w:sz w:val="28"/>
          <w:szCs w:val="28"/>
        </w:rPr>
        <w:t>м.</w:t>
      </w:r>
    </w:p>
    <w:p w:rsidR="00B06E8A" w:rsidRPr="00B06E8A" w:rsidRDefault="00B06E8A" w:rsidP="000F134A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B06E8A">
        <w:rPr>
          <w:color w:val="000000"/>
          <w:sz w:val="28"/>
          <w:szCs w:val="28"/>
        </w:rPr>
        <w:t>Выражение концепта - совокупность языковых и неязыковых средств, прямо или косвенно иллюстрирующих его содержание.</w:t>
      </w:r>
    </w:p>
    <w:p w:rsidR="00B06E8A" w:rsidRPr="00B06E8A" w:rsidRDefault="00B06E8A" w:rsidP="000F134A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proofErr w:type="gramStart"/>
      <w:r w:rsidRPr="00B06E8A">
        <w:rPr>
          <w:color w:val="000000"/>
          <w:sz w:val="28"/>
          <w:szCs w:val="28"/>
        </w:rPr>
        <w:t>Описание концепта - специальные исследовательские процедуры тол</w:t>
      </w:r>
      <w:r w:rsidRPr="00B06E8A">
        <w:rPr>
          <w:color w:val="000000"/>
          <w:sz w:val="28"/>
          <w:szCs w:val="28"/>
        </w:rPr>
        <w:softHyphen/>
        <w:t xml:space="preserve">кования значения его имени и ближайших обозначений: </w:t>
      </w:r>
      <w:proofErr w:type="spellStart"/>
      <w:r w:rsidRPr="00B06E8A">
        <w:rPr>
          <w:color w:val="000000"/>
          <w:sz w:val="28"/>
          <w:szCs w:val="28"/>
        </w:rPr>
        <w:t>дефинирование</w:t>
      </w:r>
      <w:proofErr w:type="spellEnd"/>
      <w:r w:rsidRPr="00B06E8A">
        <w:rPr>
          <w:color w:val="000000"/>
          <w:sz w:val="28"/>
          <w:szCs w:val="28"/>
        </w:rPr>
        <w:t xml:space="preserve"> (вы</w:t>
      </w:r>
      <w:r w:rsidRPr="00B06E8A">
        <w:rPr>
          <w:color w:val="000000"/>
          <w:sz w:val="28"/>
          <w:szCs w:val="28"/>
        </w:rPr>
        <w:softHyphen/>
        <w:t xml:space="preserve">деление смысловых признаков, например, тематической конкретизации, оценки и т.п.), контекстуальный анализ (ассоциативно связанные смысловые признаки), этимологический анализ, </w:t>
      </w:r>
      <w:proofErr w:type="spellStart"/>
      <w:r w:rsidRPr="00B06E8A">
        <w:rPr>
          <w:color w:val="000000"/>
          <w:sz w:val="28"/>
          <w:szCs w:val="28"/>
        </w:rPr>
        <w:t>паремиологический</w:t>
      </w:r>
      <w:proofErr w:type="spellEnd"/>
      <w:r w:rsidRPr="00B06E8A">
        <w:rPr>
          <w:color w:val="000000"/>
          <w:sz w:val="28"/>
          <w:szCs w:val="28"/>
        </w:rPr>
        <w:t xml:space="preserve"> анализ, интервьюи</w:t>
      </w:r>
      <w:r w:rsidRPr="00B06E8A">
        <w:rPr>
          <w:color w:val="000000"/>
          <w:sz w:val="28"/>
          <w:szCs w:val="28"/>
        </w:rPr>
        <w:softHyphen/>
        <w:t>рование, анкетирование, комментирование [5, с. 111].</w:t>
      </w:r>
      <w:proofErr w:type="gramEnd"/>
    </w:p>
    <w:p w:rsidR="00B06E8A" w:rsidRPr="00B06E8A" w:rsidRDefault="00B06E8A" w:rsidP="000F134A">
      <w:pPr>
        <w:pStyle w:val="21"/>
        <w:shd w:val="clear" w:color="auto" w:fill="auto"/>
        <w:tabs>
          <w:tab w:val="left" w:pos="1422"/>
        </w:tabs>
        <w:spacing w:before="0" w:line="240" w:lineRule="auto"/>
        <w:ind w:firstLine="567"/>
        <w:rPr>
          <w:sz w:val="28"/>
          <w:szCs w:val="28"/>
        </w:rPr>
      </w:pPr>
      <w:r w:rsidRPr="00B06E8A">
        <w:rPr>
          <w:color w:val="000000"/>
          <w:sz w:val="28"/>
          <w:szCs w:val="28"/>
        </w:rPr>
        <w:t>В.И. Карасик особое внимание уделяет концептам, относящимся к культуре, как совокупности человеческой деятельности во всех сферах жиз</w:t>
      </w:r>
      <w:r w:rsidRPr="00B06E8A">
        <w:rPr>
          <w:color w:val="000000"/>
          <w:sz w:val="28"/>
          <w:szCs w:val="28"/>
        </w:rPr>
        <w:softHyphen/>
        <w:t xml:space="preserve">ни, противопоставляемой природе. </w:t>
      </w:r>
      <w:proofErr w:type="spellStart"/>
      <w:r w:rsidRPr="00B06E8A">
        <w:rPr>
          <w:color w:val="000000"/>
          <w:sz w:val="28"/>
          <w:szCs w:val="28"/>
        </w:rPr>
        <w:t>Лингвокультурологические</w:t>
      </w:r>
      <w:proofErr w:type="spellEnd"/>
      <w:r w:rsidRPr="00B06E8A">
        <w:rPr>
          <w:color w:val="000000"/>
          <w:sz w:val="28"/>
          <w:szCs w:val="28"/>
        </w:rPr>
        <w:t xml:space="preserve"> концепты ученый делит на параметрические и непараметрические ментальные образо</w:t>
      </w:r>
      <w:r w:rsidRPr="00B06E8A">
        <w:rPr>
          <w:color w:val="000000"/>
          <w:sz w:val="28"/>
          <w:szCs w:val="28"/>
        </w:rPr>
        <w:softHyphen/>
        <w:t>вания. К первым относятся те концепты, которые выступают в качестве клас</w:t>
      </w:r>
      <w:r w:rsidRPr="00B06E8A">
        <w:rPr>
          <w:color w:val="000000"/>
          <w:sz w:val="28"/>
          <w:szCs w:val="28"/>
        </w:rPr>
        <w:softHyphen/>
        <w:t>сифицирующих категорий для сопоставления реальных характеристик объ</w:t>
      </w:r>
      <w:r w:rsidRPr="00B06E8A">
        <w:rPr>
          <w:color w:val="000000"/>
          <w:sz w:val="28"/>
          <w:szCs w:val="28"/>
        </w:rPr>
        <w:softHyphen/>
        <w:t>ектов - пространство, время, количество, качество и др.; ко вторым - концеп</w:t>
      </w:r>
      <w:r w:rsidRPr="00B06E8A">
        <w:rPr>
          <w:color w:val="000000"/>
          <w:sz w:val="28"/>
          <w:szCs w:val="28"/>
        </w:rPr>
        <w:softHyphen/>
        <w:t>ты, имеющие предметное содержание. Параметрические концепты своеоб</w:t>
      </w:r>
      <w:r w:rsidRPr="00B06E8A">
        <w:rPr>
          <w:color w:val="000000"/>
          <w:sz w:val="28"/>
          <w:szCs w:val="28"/>
        </w:rPr>
        <w:softHyphen/>
        <w:t xml:space="preserve">разны, их ценностный компонент выводится дедуктивно при конкретизации </w:t>
      </w:r>
      <w:r w:rsidRPr="00B06E8A">
        <w:rPr>
          <w:color w:val="000000"/>
          <w:sz w:val="28"/>
          <w:szCs w:val="28"/>
        </w:rPr>
        <w:lastRenderedPageBreak/>
        <w:t>в речи.</w:t>
      </w:r>
    </w:p>
    <w:p w:rsidR="00B06E8A" w:rsidRPr="00B06E8A" w:rsidRDefault="00B06E8A" w:rsidP="000F134A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B06E8A">
        <w:rPr>
          <w:color w:val="000000"/>
          <w:sz w:val="28"/>
          <w:szCs w:val="28"/>
        </w:rPr>
        <w:t xml:space="preserve">Непараметрические концепты В.И. Карасик разделяет </w:t>
      </w:r>
      <w:proofErr w:type="gramStart"/>
      <w:r w:rsidRPr="00B06E8A">
        <w:rPr>
          <w:color w:val="000000"/>
          <w:sz w:val="28"/>
          <w:szCs w:val="28"/>
        </w:rPr>
        <w:t>на</w:t>
      </w:r>
      <w:proofErr w:type="gramEnd"/>
      <w:r w:rsidRPr="00B06E8A">
        <w:rPr>
          <w:color w:val="000000"/>
          <w:sz w:val="28"/>
          <w:szCs w:val="28"/>
        </w:rPr>
        <w:t xml:space="preserve"> регулятивные и </w:t>
      </w:r>
      <w:proofErr w:type="spellStart"/>
      <w:r w:rsidRPr="00B06E8A">
        <w:rPr>
          <w:color w:val="000000"/>
          <w:sz w:val="28"/>
          <w:szCs w:val="28"/>
        </w:rPr>
        <w:t>нерегулятивные</w:t>
      </w:r>
      <w:proofErr w:type="spellEnd"/>
      <w:r w:rsidRPr="00B06E8A">
        <w:rPr>
          <w:color w:val="000000"/>
          <w:sz w:val="28"/>
          <w:szCs w:val="28"/>
        </w:rPr>
        <w:t xml:space="preserve">. </w:t>
      </w:r>
      <w:proofErr w:type="gramStart"/>
      <w:r w:rsidRPr="00B06E8A">
        <w:rPr>
          <w:color w:val="000000"/>
          <w:sz w:val="28"/>
          <w:szCs w:val="28"/>
        </w:rPr>
        <w:t>Первый тип включает в себя ментальные образования, в содержании которых главное место занимает ценностный компонент («сча</w:t>
      </w:r>
      <w:r w:rsidRPr="00B06E8A">
        <w:rPr>
          <w:color w:val="000000"/>
          <w:sz w:val="28"/>
          <w:szCs w:val="28"/>
        </w:rPr>
        <w:softHyphen/>
        <w:t>стье», «долг», «щедрость» и др.); второй - синкретичные ментальные образо</w:t>
      </w:r>
      <w:r w:rsidRPr="00B06E8A">
        <w:rPr>
          <w:color w:val="000000"/>
          <w:sz w:val="28"/>
          <w:szCs w:val="28"/>
        </w:rPr>
        <w:softHyphen/>
        <w:t>вания разного характера («путешествие», «подарок», «здоровье» и др.).</w:t>
      </w:r>
      <w:proofErr w:type="gramEnd"/>
      <w:r w:rsidRPr="00B06E8A">
        <w:rPr>
          <w:color w:val="000000"/>
          <w:sz w:val="28"/>
          <w:szCs w:val="28"/>
        </w:rPr>
        <w:t xml:space="preserve"> Ко</w:t>
      </w:r>
      <w:proofErr w:type="gramStart"/>
      <w:r w:rsidRPr="00B06E8A">
        <w:rPr>
          <w:color w:val="000000"/>
          <w:sz w:val="28"/>
          <w:szCs w:val="28"/>
        </w:rPr>
        <w:t>н-</w:t>
      </w:r>
      <w:proofErr w:type="gramEnd"/>
      <w:r w:rsidRPr="00B06E8A">
        <w:rPr>
          <w:color w:val="000000"/>
          <w:sz w:val="28"/>
          <w:szCs w:val="28"/>
        </w:rPr>
        <w:t xml:space="preserve"> </w:t>
      </w:r>
      <w:proofErr w:type="spellStart"/>
      <w:r w:rsidRPr="00B06E8A">
        <w:rPr>
          <w:color w:val="000000"/>
          <w:sz w:val="28"/>
          <w:szCs w:val="28"/>
        </w:rPr>
        <w:t>цепты-регулятивы</w:t>
      </w:r>
      <w:proofErr w:type="spellEnd"/>
      <w:r w:rsidRPr="00B06E8A">
        <w:rPr>
          <w:color w:val="000000"/>
          <w:sz w:val="28"/>
          <w:szCs w:val="28"/>
        </w:rPr>
        <w:t xml:space="preserve"> содержат оценочный кодекс той или иной </w:t>
      </w:r>
      <w:proofErr w:type="spellStart"/>
      <w:r w:rsidRPr="00B06E8A">
        <w:rPr>
          <w:color w:val="000000"/>
          <w:sz w:val="28"/>
          <w:szCs w:val="28"/>
        </w:rPr>
        <w:t>лингвокульту</w:t>
      </w:r>
      <w:proofErr w:type="spellEnd"/>
      <w:r w:rsidRPr="00B06E8A">
        <w:rPr>
          <w:color w:val="000000"/>
          <w:sz w:val="28"/>
          <w:szCs w:val="28"/>
        </w:rPr>
        <w:t xml:space="preserve">- </w:t>
      </w:r>
      <w:proofErr w:type="spellStart"/>
      <w:r w:rsidRPr="00B06E8A">
        <w:rPr>
          <w:color w:val="000000"/>
          <w:sz w:val="28"/>
          <w:szCs w:val="28"/>
        </w:rPr>
        <w:t>ры</w:t>
      </w:r>
      <w:proofErr w:type="spellEnd"/>
      <w:r w:rsidRPr="00B06E8A">
        <w:rPr>
          <w:color w:val="000000"/>
          <w:sz w:val="28"/>
          <w:szCs w:val="28"/>
        </w:rPr>
        <w:t>. Они наиболее важны для выявления особенностей ментальности опреде</w:t>
      </w:r>
      <w:r w:rsidRPr="00B06E8A">
        <w:rPr>
          <w:color w:val="000000"/>
          <w:sz w:val="28"/>
          <w:szCs w:val="28"/>
        </w:rPr>
        <w:softHyphen/>
        <w:t>ленного народа, национальной группы. Концепты-</w:t>
      </w:r>
      <w:proofErr w:type="spellStart"/>
      <w:r w:rsidRPr="00B06E8A">
        <w:rPr>
          <w:color w:val="000000"/>
          <w:sz w:val="28"/>
          <w:szCs w:val="28"/>
        </w:rPr>
        <w:t>регулятивы</w:t>
      </w:r>
      <w:proofErr w:type="spellEnd"/>
      <w:r w:rsidRPr="00B06E8A">
        <w:rPr>
          <w:color w:val="000000"/>
          <w:sz w:val="28"/>
          <w:szCs w:val="28"/>
        </w:rPr>
        <w:t xml:space="preserve"> могут выра</w:t>
      </w:r>
      <w:r w:rsidRPr="00B06E8A">
        <w:rPr>
          <w:color w:val="000000"/>
          <w:sz w:val="28"/>
          <w:szCs w:val="28"/>
        </w:rPr>
        <w:softHyphen/>
        <w:t>жать как позитивные, так и негативные ценности (например, «надежда» и «зависть») [5, с. 151].</w:t>
      </w:r>
    </w:p>
    <w:p w:rsidR="00B06E8A" w:rsidRPr="00B06E8A" w:rsidRDefault="00B06E8A" w:rsidP="000F134A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B06E8A">
        <w:rPr>
          <w:color w:val="000000"/>
          <w:sz w:val="28"/>
          <w:szCs w:val="28"/>
        </w:rPr>
        <w:t>Согласно Карасику, концепт состоит из трех аспектов: понятийной сто</w:t>
      </w:r>
      <w:r w:rsidRPr="00B06E8A">
        <w:rPr>
          <w:color w:val="000000"/>
          <w:sz w:val="28"/>
          <w:szCs w:val="28"/>
        </w:rPr>
        <w:softHyphen/>
        <w:t>роны, образной стороны и ценностной стороны [5, с. 3].</w:t>
      </w:r>
    </w:p>
    <w:p w:rsidR="00B06E8A" w:rsidRPr="00B06E8A" w:rsidRDefault="00B06E8A" w:rsidP="000F134A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B06E8A">
        <w:rPr>
          <w:color w:val="000000"/>
          <w:sz w:val="28"/>
          <w:szCs w:val="28"/>
        </w:rPr>
        <w:t>Понятийная сторона это языковая фиксация концепта, то есть обозна</w:t>
      </w:r>
      <w:r w:rsidRPr="00B06E8A">
        <w:rPr>
          <w:color w:val="000000"/>
          <w:sz w:val="28"/>
          <w:szCs w:val="28"/>
        </w:rPr>
        <w:softHyphen/>
        <w:t>чение, описание, признаки, дефиницию, сопоставительные характеристики по отношению к другим концептам или их рядам.</w:t>
      </w:r>
    </w:p>
    <w:p w:rsidR="00B06E8A" w:rsidRPr="00B06E8A" w:rsidRDefault="00B06E8A" w:rsidP="000F134A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B06E8A">
        <w:rPr>
          <w:color w:val="000000"/>
          <w:sz w:val="28"/>
          <w:szCs w:val="28"/>
        </w:rPr>
        <w:t>Образная сторона концепта включает зрительные, слуховые, тактиль</w:t>
      </w:r>
      <w:r w:rsidRPr="00B06E8A">
        <w:rPr>
          <w:color w:val="000000"/>
          <w:sz w:val="28"/>
          <w:szCs w:val="28"/>
        </w:rPr>
        <w:softHyphen/>
        <w:t>ные, вкусовые, воспринимаемые обонянием особенности предметов, фено</w:t>
      </w:r>
      <w:r w:rsidRPr="00B06E8A">
        <w:rPr>
          <w:color w:val="000000"/>
          <w:sz w:val="28"/>
          <w:szCs w:val="28"/>
        </w:rPr>
        <w:softHyphen/>
        <w:t>менов, событий, существующие в памяти, представлении человека, это реле</w:t>
      </w:r>
      <w:r w:rsidRPr="00B06E8A">
        <w:rPr>
          <w:color w:val="000000"/>
          <w:sz w:val="28"/>
          <w:szCs w:val="28"/>
        </w:rPr>
        <w:softHyphen/>
        <w:t>вантные признаки практического значения.</w:t>
      </w:r>
    </w:p>
    <w:p w:rsidR="00B06E8A" w:rsidRPr="00B06E8A" w:rsidRDefault="00B06E8A" w:rsidP="000F134A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B06E8A">
        <w:rPr>
          <w:color w:val="000000"/>
          <w:sz w:val="28"/>
          <w:szCs w:val="28"/>
        </w:rPr>
        <w:t xml:space="preserve">Ценностная сторона концепта детерминирует важность концепта для человека и общества [5, с. 76]. В.И. Карасик называет культурный концепт важнейшей категорией </w:t>
      </w:r>
      <w:proofErr w:type="spellStart"/>
      <w:r w:rsidRPr="00B06E8A">
        <w:rPr>
          <w:color w:val="000000"/>
          <w:sz w:val="28"/>
          <w:szCs w:val="28"/>
        </w:rPr>
        <w:t>лингвокультурологии</w:t>
      </w:r>
      <w:proofErr w:type="spellEnd"/>
      <w:r w:rsidRPr="00B06E8A">
        <w:rPr>
          <w:color w:val="000000"/>
          <w:sz w:val="28"/>
          <w:szCs w:val="28"/>
        </w:rPr>
        <w:t>, отмечая его неоднородное об</w:t>
      </w:r>
      <w:r w:rsidRPr="00B06E8A">
        <w:rPr>
          <w:color w:val="000000"/>
          <w:sz w:val="28"/>
          <w:szCs w:val="28"/>
        </w:rPr>
        <w:softHyphen/>
        <w:t>разование [5, с. 8]. Ученый предлагает противопоставление концептов по способу их жанровой фиксации, например, концепты текстов в языковом сознании, законов и норм поведения. Культурные концепты, по Карасику, помогают выявить различия между культурами.</w:t>
      </w:r>
    </w:p>
    <w:p w:rsidR="00B06E8A" w:rsidRPr="00B06E8A" w:rsidRDefault="00B06E8A" w:rsidP="000F134A">
      <w:pPr>
        <w:pStyle w:val="21"/>
        <w:shd w:val="clear" w:color="auto" w:fill="auto"/>
        <w:tabs>
          <w:tab w:val="left" w:pos="1358"/>
        </w:tabs>
        <w:spacing w:before="0" w:line="240" w:lineRule="auto"/>
        <w:ind w:firstLine="567"/>
        <w:rPr>
          <w:sz w:val="28"/>
          <w:szCs w:val="28"/>
        </w:rPr>
      </w:pPr>
      <w:r w:rsidRPr="00B06E8A">
        <w:rPr>
          <w:color w:val="000000"/>
          <w:sz w:val="28"/>
          <w:szCs w:val="28"/>
        </w:rPr>
        <w:t xml:space="preserve">Н.А. </w:t>
      </w:r>
      <w:proofErr w:type="spellStart"/>
      <w:r w:rsidRPr="00B06E8A">
        <w:rPr>
          <w:color w:val="000000"/>
          <w:sz w:val="28"/>
          <w:szCs w:val="28"/>
        </w:rPr>
        <w:t>Красавский</w:t>
      </w:r>
      <w:proofErr w:type="spellEnd"/>
      <w:r w:rsidRPr="00B06E8A">
        <w:rPr>
          <w:color w:val="000000"/>
          <w:sz w:val="28"/>
          <w:szCs w:val="28"/>
        </w:rPr>
        <w:t xml:space="preserve"> вводит следующее определение концепта: «это мно</w:t>
      </w:r>
      <w:r w:rsidRPr="00B06E8A">
        <w:rPr>
          <w:color w:val="000000"/>
          <w:sz w:val="28"/>
          <w:szCs w:val="28"/>
        </w:rPr>
        <w:softHyphen/>
        <w:t>гомерный мыслительный конструкт, отражающий процесс познания мира, результаты человеческой деятельности, его опыт и знания о мире, хранящий информацию о нем. Концепт, как и понятие - единица когнитивного поряд</w:t>
      </w:r>
      <w:r w:rsidRPr="00B06E8A">
        <w:rPr>
          <w:color w:val="000000"/>
          <w:sz w:val="28"/>
          <w:szCs w:val="28"/>
        </w:rPr>
        <w:softHyphen/>
        <w:t>ка».</w:t>
      </w:r>
    </w:p>
    <w:p w:rsidR="00B06E8A" w:rsidRPr="00B06E8A" w:rsidRDefault="00B06E8A" w:rsidP="000F134A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proofErr w:type="spellStart"/>
      <w:r w:rsidRPr="00B06E8A">
        <w:rPr>
          <w:color w:val="000000"/>
          <w:sz w:val="28"/>
          <w:szCs w:val="28"/>
        </w:rPr>
        <w:t>Красавский</w:t>
      </w:r>
      <w:proofErr w:type="spellEnd"/>
      <w:r w:rsidRPr="00B06E8A">
        <w:rPr>
          <w:color w:val="000000"/>
          <w:sz w:val="28"/>
          <w:szCs w:val="28"/>
        </w:rPr>
        <w:t xml:space="preserve"> утверждает, что концепт, в отличие от понятия, включает ещё и эмоциональную сторону, переживания, оценку человека. Конце</w:t>
      </w:r>
      <w:proofErr w:type="gramStart"/>
      <w:r w:rsidRPr="00B06E8A">
        <w:rPr>
          <w:color w:val="000000"/>
          <w:sz w:val="28"/>
          <w:szCs w:val="28"/>
        </w:rPr>
        <w:t>пт вкл</w:t>
      </w:r>
      <w:proofErr w:type="gramEnd"/>
      <w:r w:rsidRPr="00B06E8A">
        <w:rPr>
          <w:color w:val="000000"/>
          <w:sz w:val="28"/>
          <w:szCs w:val="28"/>
        </w:rPr>
        <w:t>ючает в себя понятие, которое является его ядерным компонентом, но концепт шире понятия.</w:t>
      </w:r>
    </w:p>
    <w:p w:rsidR="00B06E8A" w:rsidRPr="00B06E8A" w:rsidRDefault="00B06E8A" w:rsidP="000F134A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B06E8A">
        <w:rPr>
          <w:color w:val="000000"/>
          <w:sz w:val="28"/>
          <w:szCs w:val="28"/>
        </w:rPr>
        <w:t xml:space="preserve">Ученый отмечает, что концепты могут реализовываться в лексике, грамматике, фразеологических единицах, причем вербализация концептов не обязательна. Концепт может быть выражен одним или несколькими словами, словосочетанием. Учение в основном изучают </w:t>
      </w:r>
      <w:proofErr w:type="spellStart"/>
      <w:r w:rsidRPr="00B06E8A">
        <w:rPr>
          <w:color w:val="000000"/>
          <w:sz w:val="28"/>
          <w:szCs w:val="28"/>
        </w:rPr>
        <w:t>фразеологизованные</w:t>
      </w:r>
      <w:proofErr w:type="spellEnd"/>
      <w:r w:rsidRPr="00B06E8A">
        <w:rPr>
          <w:color w:val="000000"/>
          <w:sz w:val="28"/>
          <w:szCs w:val="28"/>
        </w:rPr>
        <w:t xml:space="preserve"> и </w:t>
      </w:r>
      <w:proofErr w:type="spellStart"/>
      <w:r w:rsidRPr="00B06E8A">
        <w:rPr>
          <w:color w:val="000000"/>
          <w:sz w:val="28"/>
          <w:szCs w:val="28"/>
        </w:rPr>
        <w:t>лекс</w:t>
      </w:r>
      <w:proofErr w:type="gramStart"/>
      <w:r w:rsidRPr="00B06E8A">
        <w:rPr>
          <w:color w:val="000000"/>
          <w:sz w:val="28"/>
          <w:szCs w:val="28"/>
        </w:rPr>
        <w:t>и</w:t>
      </w:r>
      <w:proofErr w:type="spellEnd"/>
      <w:r w:rsidRPr="00B06E8A">
        <w:rPr>
          <w:color w:val="000000"/>
          <w:sz w:val="28"/>
          <w:szCs w:val="28"/>
        </w:rPr>
        <w:t>-</w:t>
      </w:r>
      <w:proofErr w:type="gramEnd"/>
      <w:r w:rsidRPr="00B06E8A">
        <w:rPr>
          <w:color w:val="000000"/>
          <w:sz w:val="28"/>
          <w:szCs w:val="28"/>
        </w:rPr>
        <w:t xml:space="preserve"> </w:t>
      </w:r>
      <w:proofErr w:type="spellStart"/>
      <w:r w:rsidRPr="00B06E8A">
        <w:rPr>
          <w:color w:val="000000"/>
          <w:sz w:val="28"/>
          <w:szCs w:val="28"/>
        </w:rPr>
        <w:t>кализованные</w:t>
      </w:r>
      <w:proofErr w:type="spellEnd"/>
      <w:r w:rsidRPr="00B06E8A">
        <w:rPr>
          <w:color w:val="000000"/>
          <w:sz w:val="28"/>
          <w:szCs w:val="28"/>
        </w:rPr>
        <w:t xml:space="preserve"> концепты, так как в них обнаруживается «непосредственная корреляция обозначаемого и обозначающего» [6, с. 43].</w:t>
      </w:r>
    </w:p>
    <w:p w:rsidR="00B06E8A" w:rsidRPr="00B06E8A" w:rsidRDefault="00B06E8A" w:rsidP="000F134A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B06E8A">
        <w:rPr>
          <w:color w:val="000000"/>
          <w:sz w:val="28"/>
          <w:szCs w:val="28"/>
        </w:rPr>
        <w:t>Трансформируемые в культурные концепты понятия в их первичной форме существуют в человеческом сознании как некий диффузный, размы</w:t>
      </w:r>
      <w:r w:rsidRPr="00B06E8A">
        <w:rPr>
          <w:color w:val="000000"/>
          <w:sz w:val="28"/>
          <w:szCs w:val="28"/>
        </w:rPr>
        <w:softHyphen/>
        <w:t>тый, недостаточно четко схваченный языком «сгусток смысла» [8, с.42], ин</w:t>
      </w:r>
      <w:r w:rsidRPr="00B06E8A">
        <w:rPr>
          <w:color w:val="000000"/>
          <w:sz w:val="28"/>
          <w:szCs w:val="28"/>
        </w:rPr>
        <w:softHyphen/>
      </w:r>
      <w:r w:rsidRPr="00B06E8A">
        <w:rPr>
          <w:color w:val="000000"/>
          <w:sz w:val="28"/>
          <w:szCs w:val="28"/>
        </w:rPr>
        <w:lastRenderedPageBreak/>
        <w:t xml:space="preserve">туитивно осознаваемый его продуцентом-носителем. </w:t>
      </w:r>
      <w:proofErr w:type="spellStart"/>
      <w:r w:rsidRPr="00B06E8A">
        <w:rPr>
          <w:color w:val="000000"/>
          <w:sz w:val="28"/>
          <w:szCs w:val="28"/>
        </w:rPr>
        <w:t>Невербализованные</w:t>
      </w:r>
      <w:proofErr w:type="spellEnd"/>
      <w:r w:rsidRPr="00B06E8A">
        <w:rPr>
          <w:color w:val="000000"/>
          <w:sz w:val="28"/>
          <w:szCs w:val="28"/>
        </w:rPr>
        <w:t xml:space="preserve"> по</w:t>
      </w:r>
      <w:r w:rsidRPr="00B06E8A">
        <w:rPr>
          <w:color w:val="000000"/>
          <w:sz w:val="28"/>
          <w:szCs w:val="28"/>
        </w:rPr>
        <w:softHyphen/>
        <w:t>нятия и концепты реально «живут» в имплицитной форме в самом общении людей на уровне различных скрытых языковых категорий». Постепенно, эти представления, «сгустки смысла» накапливают идеи, характеристики и фор</w:t>
      </w:r>
      <w:r w:rsidRPr="00B06E8A">
        <w:rPr>
          <w:color w:val="000000"/>
          <w:sz w:val="28"/>
          <w:szCs w:val="28"/>
        </w:rPr>
        <w:softHyphen/>
        <w:t>мируется понятие, затем и концепт, который представляет собой «</w:t>
      </w:r>
      <w:proofErr w:type="spellStart"/>
      <w:r w:rsidRPr="00B06E8A">
        <w:rPr>
          <w:color w:val="000000"/>
          <w:sz w:val="28"/>
          <w:szCs w:val="28"/>
        </w:rPr>
        <w:t>пон</w:t>
      </w:r>
      <w:proofErr w:type="gramStart"/>
      <w:r w:rsidRPr="00B06E8A">
        <w:rPr>
          <w:color w:val="000000"/>
          <w:sz w:val="28"/>
          <w:szCs w:val="28"/>
        </w:rPr>
        <w:t>я</w:t>
      </w:r>
      <w:proofErr w:type="spellEnd"/>
      <w:r w:rsidRPr="00B06E8A">
        <w:rPr>
          <w:color w:val="000000"/>
          <w:sz w:val="28"/>
          <w:szCs w:val="28"/>
        </w:rPr>
        <w:t>-</w:t>
      </w:r>
      <w:proofErr w:type="gramEnd"/>
      <w:r w:rsidRPr="00B06E8A">
        <w:rPr>
          <w:color w:val="000000"/>
          <w:sz w:val="28"/>
          <w:szCs w:val="28"/>
        </w:rPr>
        <w:t xml:space="preserve"> </w:t>
      </w:r>
      <w:proofErr w:type="spellStart"/>
      <w:r w:rsidRPr="00B06E8A">
        <w:rPr>
          <w:color w:val="000000"/>
          <w:sz w:val="28"/>
          <w:szCs w:val="28"/>
        </w:rPr>
        <w:t>тие+представление</w:t>
      </w:r>
      <w:proofErr w:type="spellEnd"/>
      <w:r w:rsidRPr="00B06E8A">
        <w:rPr>
          <w:color w:val="000000"/>
          <w:sz w:val="28"/>
          <w:szCs w:val="28"/>
        </w:rPr>
        <w:t xml:space="preserve"> о нем» [6, с. 50-51].</w:t>
      </w:r>
    </w:p>
    <w:p w:rsidR="00B06E8A" w:rsidRPr="00B06E8A" w:rsidRDefault="00B06E8A" w:rsidP="000F134A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B06E8A">
        <w:rPr>
          <w:color w:val="000000"/>
          <w:sz w:val="28"/>
          <w:szCs w:val="28"/>
        </w:rPr>
        <w:t xml:space="preserve">Концепт есть некая идея, фрагмент общей человеческой культуры, «живущий» в </w:t>
      </w:r>
      <w:proofErr w:type="gramStart"/>
      <w:r w:rsidRPr="00B06E8A">
        <w:rPr>
          <w:color w:val="000000"/>
          <w:sz w:val="28"/>
          <w:szCs w:val="28"/>
        </w:rPr>
        <w:t>сознании</w:t>
      </w:r>
      <w:proofErr w:type="gramEnd"/>
      <w:r w:rsidRPr="00B06E8A">
        <w:rPr>
          <w:color w:val="000000"/>
          <w:sz w:val="28"/>
          <w:szCs w:val="28"/>
        </w:rPr>
        <w:t xml:space="preserve"> как целых народов, отдельных этносов, так и отдель</w:t>
      </w:r>
      <w:r w:rsidRPr="00B06E8A">
        <w:rPr>
          <w:color w:val="000000"/>
          <w:sz w:val="28"/>
          <w:szCs w:val="28"/>
        </w:rPr>
        <w:softHyphen/>
        <w:t>ных социальных групп и ... конкретных индивидуумов» [6, с. 56].</w:t>
      </w:r>
    </w:p>
    <w:p w:rsidR="00B06E8A" w:rsidRPr="00B06E8A" w:rsidRDefault="00B06E8A" w:rsidP="000F134A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B06E8A">
        <w:rPr>
          <w:color w:val="000000"/>
          <w:sz w:val="28"/>
          <w:szCs w:val="28"/>
        </w:rPr>
        <w:t>Ю.С. Степанов определяет следующие компоненты концепта:</w:t>
      </w:r>
    </w:p>
    <w:p w:rsidR="00B06E8A" w:rsidRPr="00B06E8A" w:rsidRDefault="00B06E8A" w:rsidP="000F134A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1246"/>
        </w:tabs>
        <w:spacing w:before="0" w:line="240" w:lineRule="auto"/>
        <w:ind w:firstLine="567"/>
        <w:rPr>
          <w:sz w:val="28"/>
          <w:szCs w:val="28"/>
        </w:rPr>
      </w:pPr>
      <w:r w:rsidRPr="00B06E8A">
        <w:rPr>
          <w:color w:val="000000"/>
          <w:sz w:val="28"/>
          <w:szCs w:val="28"/>
        </w:rPr>
        <w:t>основной, актуальный признак;</w:t>
      </w:r>
    </w:p>
    <w:p w:rsidR="00B06E8A" w:rsidRPr="00B06E8A" w:rsidRDefault="00B06E8A" w:rsidP="000F134A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1246"/>
        </w:tabs>
        <w:spacing w:before="0" w:line="240" w:lineRule="auto"/>
        <w:ind w:firstLine="567"/>
        <w:rPr>
          <w:sz w:val="28"/>
          <w:szCs w:val="28"/>
        </w:rPr>
      </w:pPr>
      <w:proofErr w:type="gramStart"/>
      <w:r w:rsidRPr="00B06E8A">
        <w:rPr>
          <w:color w:val="000000"/>
          <w:sz w:val="28"/>
          <w:szCs w:val="28"/>
        </w:rPr>
        <w:t>дополнительный</w:t>
      </w:r>
      <w:proofErr w:type="gramEnd"/>
      <w:r w:rsidRPr="00B06E8A">
        <w:rPr>
          <w:color w:val="000000"/>
          <w:sz w:val="28"/>
          <w:szCs w:val="28"/>
        </w:rPr>
        <w:t>, или несколько дополнительных признаков, пас</w:t>
      </w:r>
      <w:r w:rsidRPr="00B06E8A">
        <w:rPr>
          <w:color w:val="000000"/>
          <w:sz w:val="28"/>
          <w:szCs w:val="28"/>
        </w:rPr>
        <w:softHyphen/>
        <w:t>сивных, являющихся не актуальными, историческими;</w:t>
      </w:r>
    </w:p>
    <w:p w:rsidR="00B06E8A" w:rsidRPr="00B06E8A" w:rsidRDefault="00B06E8A" w:rsidP="000F134A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1246"/>
        </w:tabs>
        <w:spacing w:before="0" w:line="240" w:lineRule="auto"/>
        <w:ind w:firstLine="567"/>
        <w:rPr>
          <w:sz w:val="28"/>
          <w:szCs w:val="28"/>
        </w:rPr>
      </w:pPr>
      <w:r w:rsidRPr="00B06E8A">
        <w:rPr>
          <w:color w:val="000000"/>
          <w:sz w:val="28"/>
          <w:szCs w:val="28"/>
        </w:rPr>
        <w:t>внутренняя форма, содержащаяся во внешней словесной форме [8, с. 45].</w:t>
      </w:r>
    </w:p>
    <w:p w:rsidR="00B06E8A" w:rsidRPr="00B06E8A" w:rsidRDefault="00B06E8A" w:rsidP="000F134A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B06E8A">
        <w:rPr>
          <w:color w:val="000000"/>
          <w:sz w:val="28"/>
          <w:szCs w:val="28"/>
        </w:rPr>
        <w:t>Первый компонент является основным, актуальным признаком концеп</w:t>
      </w:r>
      <w:r w:rsidRPr="00B06E8A">
        <w:rPr>
          <w:color w:val="000000"/>
          <w:sz w:val="28"/>
          <w:szCs w:val="28"/>
        </w:rPr>
        <w:softHyphen/>
        <w:t>та, он выражен вербально, служит средством коммуникации носителей опре</w:t>
      </w:r>
      <w:r w:rsidRPr="00B06E8A">
        <w:rPr>
          <w:color w:val="000000"/>
          <w:sz w:val="28"/>
          <w:szCs w:val="28"/>
        </w:rPr>
        <w:softHyphen/>
        <w:t>деленного языка. Второй компонент - дополнительный, пассивный признак, известен не всем носителям языка, не всему этносу, а некоторой социальной группе, микросоциуму. Социальная релевантность данного признака ограни</w:t>
      </w:r>
      <w:r w:rsidRPr="00B06E8A">
        <w:rPr>
          <w:color w:val="000000"/>
          <w:sz w:val="28"/>
          <w:szCs w:val="28"/>
        </w:rPr>
        <w:softHyphen/>
        <w:t>чена.</w:t>
      </w:r>
    </w:p>
    <w:p w:rsidR="00B06E8A" w:rsidRPr="00B06E8A" w:rsidRDefault="00B06E8A" w:rsidP="000F134A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B06E8A">
        <w:rPr>
          <w:color w:val="000000"/>
          <w:sz w:val="28"/>
          <w:szCs w:val="28"/>
        </w:rPr>
        <w:t>Внутренняя форма, третий компонент концепта - это этимологический признак. Этот признак наиболее актуален для ученых, занимающихся проис</w:t>
      </w:r>
      <w:r w:rsidRPr="00B06E8A">
        <w:rPr>
          <w:color w:val="000000"/>
          <w:sz w:val="28"/>
          <w:szCs w:val="28"/>
        </w:rPr>
        <w:softHyphen/>
        <w:t>хождением слов.</w:t>
      </w:r>
    </w:p>
    <w:p w:rsidR="00B06E8A" w:rsidRPr="00B06E8A" w:rsidRDefault="00B06E8A" w:rsidP="000F134A">
      <w:pPr>
        <w:pStyle w:val="21"/>
        <w:shd w:val="clear" w:color="auto" w:fill="auto"/>
        <w:tabs>
          <w:tab w:val="left" w:pos="1393"/>
        </w:tabs>
        <w:spacing w:before="0" w:line="240" w:lineRule="auto"/>
        <w:ind w:firstLine="567"/>
        <w:rPr>
          <w:sz w:val="28"/>
          <w:szCs w:val="28"/>
        </w:rPr>
      </w:pPr>
      <w:r w:rsidRPr="00B06E8A">
        <w:rPr>
          <w:color w:val="000000"/>
          <w:sz w:val="28"/>
          <w:szCs w:val="28"/>
        </w:rPr>
        <w:t xml:space="preserve">С.А. Аскольдов разделяет концепты на художественные концепты и концепты познавательного характера. </w:t>
      </w:r>
      <w:proofErr w:type="gramStart"/>
      <w:r w:rsidRPr="00B06E8A">
        <w:rPr>
          <w:color w:val="000000"/>
          <w:sz w:val="28"/>
          <w:szCs w:val="28"/>
        </w:rPr>
        <w:t>По мнению ученого, отличие художе</w:t>
      </w:r>
      <w:r w:rsidRPr="00B06E8A">
        <w:rPr>
          <w:color w:val="000000"/>
          <w:sz w:val="28"/>
          <w:szCs w:val="28"/>
        </w:rPr>
        <w:softHyphen/>
        <w:t>ственного концепта от познавательного заключается в «неопределенности возможностей.</w:t>
      </w:r>
      <w:proofErr w:type="gramEnd"/>
      <w:r w:rsidRPr="00B06E8A">
        <w:rPr>
          <w:color w:val="000000"/>
          <w:sz w:val="28"/>
          <w:szCs w:val="28"/>
        </w:rPr>
        <w:t xml:space="preserve"> В познавательных концептах возможности подчинены требо</w:t>
      </w:r>
      <w:r w:rsidRPr="00B06E8A">
        <w:rPr>
          <w:color w:val="000000"/>
          <w:sz w:val="28"/>
          <w:szCs w:val="28"/>
        </w:rPr>
        <w:softHyphen/>
        <w:t>ванию соответствия реальной действительности или законам логики. Связь элементов художественного концепта зиждется на совершенно чуждой логи</w:t>
      </w:r>
      <w:r w:rsidRPr="00B06E8A">
        <w:rPr>
          <w:color w:val="000000"/>
          <w:sz w:val="28"/>
          <w:szCs w:val="28"/>
        </w:rPr>
        <w:softHyphen/>
        <w:t>ке и реальной прагматике художественной ассоциативности» [1, с. 227].</w:t>
      </w:r>
    </w:p>
    <w:p w:rsidR="00B06E8A" w:rsidRPr="00B06E8A" w:rsidRDefault="00B06E8A" w:rsidP="000F134A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B06E8A">
        <w:rPr>
          <w:color w:val="000000"/>
          <w:sz w:val="28"/>
          <w:szCs w:val="28"/>
        </w:rPr>
        <w:t xml:space="preserve">Аскольдов также отмечает, что концептам познания присущи общий характер, отношение к множественной предметности. Художественным же концептам </w:t>
      </w:r>
      <w:proofErr w:type="gramStart"/>
      <w:r w:rsidRPr="00B06E8A">
        <w:rPr>
          <w:color w:val="000000"/>
          <w:sz w:val="28"/>
          <w:szCs w:val="28"/>
        </w:rPr>
        <w:t>свойственны</w:t>
      </w:r>
      <w:proofErr w:type="gramEnd"/>
      <w:r w:rsidRPr="00B06E8A">
        <w:rPr>
          <w:color w:val="000000"/>
          <w:sz w:val="28"/>
          <w:szCs w:val="28"/>
        </w:rPr>
        <w:t xml:space="preserve"> индивидуальность, сочетание признаков понятий, представлений, чувств, эмоций, ассоциативный характер.</w:t>
      </w:r>
    </w:p>
    <w:p w:rsidR="00B06E8A" w:rsidRPr="00B06E8A" w:rsidRDefault="00B06E8A" w:rsidP="000F134A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B06E8A">
        <w:rPr>
          <w:color w:val="000000"/>
          <w:sz w:val="28"/>
          <w:szCs w:val="28"/>
        </w:rPr>
        <w:t xml:space="preserve">Другой ученый, Д.С. Лихачев, выдвигает точку зрения, что концепт «является результатом столкновения словарного значения слова с личным или народным опытом человека». Также Лихачев дает определение понятия </w:t>
      </w:r>
      <w:proofErr w:type="spellStart"/>
      <w:r w:rsidRPr="00B06E8A">
        <w:rPr>
          <w:color w:val="000000"/>
          <w:sz w:val="28"/>
          <w:szCs w:val="28"/>
        </w:rPr>
        <w:t>концептосферы</w:t>
      </w:r>
      <w:proofErr w:type="spellEnd"/>
      <w:r w:rsidRPr="00B06E8A">
        <w:rPr>
          <w:color w:val="000000"/>
          <w:sz w:val="28"/>
          <w:szCs w:val="28"/>
        </w:rPr>
        <w:t xml:space="preserve">: «в совокупности потенции, скрываемые в словарном запасе отдельного человека, как и всего языка в целом, мы можем назвать </w:t>
      </w:r>
      <w:proofErr w:type="spellStart"/>
      <w:r w:rsidRPr="00B06E8A">
        <w:rPr>
          <w:color w:val="000000"/>
          <w:sz w:val="28"/>
          <w:szCs w:val="28"/>
        </w:rPr>
        <w:t>концепт</w:t>
      </w:r>
      <w:proofErr w:type="gramStart"/>
      <w:r w:rsidRPr="00B06E8A">
        <w:rPr>
          <w:color w:val="000000"/>
          <w:sz w:val="28"/>
          <w:szCs w:val="28"/>
        </w:rPr>
        <w:t>о</w:t>
      </w:r>
      <w:proofErr w:type="spellEnd"/>
      <w:r w:rsidRPr="00B06E8A">
        <w:rPr>
          <w:color w:val="000000"/>
          <w:sz w:val="28"/>
          <w:szCs w:val="28"/>
        </w:rPr>
        <w:t>-</w:t>
      </w:r>
      <w:proofErr w:type="gramEnd"/>
      <w:r w:rsidRPr="00B06E8A">
        <w:rPr>
          <w:color w:val="000000"/>
          <w:sz w:val="28"/>
          <w:szCs w:val="28"/>
        </w:rPr>
        <w:t xml:space="preserve"> сферами». Изучение </w:t>
      </w:r>
      <w:proofErr w:type="spellStart"/>
      <w:r w:rsidRPr="00B06E8A">
        <w:rPr>
          <w:color w:val="000000"/>
          <w:sz w:val="28"/>
          <w:szCs w:val="28"/>
        </w:rPr>
        <w:t>концептосфер</w:t>
      </w:r>
      <w:proofErr w:type="spellEnd"/>
      <w:r w:rsidRPr="00B06E8A">
        <w:rPr>
          <w:color w:val="000000"/>
          <w:sz w:val="28"/>
          <w:szCs w:val="28"/>
        </w:rPr>
        <w:t xml:space="preserve"> должно проводиться неотделимо от носи</w:t>
      </w:r>
      <w:r w:rsidRPr="00B06E8A">
        <w:rPr>
          <w:color w:val="000000"/>
          <w:sz w:val="28"/>
          <w:szCs w:val="28"/>
        </w:rPr>
        <w:softHyphen/>
        <w:t>телей культуры и языка [7, с. 282-283].</w:t>
      </w:r>
    </w:p>
    <w:p w:rsidR="00B06E8A" w:rsidRPr="00B06E8A" w:rsidRDefault="00B06E8A" w:rsidP="000F134A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B06E8A">
        <w:rPr>
          <w:color w:val="000000"/>
          <w:sz w:val="28"/>
          <w:szCs w:val="28"/>
        </w:rPr>
        <w:t xml:space="preserve">З.Х. </w:t>
      </w:r>
      <w:proofErr w:type="spellStart"/>
      <w:r w:rsidRPr="00B06E8A">
        <w:rPr>
          <w:color w:val="000000"/>
          <w:sz w:val="28"/>
          <w:szCs w:val="28"/>
        </w:rPr>
        <w:t>Бижева</w:t>
      </w:r>
      <w:proofErr w:type="spellEnd"/>
      <w:r w:rsidRPr="00B06E8A">
        <w:rPr>
          <w:color w:val="000000"/>
          <w:sz w:val="28"/>
          <w:szCs w:val="28"/>
        </w:rPr>
        <w:t xml:space="preserve"> выделяет следующие </w:t>
      </w:r>
      <w:proofErr w:type="spellStart"/>
      <w:r w:rsidRPr="00B06E8A">
        <w:rPr>
          <w:color w:val="000000"/>
          <w:sz w:val="28"/>
          <w:szCs w:val="28"/>
        </w:rPr>
        <w:t>лингвокультурологические</w:t>
      </w:r>
      <w:proofErr w:type="spellEnd"/>
      <w:r w:rsidRPr="00B06E8A">
        <w:rPr>
          <w:color w:val="000000"/>
          <w:sz w:val="28"/>
          <w:szCs w:val="28"/>
        </w:rPr>
        <w:t xml:space="preserve"> свойства концепта:</w:t>
      </w:r>
    </w:p>
    <w:p w:rsidR="00B06E8A" w:rsidRPr="00B06E8A" w:rsidRDefault="00B06E8A" w:rsidP="000F134A">
      <w:pPr>
        <w:pStyle w:val="21"/>
        <w:numPr>
          <w:ilvl w:val="0"/>
          <w:numId w:val="3"/>
        </w:numPr>
        <w:shd w:val="clear" w:color="auto" w:fill="auto"/>
        <w:tabs>
          <w:tab w:val="left" w:pos="993"/>
          <w:tab w:val="left" w:pos="1247"/>
        </w:tabs>
        <w:spacing w:before="0" w:line="240" w:lineRule="auto"/>
        <w:ind w:firstLine="567"/>
        <w:rPr>
          <w:sz w:val="28"/>
          <w:szCs w:val="28"/>
        </w:rPr>
      </w:pPr>
      <w:r w:rsidRPr="00B06E8A">
        <w:rPr>
          <w:color w:val="000000"/>
          <w:sz w:val="28"/>
          <w:szCs w:val="28"/>
        </w:rPr>
        <w:t>постоянство существования, развитие семантики слова с разверты</w:t>
      </w:r>
      <w:r w:rsidRPr="00B06E8A">
        <w:rPr>
          <w:color w:val="000000"/>
          <w:sz w:val="28"/>
          <w:szCs w:val="28"/>
        </w:rPr>
        <w:softHyphen/>
      </w:r>
      <w:r w:rsidRPr="00B06E8A">
        <w:rPr>
          <w:color w:val="000000"/>
          <w:sz w:val="28"/>
          <w:szCs w:val="28"/>
        </w:rPr>
        <w:lastRenderedPageBreak/>
        <w:t>ванием внутренней формы слова до логического предела (символ или миф) в границах данной культуры;</w:t>
      </w:r>
    </w:p>
    <w:p w:rsidR="00B06E8A" w:rsidRPr="00B06E8A" w:rsidRDefault="00B06E8A" w:rsidP="000F134A">
      <w:pPr>
        <w:pStyle w:val="21"/>
        <w:numPr>
          <w:ilvl w:val="0"/>
          <w:numId w:val="3"/>
        </w:numPr>
        <w:shd w:val="clear" w:color="auto" w:fill="auto"/>
        <w:tabs>
          <w:tab w:val="left" w:pos="993"/>
          <w:tab w:val="left" w:pos="1247"/>
        </w:tabs>
        <w:spacing w:before="0" w:line="240" w:lineRule="auto"/>
        <w:ind w:firstLine="567"/>
        <w:rPr>
          <w:sz w:val="28"/>
          <w:szCs w:val="28"/>
        </w:rPr>
      </w:pPr>
      <w:r w:rsidRPr="00B06E8A">
        <w:rPr>
          <w:color w:val="000000"/>
          <w:sz w:val="28"/>
          <w:szCs w:val="28"/>
        </w:rPr>
        <w:t>художественная образность. Сохранение постоянной связи с про</w:t>
      </w:r>
      <w:r w:rsidRPr="00B06E8A">
        <w:rPr>
          <w:color w:val="000000"/>
          <w:sz w:val="28"/>
          <w:szCs w:val="28"/>
        </w:rPr>
        <w:softHyphen/>
        <w:t>изводными по однозначному корню;</w:t>
      </w:r>
    </w:p>
    <w:p w:rsidR="00B06E8A" w:rsidRPr="00B06E8A" w:rsidRDefault="00B06E8A" w:rsidP="000F134A">
      <w:pPr>
        <w:pStyle w:val="21"/>
        <w:numPr>
          <w:ilvl w:val="0"/>
          <w:numId w:val="3"/>
        </w:numPr>
        <w:shd w:val="clear" w:color="auto" w:fill="auto"/>
        <w:tabs>
          <w:tab w:val="left" w:pos="993"/>
          <w:tab w:val="left" w:pos="1247"/>
        </w:tabs>
        <w:spacing w:before="0" w:line="240" w:lineRule="auto"/>
        <w:ind w:firstLine="567"/>
        <w:rPr>
          <w:sz w:val="28"/>
          <w:szCs w:val="28"/>
        </w:rPr>
      </w:pPr>
      <w:r w:rsidRPr="00B06E8A">
        <w:rPr>
          <w:color w:val="000000"/>
          <w:sz w:val="28"/>
          <w:szCs w:val="28"/>
        </w:rPr>
        <w:t>сохранение семантического синкретизма значений корня как се</w:t>
      </w:r>
      <w:r w:rsidRPr="00B06E8A">
        <w:rPr>
          <w:color w:val="000000"/>
          <w:sz w:val="28"/>
          <w:szCs w:val="28"/>
        </w:rPr>
        <w:softHyphen/>
        <w:t xml:space="preserve">мантический инвариант всей </w:t>
      </w:r>
      <w:proofErr w:type="spellStart"/>
      <w:r w:rsidRPr="00B06E8A">
        <w:rPr>
          <w:color w:val="000000"/>
          <w:sz w:val="28"/>
          <w:szCs w:val="28"/>
        </w:rPr>
        <w:t>словообразной</w:t>
      </w:r>
      <w:proofErr w:type="spellEnd"/>
      <w:r w:rsidRPr="00B06E8A">
        <w:rPr>
          <w:color w:val="000000"/>
          <w:sz w:val="28"/>
          <w:szCs w:val="28"/>
        </w:rPr>
        <w:t xml:space="preserve"> модели;</w:t>
      </w:r>
    </w:p>
    <w:p w:rsidR="00B06E8A" w:rsidRPr="00B06E8A" w:rsidRDefault="00B06E8A" w:rsidP="000F134A">
      <w:pPr>
        <w:pStyle w:val="21"/>
        <w:numPr>
          <w:ilvl w:val="0"/>
          <w:numId w:val="3"/>
        </w:numPr>
        <w:shd w:val="clear" w:color="auto" w:fill="auto"/>
        <w:tabs>
          <w:tab w:val="left" w:pos="993"/>
          <w:tab w:val="left" w:pos="1247"/>
        </w:tabs>
        <w:spacing w:before="0" w:line="240" w:lineRule="auto"/>
        <w:ind w:firstLine="567"/>
        <w:rPr>
          <w:sz w:val="28"/>
          <w:szCs w:val="28"/>
        </w:rPr>
      </w:pPr>
      <w:proofErr w:type="spellStart"/>
      <w:r w:rsidRPr="00B06E8A">
        <w:rPr>
          <w:color w:val="000000"/>
          <w:sz w:val="28"/>
          <w:szCs w:val="28"/>
        </w:rPr>
        <w:t>встроенность</w:t>
      </w:r>
      <w:proofErr w:type="spellEnd"/>
      <w:r w:rsidRPr="00B06E8A">
        <w:rPr>
          <w:color w:val="000000"/>
          <w:sz w:val="28"/>
          <w:szCs w:val="28"/>
        </w:rPr>
        <w:t xml:space="preserve"> в систему идеальных компонентов данной культуры.</w:t>
      </w:r>
    </w:p>
    <w:p w:rsidR="00B06E8A" w:rsidRPr="00B06E8A" w:rsidRDefault="00B06E8A" w:rsidP="000F134A">
      <w:pPr>
        <w:pStyle w:val="2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B06E8A">
        <w:rPr>
          <w:color w:val="000000"/>
          <w:sz w:val="28"/>
          <w:szCs w:val="28"/>
        </w:rPr>
        <w:t>Общеобязательность для тех, кто сознает свою принадлежность к дан</w:t>
      </w:r>
      <w:r w:rsidRPr="00B06E8A">
        <w:rPr>
          <w:color w:val="000000"/>
          <w:sz w:val="28"/>
          <w:szCs w:val="28"/>
        </w:rPr>
        <w:softHyphen/>
        <w:t>ной культуре, так как проявление концептов культуры в народном ментали</w:t>
      </w:r>
      <w:r w:rsidRPr="00B06E8A">
        <w:rPr>
          <w:color w:val="000000"/>
          <w:sz w:val="28"/>
          <w:szCs w:val="28"/>
        </w:rPr>
        <w:softHyphen/>
        <w:t>тете и составляет обыденное сознание среднего человека этой культуры.</w:t>
      </w:r>
    </w:p>
    <w:p w:rsidR="00B06E8A" w:rsidRPr="00B06E8A" w:rsidRDefault="00B06E8A" w:rsidP="000F134A">
      <w:pPr>
        <w:pStyle w:val="21"/>
        <w:shd w:val="clear" w:color="auto" w:fill="auto"/>
        <w:tabs>
          <w:tab w:val="left" w:pos="1316"/>
        </w:tabs>
        <w:spacing w:before="0" w:line="240" w:lineRule="auto"/>
        <w:ind w:firstLine="567"/>
        <w:rPr>
          <w:sz w:val="28"/>
          <w:szCs w:val="28"/>
        </w:rPr>
      </w:pPr>
      <w:r w:rsidRPr="00B06E8A">
        <w:rPr>
          <w:color w:val="000000"/>
          <w:sz w:val="28"/>
          <w:szCs w:val="28"/>
        </w:rPr>
        <w:t xml:space="preserve">З.Х. </w:t>
      </w:r>
      <w:proofErr w:type="spellStart"/>
      <w:r w:rsidRPr="00B06E8A">
        <w:rPr>
          <w:color w:val="000000"/>
          <w:sz w:val="28"/>
          <w:szCs w:val="28"/>
        </w:rPr>
        <w:t>Бижева</w:t>
      </w:r>
      <w:proofErr w:type="spellEnd"/>
      <w:r w:rsidRPr="00B06E8A">
        <w:rPr>
          <w:color w:val="000000"/>
          <w:sz w:val="28"/>
          <w:szCs w:val="28"/>
        </w:rPr>
        <w:t xml:space="preserve"> определяет концепт как </w:t>
      </w:r>
      <w:proofErr w:type="spellStart"/>
      <w:r w:rsidRPr="00B06E8A">
        <w:rPr>
          <w:color w:val="000000"/>
          <w:sz w:val="28"/>
          <w:szCs w:val="28"/>
        </w:rPr>
        <w:t>вербализованный</w:t>
      </w:r>
      <w:proofErr w:type="spellEnd"/>
      <w:r w:rsidRPr="00B06E8A">
        <w:rPr>
          <w:color w:val="000000"/>
          <w:sz w:val="28"/>
          <w:szCs w:val="28"/>
        </w:rPr>
        <w:t xml:space="preserve"> символический образ идеального понятия, отражающий ментальное представление носите</w:t>
      </w:r>
      <w:r w:rsidRPr="00B06E8A">
        <w:rPr>
          <w:color w:val="000000"/>
          <w:sz w:val="28"/>
          <w:szCs w:val="28"/>
        </w:rPr>
        <w:softHyphen/>
        <w:t>лей языка об объекте, действительности, определяющейся системой тради</w:t>
      </w:r>
      <w:r w:rsidRPr="00B06E8A">
        <w:rPr>
          <w:color w:val="000000"/>
          <w:sz w:val="28"/>
          <w:szCs w:val="28"/>
        </w:rPr>
        <w:softHyphen/>
        <w:t>ций данной культуры, в границах которой он этимологизируется его внут</w:t>
      </w:r>
      <w:r w:rsidRPr="00B06E8A">
        <w:rPr>
          <w:color w:val="000000"/>
          <w:sz w:val="28"/>
          <w:szCs w:val="28"/>
        </w:rPr>
        <w:softHyphen/>
        <w:t>ренней формой [3, с.14].</w:t>
      </w:r>
    </w:p>
    <w:p w:rsidR="00B06E8A" w:rsidRPr="00B06E8A" w:rsidRDefault="00B06E8A" w:rsidP="000F134A">
      <w:pPr>
        <w:pStyle w:val="21"/>
        <w:numPr>
          <w:ilvl w:val="0"/>
          <w:numId w:val="4"/>
        </w:numPr>
        <w:shd w:val="clear" w:color="auto" w:fill="auto"/>
        <w:tabs>
          <w:tab w:val="left" w:pos="851"/>
          <w:tab w:val="left" w:pos="1335"/>
        </w:tabs>
        <w:spacing w:before="0" w:line="240" w:lineRule="auto"/>
        <w:ind w:firstLine="567"/>
        <w:rPr>
          <w:sz w:val="28"/>
          <w:szCs w:val="28"/>
        </w:rPr>
      </w:pPr>
      <w:r w:rsidRPr="00B06E8A">
        <w:rPr>
          <w:color w:val="000000"/>
          <w:sz w:val="28"/>
          <w:szCs w:val="28"/>
        </w:rPr>
        <w:t>П.</w:t>
      </w:r>
      <w:r w:rsidRPr="00B06E8A">
        <w:rPr>
          <w:color w:val="000000"/>
          <w:sz w:val="28"/>
          <w:szCs w:val="28"/>
        </w:rPr>
        <w:tab/>
      </w:r>
      <w:proofErr w:type="spellStart"/>
      <w:r w:rsidRPr="00B06E8A">
        <w:rPr>
          <w:color w:val="000000"/>
          <w:sz w:val="28"/>
          <w:szCs w:val="28"/>
        </w:rPr>
        <w:t>Нерознак</w:t>
      </w:r>
      <w:proofErr w:type="spellEnd"/>
      <w:r w:rsidRPr="00B06E8A">
        <w:rPr>
          <w:color w:val="000000"/>
          <w:sz w:val="28"/>
          <w:szCs w:val="28"/>
        </w:rPr>
        <w:t xml:space="preserve"> считает, что культурные концепты - это такие концеп</w:t>
      </w:r>
      <w:r w:rsidRPr="00B06E8A">
        <w:rPr>
          <w:color w:val="000000"/>
          <w:sz w:val="28"/>
          <w:szCs w:val="28"/>
        </w:rPr>
        <w:softHyphen/>
        <w:t xml:space="preserve">ты, которые обозначаются </w:t>
      </w:r>
      <w:proofErr w:type="gramStart"/>
      <w:r w:rsidR="000F134A" w:rsidRPr="00B06E8A">
        <w:rPr>
          <w:color w:val="000000"/>
          <w:sz w:val="28"/>
          <w:szCs w:val="28"/>
        </w:rPr>
        <w:t>без</w:t>
      </w:r>
      <w:proofErr w:type="gramEnd"/>
      <w:r w:rsidR="000F134A" w:rsidRPr="00B06E8A">
        <w:rPr>
          <w:color w:val="000000"/>
          <w:sz w:val="28"/>
          <w:szCs w:val="28"/>
        </w:rPr>
        <w:t xml:space="preserve"> </w:t>
      </w:r>
      <w:proofErr w:type="gramStart"/>
      <w:r w:rsidR="000F134A" w:rsidRPr="00B06E8A">
        <w:rPr>
          <w:color w:val="000000"/>
          <w:sz w:val="28"/>
          <w:szCs w:val="28"/>
        </w:rPr>
        <w:t>эквивалентными</w:t>
      </w:r>
      <w:proofErr w:type="gramEnd"/>
      <w:r w:rsidRPr="00B06E8A">
        <w:rPr>
          <w:color w:val="000000"/>
          <w:sz w:val="28"/>
          <w:szCs w:val="28"/>
        </w:rPr>
        <w:t xml:space="preserve"> лексическими единицами, то есть словами, которые в процессе </w:t>
      </w:r>
      <w:proofErr w:type="spellStart"/>
      <w:r w:rsidRPr="00B06E8A">
        <w:rPr>
          <w:color w:val="000000"/>
          <w:sz w:val="28"/>
          <w:szCs w:val="28"/>
        </w:rPr>
        <w:t>лингво</w:t>
      </w:r>
      <w:proofErr w:type="spellEnd"/>
      <w:r w:rsidR="000F134A">
        <w:rPr>
          <w:color w:val="000000"/>
          <w:sz w:val="28"/>
          <w:szCs w:val="28"/>
        </w:rPr>
        <w:t xml:space="preserve"> </w:t>
      </w:r>
      <w:r w:rsidRPr="00B06E8A">
        <w:rPr>
          <w:color w:val="000000"/>
          <w:sz w:val="28"/>
          <w:szCs w:val="28"/>
        </w:rPr>
        <w:t>культурной трансляции требуют не пословного, а специального толкования» [5, с. 9].</w:t>
      </w:r>
    </w:p>
    <w:p w:rsidR="00B06E8A" w:rsidRPr="00B06E8A" w:rsidRDefault="00B06E8A" w:rsidP="000F134A">
      <w:pPr>
        <w:pStyle w:val="21"/>
        <w:shd w:val="clear" w:color="auto" w:fill="auto"/>
        <w:tabs>
          <w:tab w:val="left" w:pos="851"/>
        </w:tabs>
        <w:spacing w:before="0" w:line="240" w:lineRule="auto"/>
        <w:ind w:firstLine="567"/>
        <w:rPr>
          <w:sz w:val="28"/>
          <w:szCs w:val="28"/>
        </w:rPr>
      </w:pPr>
      <w:r w:rsidRPr="00B06E8A">
        <w:rPr>
          <w:color w:val="000000"/>
          <w:sz w:val="28"/>
          <w:szCs w:val="28"/>
        </w:rPr>
        <w:t>В отличие от когнитивного концепта, культурный концепт не может не иметь ценностной окраски.</w:t>
      </w:r>
    </w:p>
    <w:p w:rsidR="00B06E8A" w:rsidRPr="00B06E8A" w:rsidRDefault="00B06E8A" w:rsidP="000F134A">
      <w:pPr>
        <w:pStyle w:val="21"/>
        <w:numPr>
          <w:ilvl w:val="0"/>
          <w:numId w:val="4"/>
        </w:numPr>
        <w:shd w:val="clear" w:color="auto" w:fill="auto"/>
        <w:tabs>
          <w:tab w:val="left" w:pos="851"/>
          <w:tab w:val="left" w:pos="1335"/>
        </w:tabs>
        <w:spacing w:before="0" w:line="240" w:lineRule="auto"/>
        <w:ind w:firstLine="567"/>
        <w:rPr>
          <w:sz w:val="28"/>
          <w:szCs w:val="28"/>
        </w:rPr>
      </w:pPr>
      <w:r w:rsidRPr="00B06E8A">
        <w:rPr>
          <w:color w:val="000000"/>
          <w:sz w:val="28"/>
          <w:szCs w:val="28"/>
        </w:rPr>
        <w:t>Г.</w:t>
      </w:r>
      <w:r w:rsidRPr="00B06E8A">
        <w:rPr>
          <w:color w:val="000000"/>
          <w:sz w:val="28"/>
          <w:szCs w:val="28"/>
        </w:rPr>
        <w:tab/>
      </w:r>
      <w:proofErr w:type="spellStart"/>
      <w:r w:rsidRPr="00B06E8A">
        <w:rPr>
          <w:color w:val="000000"/>
          <w:sz w:val="28"/>
          <w:szCs w:val="28"/>
        </w:rPr>
        <w:t>Воркачев</w:t>
      </w:r>
      <w:proofErr w:type="spellEnd"/>
      <w:r w:rsidRPr="00B06E8A">
        <w:rPr>
          <w:color w:val="000000"/>
          <w:sz w:val="28"/>
          <w:szCs w:val="28"/>
        </w:rPr>
        <w:t xml:space="preserve"> определяет концепт как единицу коллективного созна</w:t>
      </w:r>
      <w:r w:rsidRPr="00B06E8A">
        <w:rPr>
          <w:color w:val="000000"/>
          <w:sz w:val="28"/>
          <w:szCs w:val="28"/>
        </w:rPr>
        <w:softHyphen/>
        <w:t>ния, отправляющую к высшим духовным ценностям, имеющую языковое выражение и этнокультурную специфику. Ученый считает, что в лингвисти</w:t>
      </w:r>
      <w:r w:rsidRPr="00B06E8A">
        <w:rPr>
          <w:color w:val="000000"/>
          <w:sz w:val="28"/>
          <w:szCs w:val="28"/>
        </w:rPr>
        <w:softHyphen/>
        <w:t>ческом понимании концепта есть три подхода. В число концептов включают</w:t>
      </w:r>
      <w:r w:rsidRPr="00B06E8A">
        <w:rPr>
          <w:color w:val="000000"/>
          <w:sz w:val="28"/>
          <w:szCs w:val="28"/>
        </w:rPr>
        <w:softHyphen/>
        <w:t>ся лексемы, значение которых составляют содержание национального языко</w:t>
      </w:r>
      <w:r w:rsidRPr="00B06E8A">
        <w:rPr>
          <w:color w:val="000000"/>
          <w:sz w:val="28"/>
          <w:szCs w:val="28"/>
        </w:rPr>
        <w:softHyphen/>
        <w:t>вого сознания и формируют «наивную картину мира» носителей языка. Со</w:t>
      </w:r>
      <w:r w:rsidRPr="00B06E8A">
        <w:rPr>
          <w:color w:val="000000"/>
          <w:sz w:val="28"/>
          <w:szCs w:val="28"/>
        </w:rPr>
        <w:softHyphen/>
        <w:t xml:space="preserve">вокупность этих концептов образует </w:t>
      </w:r>
      <w:proofErr w:type="spellStart"/>
      <w:r w:rsidRPr="00B06E8A">
        <w:rPr>
          <w:color w:val="000000"/>
          <w:sz w:val="28"/>
          <w:szCs w:val="28"/>
        </w:rPr>
        <w:t>концептосферу</w:t>
      </w:r>
      <w:proofErr w:type="spellEnd"/>
      <w:r w:rsidRPr="00B06E8A">
        <w:rPr>
          <w:color w:val="000000"/>
          <w:sz w:val="28"/>
          <w:szCs w:val="28"/>
        </w:rPr>
        <w:t xml:space="preserve"> языка, отражающую культуру нации. Такой подход предполагает способ концептуализации мира в лексической семантике, а средством исследования является концептуальная модель, с помощью которой выявляются базовые компоненты семантики концепта и устойчивые связи между ними. Любую лексическую единицу, в значении которой просматриваются способ семантического образования, от</w:t>
      </w:r>
      <w:r w:rsidRPr="00B06E8A">
        <w:rPr>
          <w:color w:val="000000"/>
          <w:sz w:val="28"/>
          <w:szCs w:val="28"/>
        </w:rPr>
        <w:softHyphen/>
        <w:t xml:space="preserve">меченный </w:t>
      </w:r>
      <w:proofErr w:type="spellStart"/>
      <w:r w:rsidRPr="00B06E8A">
        <w:rPr>
          <w:color w:val="000000"/>
          <w:sz w:val="28"/>
          <w:szCs w:val="28"/>
        </w:rPr>
        <w:t>лингвокультурной</w:t>
      </w:r>
      <w:proofErr w:type="spellEnd"/>
      <w:r w:rsidRPr="00B06E8A">
        <w:rPr>
          <w:color w:val="000000"/>
          <w:sz w:val="28"/>
          <w:szCs w:val="28"/>
        </w:rPr>
        <w:t xml:space="preserve"> спецификой и несущую характеристику носи</w:t>
      </w:r>
      <w:r w:rsidRPr="00B06E8A">
        <w:rPr>
          <w:color w:val="000000"/>
          <w:sz w:val="28"/>
          <w:szCs w:val="28"/>
        </w:rPr>
        <w:softHyphen/>
        <w:t>телей определенной этнокультуры можно отнести к этим концептам. Сово</w:t>
      </w:r>
      <w:r w:rsidRPr="00B06E8A">
        <w:rPr>
          <w:color w:val="000000"/>
          <w:sz w:val="28"/>
          <w:szCs w:val="28"/>
        </w:rPr>
        <w:softHyphen/>
        <w:t xml:space="preserve">купность этих концептов занимает концептуальную область в </w:t>
      </w:r>
      <w:proofErr w:type="spellStart"/>
      <w:r w:rsidRPr="00B06E8A">
        <w:rPr>
          <w:color w:val="000000"/>
          <w:sz w:val="28"/>
          <w:szCs w:val="28"/>
        </w:rPr>
        <w:t>концептосф</w:t>
      </w:r>
      <w:proofErr w:type="gramStart"/>
      <w:r w:rsidRPr="00B06E8A">
        <w:rPr>
          <w:color w:val="000000"/>
          <w:sz w:val="28"/>
          <w:szCs w:val="28"/>
        </w:rPr>
        <w:t>е</w:t>
      </w:r>
      <w:proofErr w:type="spellEnd"/>
      <w:r w:rsidRPr="00B06E8A">
        <w:rPr>
          <w:color w:val="000000"/>
          <w:sz w:val="28"/>
          <w:szCs w:val="28"/>
        </w:rPr>
        <w:t>-</w:t>
      </w:r>
      <w:proofErr w:type="gramEnd"/>
      <w:r w:rsidRPr="00B06E8A">
        <w:rPr>
          <w:color w:val="000000"/>
          <w:sz w:val="28"/>
          <w:szCs w:val="28"/>
        </w:rPr>
        <w:t xml:space="preserve"> ре. К концептам же относятся семантические образования, являющиеся клю</w:t>
      </w:r>
      <w:r w:rsidRPr="00B06E8A">
        <w:rPr>
          <w:color w:val="000000"/>
          <w:sz w:val="28"/>
          <w:szCs w:val="28"/>
        </w:rPr>
        <w:softHyphen/>
        <w:t>чевыми для понимания национального менталитета [4, с. 64-71].</w:t>
      </w:r>
    </w:p>
    <w:p w:rsidR="00B06E8A" w:rsidRDefault="00B06E8A" w:rsidP="000F134A">
      <w:pPr>
        <w:pStyle w:val="21"/>
        <w:shd w:val="clear" w:color="auto" w:fill="auto"/>
        <w:spacing w:before="0" w:line="240" w:lineRule="auto"/>
        <w:ind w:firstLine="567"/>
        <w:rPr>
          <w:color w:val="000000"/>
          <w:sz w:val="28"/>
          <w:szCs w:val="28"/>
        </w:rPr>
      </w:pPr>
      <w:r w:rsidRPr="00B06E8A">
        <w:rPr>
          <w:color w:val="000000"/>
          <w:sz w:val="28"/>
          <w:szCs w:val="28"/>
        </w:rPr>
        <w:t>Подводя итоги можно сказать, что концепты это ментальные образова</w:t>
      </w:r>
      <w:r w:rsidRPr="00B06E8A">
        <w:rPr>
          <w:color w:val="000000"/>
          <w:sz w:val="28"/>
          <w:szCs w:val="28"/>
        </w:rPr>
        <w:softHyphen/>
        <w:t>ния, представления человека о себе, предметах, явлениях в окружающем ми</w:t>
      </w:r>
      <w:r w:rsidRPr="00B06E8A">
        <w:rPr>
          <w:color w:val="000000"/>
          <w:sz w:val="28"/>
          <w:szCs w:val="28"/>
        </w:rPr>
        <w:softHyphen/>
        <w:t xml:space="preserve">ре, имеющие ценность с точки зрения </w:t>
      </w:r>
      <w:proofErr w:type="spellStart"/>
      <w:r w:rsidRPr="00B06E8A">
        <w:rPr>
          <w:color w:val="000000"/>
          <w:sz w:val="28"/>
          <w:szCs w:val="28"/>
        </w:rPr>
        <w:t>когнитологии</w:t>
      </w:r>
      <w:proofErr w:type="spellEnd"/>
      <w:r w:rsidRPr="00B06E8A">
        <w:rPr>
          <w:color w:val="000000"/>
          <w:sz w:val="28"/>
          <w:szCs w:val="28"/>
        </w:rPr>
        <w:t xml:space="preserve"> и </w:t>
      </w:r>
      <w:proofErr w:type="spellStart"/>
      <w:r w:rsidRPr="00B06E8A">
        <w:rPr>
          <w:color w:val="000000"/>
          <w:sz w:val="28"/>
          <w:szCs w:val="28"/>
        </w:rPr>
        <w:t>лингвокультурологии</w:t>
      </w:r>
      <w:proofErr w:type="spellEnd"/>
      <w:r w:rsidRPr="00B06E8A">
        <w:rPr>
          <w:color w:val="000000"/>
          <w:sz w:val="28"/>
          <w:szCs w:val="28"/>
        </w:rPr>
        <w:t>. Это результат познания человеком окружающего мира, отражающий специ</w:t>
      </w:r>
      <w:r w:rsidRPr="00B06E8A">
        <w:rPr>
          <w:color w:val="000000"/>
          <w:sz w:val="28"/>
          <w:szCs w:val="28"/>
        </w:rPr>
        <w:softHyphen/>
        <w:t>фику культурной картины мира, национального менталитета этнокультуры.</w:t>
      </w:r>
    </w:p>
    <w:p w:rsidR="000F134A" w:rsidRDefault="000F134A" w:rsidP="000F13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F134A" w:rsidRDefault="000F134A" w:rsidP="000F13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6CA6" w:rsidRPr="000F134A" w:rsidRDefault="00BF6CA6" w:rsidP="000F13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34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Литература</w:t>
      </w:r>
    </w:p>
    <w:p w:rsidR="00BF6CA6" w:rsidRPr="00BF6CA6" w:rsidRDefault="00BF6CA6" w:rsidP="000F134A">
      <w:pPr>
        <w:pStyle w:val="50"/>
        <w:shd w:val="clear" w:color="auto" w:fill="auto"/>
        <w:tabs>
          <w:tab w:val="left" w:pos="655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Style w:val="51"/>
          <w:rFonts w:ascii="Times New Roman" w:hAnsi="Times New Roman" w:cs="Times New Roman"/>
          <w:i w:val="0"/>
          <w:sz w:val="28"/>
          <w:szCs w:val="28"/>
        </w:rPr>
        <w:t>1.</w:t>
      </w:r>
      <w:r w:rsidRPr="00BF6CA6">
        <w:rPr>
          <w:rStyle w:val="51"/>
          <w:rFonts w:ascii="Times New Roman" w:hAnsi="Times New Roman" w:cs="Times New Roman"/>
          <w:i w:val="0"/>
          <w:sz w:val="28"/>
          <w:szCs w:val="28"/>
        </w:rPr>
        <w:t>Апресян</w:t>
      </w:r>
      <w:r>
        <w:rPr>
          <w:rStyle w:val="51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F6CA6">
        <w:rPr>
          <w:rStyle w:val="51"/>
          <w:rFonts w:ascii="Times New Roman" w:hAnsi="Times New Roman" w:cs="Times New Roman"/>
          <w:i w:val="0"/>
          <w:sz w:val="28"/>
          <w:szCs w:val="28"/>
        </w:rPr>
        <w:t>Ю</w:t>
      </w:r>
      <w:r>
        <w:rPr>
          <w:rStyle w:val="51"/>
          <w:rFonts w:ascii="Times New Roman" w:hAnsi="Times New Roman" w:cs="Times New Roman"/>
          <w:i w:val="0"/>
          <w:sz w:val="28"/>
          <w:szCs w:val="28"/>
        </w:rPr>
        <w:t>.</w:t>
      </w:r>
      <w:r w:rsidRPr="00BF6CA6">
        <w:rPr>
          <w:rStyle w:val="51"/>
          <w:rFonts w:ascii="Times New Roman" w:hAnsi="Times New Roman" w:cs="Times New Roman"/>
          <w:i w:val="0"/>
          <w:sz w:val="28"/>
          <w:szCs w:val="28"/>
        </w:rPr>
        <w:t>Д</w:t>
      </w:r>
      <w:r w:rsidRPr="00BF6CA6">
        <w:rPr>
          <w:rStyle w:val="51"/>
          <w:rFonts w:ascii="Times New Roman" w:hAnsi="Times New Roman" w:cs="Times New Roman"/>
          <w:sz w:val="28"/>
          <w:szCs w:val="28"/>
        </w:rPr>
        <w:t>.</w:t>
      </w:r>
      <w:r w:rsidRPr="00BF6CA6">
        <w:rPr>
          <w:rFonts w:ascii="Times New Roman" w:hAnsi="Times New Roman" w:cs="Times New Roman"/>
          <w:color w:val="000000"/>
          <w:sz w:val="28"/>
          <w:szCs w:val="28"/>
        </w:rPr>
        <w:t xml:space="preserve"> Избранные труды. Т.2. Интегральное описание языка и </w:t>
      </w: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BF6CA6">
        <w:rPr>
          <w:rFonts w:ascii="Times New Roman" w:hAnsi="Times New Roman" w:cs="Times New Roman"/>
          <w:color w:val="000000"/>
          <w:sz w:val="28"/>
          <w:szCs w:val="28"/>
        </w:rPr>
        <w:t xml:space="preserve">системная лексикография / </w:t>
      </w:r>
      <w:r w:rsidRPr="00BF6CA6">
        <w:rPr>
          <w:rStyle w:val="51"/>
          <w:rFonts w:ascii="Times New Roman" w:hAnsi="Times New Roman" w:cs="Times New Roman"/>
          <w:sz w:val="28"/>
          <w:szCs w:val="28"/>
        </w:rPr>
        <w:t>ЮД Апресян.</w:t>
      </w:r>
      <w:r w:rsidRPr="00BF6CA6">
        <w:rPr>
          <w:rFonts w:ascii="Times New Roman" w:hAnsi="Times New Roman" w:cs="Times New Roman"/>
          <w:color w:val="000000"/>
          <w:sz w:val="28"/>
          <w:szCs w:val="28"/>
        </w:rPr>
        <w:t xml:space="preserve"> М., 1995.</w:t>
      </w:r>
    </w:p>
    <w:p w:rsidR="00BF6CA6" w:rsidRPr="00BF6CA6" w:rsidRDefault="00BF6CA6" w:rsidP="000F134A">
      <w:pPr>
        <w:pStyle w:val="50"/>
        <w:shd w:val="clear" w:color="auto" w:fill="auto"/>
        <w:tabs>
          <w:tab w:val="left" w:pos="655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Style w:val="51"/>
          <w:rFonts w:ascii="Times New Roman" w:hAnsi="Times New Roman" w:cs="Times New Roman"/>
          <w:i w:val="0"/>
          <w:sz w:val="28"/>
          <w:szCs w:val="28"/>
        </w:rPr>
        <w:t>3.</w:t>
      </w:r>
      <w:r w:rsidRPr="00BF6CA6">
        <w:rPr>
          <w:rStyle w:val="51"/>
          <w:rFonts w:ascii="Times New Roman" w:hAnsi="Times New Roman" w:cs="Times New Roman"/>
          <w:i w:val="0"/>
          <w:sz w:val="28"/>
          <w:szCs w:val="28"/>
        </w:rPr>
        <w:t>Аскольдов С.А</w:t>
      </w:r>
      <w:r w:rsidRPr="00BF6CA6">
        <w:rPr>
          <w:rStyle w:val="51"/>
          <w:rFonts w:ascii="Times New Roman" w:hAnsi="Times New Roman" w:cs="Times New Roman"/>
          <w:sz w:val="28"/>
          <w:szCs w:val="28"/>
        </w:rPr>
        <w:t>.</w:t>
      </w:r>
      <w:r w:rsidRPr="00BF6CA6">
        <w:rPr>
          <w:rFonts w:ascii="Times New Roman" w:hAnsi="Times New Roman" w:cs="Times New Roman"/>
          <w:color w:val="000000"/>
          <w:sz w:val="28"/>
          <w:szCs w:val="28"/>
        </w:rPr>
        <w:t xml:space="preserve"> Концепт и слово // Русская словесность: Антология / </w:t>
      </w: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BF6CA6">
        <w:rPr>
          <w:rStyle w:val="51"/>
          <w:rFonts w:ascii="Times New Roman" w:hAnsi="Times New Roman" w:cs="Times New Roman"/>
          <w:sz w:val="28"/>
          <w:szCs w:val="28"/>
        </w:rPr>
        <w:t xml:space="preserve">С.А. </w:t>
      </w:r>
      <w:r w:rsidRPr="00BF6CA6">
        <w:rPr>
          <w:rStyle w:val="51"/>
          <w:rFonts w:ascii="Times New Roman" w:hAnsi="Times New Roman" w:cs="Times New Roman"/>
          <w:i w:val="0"/>
          <w:sz w:val="28"/>
          <w:szCs w:val="28"/>
        </w:rPr>
        <w:t>Аскольдов</w:t>
      </w:r>
      <w:r w:rsidRPr="00BF6CA6">
        <w:rPr>
          <w:rStyle w:val="51"/>
          <w:rFonts w:ascii="Times New Roman" w:hAnsi="Times New Roman" w:cs="Times New Roman"/>
          <w:sz w:val="28"/>
          <w:szCs w:val="28"/>
        </w:rPr>
        <w:t>;</w:t>
      </w:r>
      <w:r w:rsidRPr="00BF6CA6">
        <w:rPr>
          <w:rFonts w:ascii="Times New Roman" w:hAnsi="Times New Roman" w:cs="Times New Roman"/>
          <w:color w:val="000000"/>
          <w:sz w:val="28"/>
          <w:szCs w:val="28"/>
        </w:rPr>
        <w:t xml:space="preserve"> под ред. В.Н. </w:t>
      </w:r>
      <w:proofErr w:type="spellStart"/>
      <w:r w:rsidRPr="00BF6CA6">
        <w:rPr>
          <w:rFonts w:ascii="Times New Roman" w:hAnsi="Times New Roman" w:cs="Times New Roman"/>
          <w:color w:val="000000"/>
          <w:sz w:val="28"/>
          <w:szCs w:val="28"/>
        </w:rPr>
        <w:t>Нерознака</w:t>
      </w:r>
      <w:proofErr w:type="spellEnd"/>
      <w:r w:rsidRPr="00BF6CA6">
        <w:rPr>
          <w:rFonts w:ascii="Times New Roman" w:hAnsi="Times New Roman" w:cs="Times New Roman"/>
          <w:color w:val="000000"/>
          <w:sz w:val="28"/>
          <w:szCs w:val="28"/>
        </w:rPr>
        <w:t xml:space="preserve">. М.: </w:t>
      </w:r>
      <w:r w:rsidRPr="00BF6CA6">
        <w:rPr>
          <w:rFonts w:ascii="Times New Roman" w:hAnsi="Times New Roman" w:cs="Times New Roman"/>
          <w:color w:val="000000"/>
          <w:sz w:val="28"/>
          <w:szCs w:val="28"/>
          <w:lang w:val="en-US"/>
        </w:rPr>
        <w:t>Academia</w:t>
      </w:r>
      <w:r w:rsidRPr="00BF6CA6">
        <w:rPr>
          <w:rFonts w:ascii="Times New Roman" w:hAnsi="Times New Roman" w:cs="Times New Roman"/>
          <w:color w:val="000000"/>
          <w:sz w:val="28"/>
          <w:szCs w:val="28"/>
        </w:rPr>
        <w:t>, 1997. С. 267-280.</w:t>
      </w:r>
    </w:p>
    <w:p w:rsidR="00BF6CA6" w:rsidRPr="00BF6CA6" w:rsidRDefault="00BF6CA6" w:rsidP="000F134A">
      <w:pPr>
        <w:pStyle w:val="5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BF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6CA6">
        <w:rPr>
          <w:rStyle w:val="51"/>
          <w:rFonts w:ascii="Times New Roman" w:hAnsi="Times New Roman" w:cs="Times New Roman"/>
          <w:i w:val="0"/>
          <w:sz w:val="28"/>
          <w:szCs w:val="28"/>
        </w:rPr>
        <w:t>Маслова В.А</w:t>
      </w:r>
      <w:r w:rsidRPr="00BF6CA6">
        <w:rPr>
          <w:rStyle w:val="51"/>
          <w:rFonts w:ascii="Times New Roman" w:hAnsi="Times New Roman" w:cs="Times New Roman"/>
          <w:sz w:val="28"/>
          <w:szCs w:val="28"/>
        </w:rPr>
        <w:t>.</w:t>
      </w:r>
      <w:r w:rsidRPr="00BF6CA6">
        <w:rPr>
          <w:rFonts w:ascii="Times New Roman" w:hAnsi="Times New Roman" w:cs="Times New Roman"/>
          <w:color w:val="000000"/>
          <w:sz w:val="28"/>
          <w:szCs w:val="28"/>
        </w:rPr>
        <w:t xml:space="preserve"> Введение в когнитивную лингвистику: учеб</w:t>
      </w:r>
      <w:proofErr w:type="gramStart"/>
      <w:r w:rsidRPr="00BF6CA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BF6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F6CA6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BF6CA6">
        <w:rPr>
          <w:rFonts w:ascii="Times New Roman" w:hAnsi="Times New Roman" w:cs="Times New Roman"/>
          <w:color w:val="000000"/>
          <w:sz w:val="28"/>
          <w:szCs w:val="28"/>
        </w:rPr>
        <w:t xml:space="preserve">особие / </w:t>
      </w: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BF6CA6">
        <w:rPr>
          <w:rStyle w:val="51"/>
          <w:rFonts w:ascii="Times New Roman" w:hAnsi="Times New Roman" w:cs="Times New Roman"/>
          <w:sz w:val="28"/>
          <w:szCs w:val="28"/>
        </w:rPr>
        <w:t xml:space="preserve">В.А. </w:t>
      </w:r>
      <w:r w:rsidRPr="00BF6CA6">
        <w:rPr>
          <w:rStyle w:val="51"/>
          <w:rFonts w:ascii="Times New Roman" w:hAnsi="Times New Roman" w:cs="Times New Roman"/>
          <w:i w:val="0"/>
          <w:sz w:val="28"/>
          <w:szCs w:val="28"/>
        </w:rPr>
        <w:t>Маслова.</w:t>
      </w:r>
      <w:r w:rsidRPr="00BF6CA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F6CA6">
        <w:rPr>
          <w:rFonts w:ascii="Times New Roman" w:hAnsi="Times New Roman" w:cs="Times New Roman"/>
          <w:color w:val="000000"/>
          <w:sz w:val="28"/>
          <w:szCs w:val="28"/>
        </w:rPr>
        <w:t xml:space="preserve">3-е изд., </w:t>
      </w:r>
      <w:proofErr w:type="spellStart"/>
      <w:r w:rsidRPr="00BF6CA6">
        <w:rPr>
          <w:rFonts w:ascii="Times New Roman" w:hAnsi="Times New Roman" w:cs="Times New Roman"/>
          <w:color w:val="000000"/>
          <w:sz w:val="28"/>
          <w:szCs w:val="28"/>
        </w:rPr>
        <w:t>испр</w:t>
      </w:r>
      <w:proofErr w:type="spellEnd"/>
      <w:r w:rsidRPr="00BF6CA6">
        <w:rPr>
          <w:rFonts w:ascii="Times New Roman" w:hAnsi="Times New Roman" w:cs="Times New Roman"/>
          <w:color w:val="000000"/>
          <w:sz w:val="28"/>
          <w:szCs w:val="28"/>
        </w:rPr>
        <w:t>. М.: Флинта: Наука, 2007. С. 46-47.</w:t>
      </w:r>
    </w:p>
    <w:p w:rsidR="00BF6CA6" w:rsidRPr="00BF6CA6" w:rsidRDefault="00BF6CA6" w:rsidP="000F134A">
      <w:pPr>
        <w:pStyle w:val="50"/>
        <w:shd w:val="clear" w:color="auto" w:fill="auto"/>
        <w:tabs>
          <w:tab w:val="left" w:pos="655"/>
        </w:tabs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Style w:val="51"/>
          <w:rFonts w:ascii="Times New Roman" w:hAnsi="Times New Roman" w:cs="Times New Roman"/>
          <w:i w:val="0"/>
          <w:sz w:val="28"/>
          <w:szCs w:val="28"/>
        </w:rPr>
        <w:t>7.</w:t>
      </w:r>
      <w:r w:rsidRPr="00BF6CA6">
        <w:rPr>
          <w:rStyle w:val="51"/>
          <w:rFonts w:ascii="Times New Roman" w:hAnsi="Times New Roman" w:cs="Times New Roman"/>
          <w:i w:val="0"/>
          <w:sz w:val="28"/>
          <w:szCs w:val="28"/>
        </w:rPr>
        <w:t>Степанов Ю.С</w:t>
      </w:r>
      <w:r w:rsidRPr="00BF6CA6">
        <w:rPr>
          <w:rStyle w:val="51"/>
          <w:rFonts w:ascii="Times New Roman" w:hAnsi="Times New Roman" w:cs="Times New Roman"/>
          <w:sz w:val="28"/>
          <w:szCs w:val="28"/>
        </w:rPr>
        <w:t>.</w:t>
      </w:r>
      <w:r w:rsidRPr="00BF6CA6">
        <w:rPr>
          <w:rFonts w:ascii="Times New Roman" w:hAnsi="Times New Roman" w:cs="Times New Roman"/>
          <w:color w:val="000000"/>
          <w:sz w:val="28"/>
          <w:szCs w:val="28"/>
        </w:rPr>
        <w:t xml:space="preserve"> Константы. Словарь русской культуры / </w:t>
      </w:r>
      <w:r w:rsidRPr="00BF6CA6">
        <w:rPr>
          <w:rStyle w:val="51"/>
          <w:rFonts w:ascii="Times New Roman" w:hAnsi="Times New Roman" w:cs="Times New Roman"/>
          <w:sz w:val="28"/>
          <w:szCs w:val="28"/>
        </w:rPr>
        <w:t>Ю.С. Степанов.</w:t>
      </w:r>
      <w:r w:rsidRPr="00BF6CA6">
        <w:rPr>
          <w:rFonts w:ascii="Times New Roman" w:hAnsi="Times New Roman" w:cs="Times New Roman"/>
          <w:color w:val="000000"/>
          <w:sz w:val="28"/>
          <w:szCs w:val="28"/>
        </w:rPr>
        <w:t xml:space="preserve"> 2-е изд., </w:t>
      </w:r>
      <w:proofErr w:type="spellStart"/>
      <w:r w:rsidRPr="00BF6CA6">
        <w:rPr>
          <w:rFonts w:ascii="Times New Roman" w:hAnsi="Times New Roman" w:cs="Times New Roman"/>
          <w:color w:val="000000"/>
          <w:sz w:val="28"/>
          <w:szCs w:val="28"/>
        </w:rPr>
        <w:t>испр</w:t>
      </w:r>
      <w:proofErr w:type="spellEnd"/>
      <w:r w:rsidRPr="00BF6CA6">
        <w:rPr>
          <w:rFonts w:ascii="Times New Roman" w:hAnsi="Times New Roman" w:cs="Times New Roman"/>
          <w:color w:val="000000"/>
          <w:sz w:val="28"/>
          <w:szCs w:val="28"/>
        </w:rPr>
        <w:t>. и доп. М.: Академиче</w:t>
      </w:r>
      <w:r w:rsidRPr="00BF6CA6">
        <w:rPr>
          <w:rFonts w:ascii="Times New Roman" w:hAnsi="Times New Roman" w:cs="Times New Roman"/>
          <w:color w:val="000000"/>
          <w:sz w:val="28"/>
          <w:szCs w:val="28"/>
        </w:rPr>
        <w:softHyphen/>
        <w:t>ский Проект, 2001. 990 с.</w:t>
      </w:r>
    </w:p>
    <w:p w:rsidR="00BF6CA6" w:rsidRPr="00BF6CA6" w:rsidRDefault="00BF6CA6" w:rsidP="000F134A">
      <w:pPr>
        <w:pStyle w:val="50"/>
        <w:shd w:val="clear" w:color="auto" w:fill="auto"/>
        <w:tabs>
          <w:tab w:val="left" w:pos="655"/>
        </w:tabs>
        <w:spacing w:before="0" w:line="240" w:lineRule="auto"/>
        <w:ind w:firstLine="567"/>
        <w:rPr>
          <w:sz w:val="28"/>
          <w:szCs w:val="28"/>
        </w:rPr>
      </w:pPr>
      <w:r>
        <w:rPr>
          <w:rStyle w:val="51"/>
          <w:rFonts w:ascii="Times New Roman" w:hAnsi="Times New Roman" w:cs="Times New Roman"/>
          <w:i w:val="0"/>
          <w:sz w:val="28"/>
          <w:szCs w:val="28"/>
        </w:rPr>
        <w:t>8.</w:t>
      </w:r>
      <w:r w:rsidRPr="00BF6CA6">
        <w:rPr>
          <w:rStyle w:val="51"/>
          <w:rFonts w:ascii="Times New Roman" w:hAnsi="Times New Roman" w:cs="Times New Roman"/>
          <w:i w:val="0"/>
          <w:sz w:val="28"/>
          <w:szCs w:val="28"/>
        </w:rPr>
        <w:t>Степанов Ю.С.</w:t>
      </w:r>
      <w:r w:rsidRPr="00BF6CA6">
        <w:rPr>
          <w:rFonts w:ascii="Times New Roman" w:hAnsi="Times New Roman" w:cs="Times New Roman"/>
          <w:color w:val="000000"/>
          <w:sz w:val="28"/>
          <w:szCs w:val="28"/>
        </w:rPr>
        <w:t xml:space="preserve"> Константы. Словарь русской культуры. Опыт исследования / </w:t>
      </w:r>
      <w:r w:rsidRPr="00BF6CA6">
        <w:rPr>
          <w:rStyle w:val="51"/>
          <w:rFonts w:ascii="Times New Roman" w:hAnsi="Times New Roman" w:cs="Times New Roman"/>
          <w:sz w:val="28"/>
          <w:szCs w:val="28"/>
        </w:rPr>
        <w:t>Ю.С. Степанов.</w:t>
      </w:r>
      <w:r w:rsidRPr="00BF6CA6">
        <w:rPr>
          <w:rFonts w:ascii="Times New Roman" w:hAnsi="Times New Roman" w:cs="Times New Roman"/>
          <w:color w:val="000000"/>
          <w:sz w:val="28"/>
          <w:szCs w:val="28"/>
        </w:rPr>
        <w:t xml:space="preserve"> М.: Школа «Язы</w:t>
      </w:r>
      <w:r w:rsidRPr="00BF6CA6">
        <w:rPr>
          <w:rFonts w:ascii="Times New Roman" w:hAnsi="Times New Roman" w:cs="Times New Roman"/>
          <w:color w:val="000000"/>
          <w:sz w:val="28"/>
          <w:szCs w:val="28"/>
        </w:rPr>
        <w:softHyphen/>
        <w:t>ки русской культуры», 1997. 824 с.</w:t>
      </w:r>
    </w:p>
    <w:p w:rsidR="00B06E8A" w:rsidRPr="00BF6CA6" w:rsidRDefault="00BF6CA6" w:rsidP="000F134A">
      <w:pPr>
        <w:pStyle w:val="40"/>
        <w:shd w:val="clear" w:color="auto" w:fill="auto"/>
        <w:tabs>
          <w:tab w:val="left" w:pos="354"/>
        </w:tabs>
        <w:spacing w:line="240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="000F134A">
        <w:rPr>
          <w:color w:val="000000"/>
          <w:sz w:val="28"/>
          <w:szCs w:val="28"/>
        </w:rPr>
        <w:t xml:space="preserve"> </w:t>
      </w:r>
      <w:r w:rsidR="00B06E8A" w:rsidRPr="00BF6CA6">
        <w:rPr>
          <w:color w:val="000000"/>
          <w:sz w:val="28"/>
          <w:szCs w:val="28"/>
        </w:rPr>
        <w:t>Арутюнова Н.Д. Типы языковых значений. - М., 1999. - 333 с.</w:t>
      </w:r>
    </w:p>
    <w:p w:rsidR="00B06E8A" w:rsidRPr="00BF6CA6" w:rsidRDefault="00BF6CA6" w:rsidP="000F134A">
      <w:pPr>
        <w:pStyle w:val="40"/>
        <w:shd w:val="clear" w:color="auto" w:fill="auto"/>
        <w:tabs>
          <w:tab w:val="left" w:pos="354"/>
        </w:tabs>
        <w:spacing w:line="240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="00B06E8A" w:rsidRPr="00BF6CA6">
        <w:rPr>
          <w:color w:val="000000"/>
          <w:sz w:val="28"/>
          <w:szCs w:val="28"/>
        </w:rPr>
        <w:t>Аскольдов С.А. Концепт и слово /Русская словесность. Антология /С.А. Аскольдов - М., 1997. - 268 с.</w:t>
      </w:r>
    </w:p>
    <w:p w:rsidR="00B06E8A" w:rsidRPr="00BF6CA6" w:rsidRDefault="00BF6CA6" w:rsidP="000F134A">
      <w:pPr>
        <w:pStyle w:val="40"/>
        <w:shd w:val="clear" w:color="auto" w:fill="auto"/>
        <w:tabs>
          <w:tab w:val="left" w:pos="354"/>
        </w:tabs>
        <w:spacing w:line="240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 w:rsidR="000F134A">
        <w:rPr>
          <w:color w:val="000000"/>
          <w:sz w:val="28"/>
          <w:szCs w:val="28"/>
        </w:rPr>
        <w:t xml:space="preserve"> </w:t>
      </w:r>
      <w:proofErr w:type="spellStart"/>
      <w:r w:rsidR="00B06E8A" w:rsidRPr="00BF6CA6">
        <w:rPr>
          <w:color w:val="000000"/>
          <w:sz w:val="28"/>
          <w:szCs w:val="28"/>
        </w:rPr>
        <w:t>Бижева</w:t>
      </w:r>
      <w:proofErr w:type="spellEnd"/>
      <w:r w:rsidR="00B06E8A" w:rsidRPr="00BF6CA6">
        <w:rPr>
          <w:color w:val="000000"/>
          <w:sz w:val="28"/>
          <w:szCs w:val="28"/>
        </w:rPr>
        <w:t xml:space="preserve"> З.Х. Антропоцентризм культуры - антропоцентризм языка /Русская и сопоста</w:t>
      </w:r>
      <w:r w:rsidR="00B06E8A" w:rsidRPr="00BF6CA6">
        <w:rPr>
          <w:color w:val="000000"/>
          <w:sz w:val="28"/>
          <w:szCs w:val="28"/>
        </w:rPr>
        <w:softHyphen/>
        <w:t>вительная филология: состояние и перспективы. - Казань, 2004. - С. 207.</w:t>
      </w:r>
    </w:p>
    <w:p w:rsidR="00B06E8A" w:rsidRPr="00BF6CA6" w:rsidRDefault="00BF6CA6" w:rsidP="000F134A">
      <w:pPr>
        <w:pStyle w:val="40"/>
        <w:shd w:val="clear" w:color="auto" w:fill="auto"/>
        <w:tabs>
          <w:tab w:val="left" w:pos="354"/>
        </w:tabs>
        <w:spacing w:line="240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12.</w:t>
      </w:r>
      <w:r w:rsidR="000F134A">
        <w:rPr>
          <w:color w:val="000000"/>
          <w:sz w:val="28"/>
          <w:szCs w:val="28"/>
        </w:rPr>
        <w:t xml:space="preserve"> </w:t>
      </w:r>
      <w:proofErr w:type="spellStart"/>
      <w:r w:rsidR="00B06E8A" w:rsidRPr="00BF6CA6">
        <w:rPr>
          <w:color w:val="000000"/>
          <w:sz w:val="28"/>
          <w:szCs w:val="28"/>
        </w:rPr>
        <w:t>Воркачев</w:t>
      </w:r>
      <w:proofErr w:type="spellEnd"/>
      <w:r w:rsidR="00B06E8A" w:rsidRPr="00BF6CA6">
        <w:rPr>
          <w:color w:val="000000"/>
          <w:sz w:val="28"/>
          <w:szCs w:val="28"/>
        </w:rPr>
        <w:t xml:space="preserve"> Г. </w:t>
      </w:r>
      <w:proofErr w:type="spellStart"/>
      <w:r w:rsidR="00B06E8A" w:rsidRPr="00BF6CA6">
        <w:rPr>
          <w:color w:val="000000"/>
          <w:sz w:val="28"/>
          <w:szCs w:val="28"/>
        </w:rPr>
        <w:t>Лингвокультурология</w:t>
      </w:r>
      <w:proofErr w:type="spellEnd"/>
      <w:r w:rsidR="00B06E8A" w:rsidRPr="00BF6CA6">
        <w:rPr>
          <w:color w:val="000000"/>
          <w:sz w:val="28"/>
          <w:szCs w:val="28"/>
        </w:rPr>
        <w:t>, язык, личность, концепт: становление антрополо</w:t>
      </w:r>
      <w:r w:rsidR="00B06E8A" w:rsidRPr="00BF6CA6">
        <w:rPr>
          <w:color w:val="000000"/>
          <w:sz w:val="28"/>
          <w:szCs w:val="28"/>
        </w:rPr>
        <w:softHyphen/>
        <w:t>гической парадигмы в языкознании //Филологические науки. - 2001. - С. 64-71.</w:t>
      </w:r>
    </w:p>
    <w:p w:rsidR="00B06E8A" w:rsidRPr="00BF6CA6" w:rsidRDefault="00BF6CA6" w:rsidP="000F134A">
      <w:pPr>
        <w:pStyle w:val="40"/>
        <w:shd w:val="clear" w:color="auto" w:fill="auto"/>
        <w:tabs>
          <w:tab w:val="left" w:pos="354"/>
        </w:tabs>
        <w:spacing w:line="240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13.</w:t>
      </w:r>
      <w:r w:rsidR="000F134A">
        <w:rPr>
          <w:color w:val="000000"/>
          <w:sz w:val="28"/>
          <w:szCs w:val="28"/>
        </w:rPr>
        <w:t xml:space="preserve"> </w:t>
      </w:r>
      <w:r w:rsidR="00B06E8A" w:rsidRPr="00BF6CA6">
        <w:rPr>
          <w:color w:val="000000"/>
          <w:sz w:val="28"/>
          <w:szCs w:val="28"/>
        </w:rPr>
        <w:t>Карасик В.И. Языковой круг: личность, концепты, дискурс. - М., 2004. - 390 с.</w:t>
      </w:r>
    </w:p>
    <w:p w:rsidR="00B06E8A" w:rsidRPr="00BF6CA6" w:rsidRDefault="00BF6CA6" w:rsidP="000F134A">
      <w:pPr>
        <w:pStyle w:val="40"/>
        <w:shd w:val="clear" w:color="auto" w:fill="auto"/>
        <w:tabs>
          <w:tab w:val="left" w:pos="354"/>
        </w:tabs>
        <w:spacing w:line="240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14.</w:t>
      </w:r>
      <w:r w:rsidR="000F134A">
        <w:rPr>
          <w:color w:val="000000"/>
          <w:sz w:val="28"/>
          <w:szCs w:val="28"/>
        </w:rPr>
        <w:t xml:space="preserve"> </w:t>
      </w:r>
      <w:proofErr w:type="spellStart"/>
      <w:r w:rsidR="00B06E8A" w:rsidRPr="00BF6CA6">
        <w:rPr>
          <w:color w:val="000000"/>
          <w:sz w:val="28"/>
          <w:szCs w:val="28"/>
        </w:rPr>
        <w:t>Красавский</w:t>
      </w:r>
      <w:proofErr w:type="spellEnd"/>
      <w:r w:rsidR="00B06E8A" w:rsidRPr="00BF6CA6">
        <w:rPr>
          <w:color w:val="000000"/>
          <w:sz w:val="28"/>
          <w:szCs w:val="28"/>
        </w:rPr>
        <w:t xml:space="preserve"> Н.А. Эмоциональные концепты в немецкой, русской </w:t>
      </w:r>
      <w:proofErr w:type="spellStart"/>
      <w:r w:rsidR="00B06E8A" w:rsidRPr="00BF6CA6">
        <w:rPr>
          <w:color w:val="000000"/>
          <w:sz w:val="28"/>
          <w:szCs w:val="28"/>
        </w:rPr>
        <w:t>лингвокультурах</w:t>
      </w:r>
      <w:proofErr w:type="spellEnd"/>
      <w:r w:rsidR="00B06E8A" w:rsidRPr="00BF6CA6">
        <w:rPr>
          <w:color w:val="000000"/>
          <w:sz w:val="28"/>
          <w:szCs w:val="28"/>
        </w:rPr>
        <w:t xml:space="preserve"> - М., 1996. - 416 с.</w:t>
      </w:r>
    </w:p>
    <w:p w:rsidR="00B06E8A" w:rsidRPr="00BF6CA6" w:rsidRDefault="00BF6CA6" w:rsidP="000F134A">
      <w:pPr>
        <w:pStyle w:val="40"/>
        <w:shd w:val="clear" w:color="auto" w:fill="auto"/>
        <w:tabs>
          <w:tab w:val="left" w:pos="354"/>
        </w:tabs>
        <w:spacing w:line="240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15.</w:t>
      </w:r>
      <w:r w:rsidR="000F134A">
        <w:rPr>
          <w:color w:val="000000"/>
          <w:sz w:val="28"/>
          <w:szCs w:val="28"/>
        </w:rPr>
        <w:t xml:space="preserve"> </w:t>
      </w:r>
      <w:r w:rsidR="00B06E8A" w:rsidRPr="00BF6CA6">
        <w:rPr>
          <w:color w:val="000000"/>
          <w:sz w:val="28"/>
          <w:szCs w:val="28"/>
        </w:rPr>
        <w:t xml:space="preserve">Лихачев Д.С. </w:t>
      </w:r>
      <w:proofErr w:type="spellStart"/>
      <w:r w:rsidR="00B06E8A" w:rsidRPr="00BF6CA6">
        <w:rPr>
          <w:color w:val="000000"/>
          <w:sz w:val="28"/>
          <w:szCs w:val="28"/>
        </w:rPr>
        <w:t>Концептосфера</w:t>
      </w:r>
      <w:proofErr w:type="spellEnd"/>
      <w:r w:rsidR="00B06E8A" w:rsidRPr="00BF6CA6">
        <w:rPr>
          <w:color w:val="000000"/>
          <w:sz w:val="28"/>
          <w:szCs w:val="28"/>
        </w:rPr>
        <w:t xml:space="preserve"> русского языка //Известия РАН. Серия литературы и языка. Т. 52. - № 1. - С. 3-9.</w:t>
      </w:r>
    </w:p>
    <w:p w:rsidR="00B06E8A" w:rsidRPr="00BF6CA6" w:rsidRDefault="00BF6CA6" w:rsidP="000F134A">
      <w:pPr>
        <w:pStyle w:val="40"/>
        <w:shd w:val="clear" w:color="auto" w:fill="auto"/>
        <w:tabs>
          <w:tab w:val="left" w:pos="354"/>
        </w:tabs>
        <w:spacing w:line="240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16.</w:t>
      </w:r>
      <w:r w:rsidR="000F134A">
        <w:rPr>
          <w:color w:val="000000"/>
          <w:sz w:val="28"/>
          <w:szCs w:val="28"/>
        </w:rPr>
        <w:t xml:space="preserve"> </w:t>
      </w:r>
      <w:r w:rsidR="00B06E8A" w:rsidRPr="00BF6CA6">
        <w:rPr>
          <w:color w:val="000000"/>
          <w:sz w:val="28"/>
          <w:szCs w:val="28"/>
        </w:rPr>
        <w:t>Степанов Ю.С. Концепты: Словарь русской культуры. Опыт исследования. - М., 1997. - 824 с.</w:t>
      </w:r>
    </w:p>
    <w:p w:rsidR="00B06E8A" w:rsidRPr="00BF6CA6" w:rsidRDefault="00BF6CA6" w:rsidP="000F134A">
      <w:pPr>
        <w:pStyle w:val="40"/>
        <w:shd w:val="clear" w:color="auto" w:fill="auto"/>
        <w:tabs>
          <w:tab w:val="left" w:pos="354"/>
        </w:tabs>
        <w:spacing w:line="240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17.</w:t>
      </w:r>
      <w:r w:rsidR="000F134A">
        <w:rPr>
          <w:color w:val="000000"/>
          <w:sz w:val="28"/>
          <w:szCs w:val="28"/>
        </w:rPr>
        <w:t xml:space="preserve"> </w:t>
      </w:r>
      <w:proofErr w:type="spellStart"/>
      <w:r w:rsidR="00B06E8A" w:rsidRPr="00BF6CA6">
        <w:rPr>
          <w:color w:val="000000"/>
          <w:sz w:val="28"/>
          <w:szCs w:val="28"/>
        </w:rPr>
        <w:t>Телия</w:t>
      </w:r>
      <w:proofErr w:type="spellEnd"/>
      <w:r w:rsidR="00B06E8A" w:rsidRPr="00BF6CA6">
        <w:rPr>
          <w:color w:val="000000"/>
          <w:sz w:val="28"/>
          <w:szCs w:val="28"/>
        </w:rPr>
        <w:t xml:space="preserve"> В.Н. Русская фразеология. Семантический, прагматический и </w:t>
      </w:r>
      <w:proofErr w:type="spellStart"/>
      <w:r w:rsidR="00B06E8A" w:rsidRPr="00BF6CA6">
        <w:rPr>
          <w:color w:val="000000"/>
          <w:sz w:val="28"/>
          <w:szCs w:val="28"/>
        </w:rPr>
        <w:t>лингвокультурный</w:t>
      </w:r>
      <w:proofErr w:type="spellEnd"/>
      <w:r w:rsidR="00B06E8A" w:rsidRPr="00BF6CA6">
        <w:rPr>
          <w:color w:val="000000"/>
          <w:sz w:val="28"/>
          <w:szCs w:val="28"/>
        </w:rPr>
        <w:t xml:space="preserve"> аспекты. - М., 1996. - 288 с.</w:t>
      </w:r>
    </w:p>
    <w:p w:rsidR="00B06E8A" w:rsidRPr="00BF6CA6" w:rsidRDefault="00BF6CA6" w:rsidP="000F134A">
      <w:pPr>
        <w:pStyle w:val="40"/>
        <w:shd w:val="clear" w:color="auto" w:fill="auto"/>
        <w:tabs>
          <w:tab w:val="left" w:pos="354"/>
        </w:tabs>
        <w:spacing w:line="240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18.</w:t>
      </w:r>
      <w:r w:rsidR="000F134A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B06E8A" w:rsidRPr="00BF6CA6">
        <w:rPr>
          <w:color w:val="000000"/>
          <w:sz w:val="28"/>
          <w:szCs w:val="28"/>
        </w:rPr>
        <w:t>Шмелев А.Д. Русская языковая модель мира. Материалы к словарю. - М., 2002. - 224 с.</w:t>
      </w:r>
    </w:p>
    <w:p w:rsidR="00B06E8A" w:rsidRPr="00BF6CA6" w:rsidRDefault="00B06E8A" w:rsidP="000F13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06E8A" w:rsidRPr="00BF6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6935"/>
    <w:multiLevelType w:val="multilevel"/>
    <w:tmpl w:val="C42A3340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BA6925"/>
    <w:multiLevelType w:val="multilevel"/>
    <w:tmpl w:val="F8E295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FE1179"/>
    <w:multiLevelType w:val="multilevel"/>
    <w:tmpl w:val="29DEA3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B64138"/>
    <w:multiLevelType w:val="multilevel"/>
    <w:tmpl w:val="92320F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22166B"/>
    <w:multiLevelType w:val="multilevel"/>
    <w:tmpl w:val="04EC1AB0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6D10CC"/>
    <w:multiLevelType w:val="multilevel"/>
    <w:tmpl w:val="4D10D82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975107"/>
    <w:multiLevelType w:val="multilevel"/>
    <w:tmpl w:val="70A609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E8A"/>
    <w:rsid w:val="000F134A"/>
    <w:rsid w:val="007521E5"/>
    <w:rsid w:val="00B06E8A"/>
    <w:rsid w:val="00BF6CA6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06E8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06E8A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21"/>
    <w:rsid w:val="00B06E8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B06E8A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B06E8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6E8A"/>
    <w:pPr>
      <w:widowControl w:val="0"/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B06E8A"/>
    <w:pPr>
      <w:widowControl w:val="0"/>
      <w:shd w:val="clear" w:color="auto" w:fill="FFFFFF"/>
      <w:spacing w:before="720" w:after="480" w:line="413" w:lineRule="exact"/>
      <w:jc w:val="center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21">
    <w:name w:val="Основной текст2"/>
    <w:basedOn w:val="a"/>
    <w:link w:val="a3"/>
    <w:rsid w:val="00B06E8A"/>
    <w:pPr>
      <w:widowControl w:val="0"/>
      <w:shd w:val="clear" w:color="auto" w:fill="FFFFFF"/>
      <w:spacing w:before="480" w:after="0" w:line="480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B06E8A"/>
    <w:pPr>
      <w:widowControl w:val="0"/>
      <w:shd w:val="clear" w:color="auto" w:fill="FFFFFF"/>
      <w:spacing w:after="0" w:line="413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ArialNarrow7pt">
    <w:name w:val="Основной текст (3) + Arial Narrow;7 pt;Полужирный"/>
    <w:basedOn w:val="3"/>
    <w:rsid w:val="00BF6CA6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Arial65pt">
    <w:name w:val="Основной текст (4) + Arial;6;5 pt;Не полужирный"/>
    <w:basedOn w:val="4"/>
    <w:rsid w:val="00BF6CA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/>
    </w:rPr>
  </w:style>
  <w:style w:type="character" w:customStyle="1" w:styleId="5">
    <w:name w:val="Основной текст (5)_"/>
    <w:basedOn w:val="a0"/>
    <w:link w:val="50"/>
    <w:rsid w:val="00BF6CA6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51">
    <w:name w:val="Основной текст (5) + Курсив"/>
    <w:basedOn w:val="5"/>
    <w:rsid w:val="00BF6CA6"/>
    <w:rPr>
      <w:rFonts w:ascii="Arial" w:eastAsia="Arial" w:hAnsi="Arial" w:cs="Arial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BF6CA6"/>
    <w:pPr>
      <w:widowControl w:val="0"/>
      <w:shd w:val="clear" w:color="auto" w:fill="FFFFFF"/>
      <w:spacing w:before="60" w:after="0" w:line="173" w:lineRule="exact"/>
      <w:ind w:firstLine="420"/>
      <w:jc w:val="both"/>
    </w:pPr>
    <w:rPr>
      <w:rFonts w:ascii="Arial" w:eastAsia="Arial" w:hAnsi="Arial" w:cs="Arial"/>
      <w:sz w:val="13"/>
      <w:szCs w:val="13"/>
    </w:rPr>
  </w:style>
  <w:style w:type="paragraph" w:styleId="HTML">
    <w:name w:val="HTML Preformatted"/>
    <w:basedOn w:val="a"/>
    <w:link w:val="HTML0"/>
    <w:uiPriority w:val="99"/>
    <w:unhideWhenUsed/>
    <w:rsid w:val="000F13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F134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06E8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06E8A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21"/>
    <w:rsid w:val="00B06E8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B06E8A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B06E8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6E8A"/>
    <w:pPr>
      <w:widowControl w:val="0"/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B06E8A"/>
    <w:pPr>
      <w:widowControl w:val="0"/>
      <w:shd w:val="clear" w:color="auto" w:fill="FFFFFF"/>
      <w:spacing w:before="720" w:after="480" w:line="413" w:lineRule="exact"/>
      <w:jc w:val="center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21">
    <w:name w:val="Основной текст2"/>
    <w:basedOn w:val="a"/>
    <w:link w:val="a3"/>
    <w:rsid w:val="00B06E8A"/>
    <w:pPr>
      <w:widowControl w:val="0"/>
      <w:shd w:val="clear" w:color="auto" w:fill="FFFFFF"/>
      <w:spacing w:before="480" w:after="0" w:line="480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B06E8A"/>
    <w:pPr>
      <w:widowControl w:val="0"/>
      <w:shd w:val="clear" w:color="auto" w:fill="FFFFFF"/>
      <w:spacing w:after="0" w:line="413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ArialNarrow7pt">
    <w:name w:val="Основной текст (3) + Arial Narrow;7 pt;Полужирный"/>
    <w:basedOn w:val="3"/>
    <w:rsid w:val="00BF6CA6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Arial65pt">
    <w:name w:val="Основной текст (4) + Arial;6;5 pt;Не полужирный"/>
    <w:basedOn w:val="4"/>
    <w:rsid w:val="00BF6CA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/>
    </w:rPr>
  </w:style>
  <w:style w:type="character" w:customStyle="1" w:styleId="5">
    <w:name w:val="Основной текст (5)_"/>
    <w:basedOn w:val="a0"/>
    <w:link w:val="50"/>
    <w:rsid w:val="00BF6CA6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51">
    <w:name w:val="Основной текст (5) + Курсив"/>
    <w:basedOn w:val="5"/>
    <w:rsid w:val="00BF6CA6"/>
    <w:rPr>
      <w:rFonts w:ascii="Arial" w:eastAsia="Arial" w:hAnsi="Arial" w:cs="Arial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BF6CA6"/>
    <w:pPr>
      <w:widowControl w:val="0"/>
      <w:shd w:val="clear" w:color="auto" w:fill="FFFFFF"/>
      <w:spacing w:before="60" w:after="0" w:line="173" w:lineRule="exact"/>
      <w:ind w:firstLine="420"/>
      <w:jc w:val="both"/>
    </w:pPr>
    <w:rPr>
      <w:rFonts w:ascii="Arial" w:eastAsia="Arial" w:hAnsi="Arial" w:cs="Arial"/>
      <w:sz w:val="13"/>
      <w:szCs w:val="13"/>
    </w:rPr>
  </w:style>
  <w:style w:type="paragraph" w:styleId="HTML">
    <w:name w:val="HTML Preformatted"/>
    <w:basedOn w:val="a"/>
    <w:link w:val="HTML0"/>
    <w:uiPriority w:val="99"/>
    <w:unhideWhenUsed/>
    <w:rsid w:val="000F13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F134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3113</Words>
  <Characters>17745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20817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2019-01-04T18:39:00Z</dcterms:created>
  <dcterms:modified xsi:type="dcterms:W3CDTF">2019-01-05T04:19:00Z</dcterms:modified>
</cp:coreProperties>
</file>