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7E5E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E5E" w:rsidRPr="003E6BF7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6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Муниципальное казенное дошкольное образовательное учреждение общеразвивающий детский сад №25 «</w:t>
      </w:r>
      <w:proofErr w:type="spellStart"/>
      <w:r w:rsidRPr="003E6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Туллукчаан</w:t>
      </w:r>
      <w:proofErr w:type="spellEnd"/>
      <w:r w:rsidRPr="003E6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</w:t>
      </w: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3E6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proofErr w:type="gramStart"/>
      <w:r w:rsidRPr="003E6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.Б</w:t>
      </w:r>
      <w:proofErr w:type="gramEnd"/>
      <w:r w:rsidRPr="003E6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ерег-Юрде</w:t>
      </w:r>
      <w:proofErr w:type="spellEnd"/>
      <w:r w:rsidRPr="003E6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3E6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Оймяконского</w:t>
      </w:r>
      <w:proofErr w:type="spellEnd"/>
      <w:r w:rsidRPr="003E6B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улуса</w:t>
      </w: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27E5E" w:rsidRPr="003E6BF7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ДОКЛАД</w:t>
      </w:r>
    </w:p>
    <w:p w:rsidR="00627E5E" w:rsidRDefault="00627E5E" w:rsidP="00627E5E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E6B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ТЕМА: «ФИТБОЛ» ИГРЫ И УПРАЖНЕНИЯ В АДАПТАЦИОННЫЙ ПЕРИОД К ДОУ»</w:t>
      </w:r>
    </w:p>
    <w:p w:rsidR="00627E5E" w:rsidRDefault="00627E5E" w:rsidP="00627E5E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7E5E" w:rsidRDefault="00627E5E" w:rsidP="00627E5E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7E5E" w:rsidRDefault="00627E5E" w:rsidP="00627E5E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7E5E" w:rsidRDefault="00627E5E" w:rsidP="00627E5E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7E5E" w:rsidRDefault="00627E5E" w:rsidP="00627E5E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7E5E" w:rsidRDefault="00627E5E" w:rsidP="00627E5E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7E5E" w:rsidRDefault="00627E5E" w:rsidP="00627E5E">
      <w:pPr>
        <w:jc w:val="center"/>
        <w:rPr>
          <w:rFonts w:ascii="Times New Roman" w:hAnsi="Times New Roman" w:cs="Times New Roman"/>
          <w:color w:val="040910"/>
          <w:sz w:val="28"/>
          <w:szCs w:val="28"/>
        </w:rPr>
      </w:pPr>
    </w:p>
    <w:p w:rsidR="00627E5E" w:rsidRDefault="00627E5E" w:rsidP="00627E5E">
      <w:pPr>
        <w:jc w:val="center"/>
        <w:rPr>
          <w:rFonts w:ascii="Times New Roman" w:hAnsi="Times New Roman" w:cs="Times New Roman"/>
          <w:color w:val="040910"/>
          <w:sz w:val="28"/>
          <w:szCs w:val="28"/>
        </w:rPr>
      </w:pPr>
    </w:p>
    <w:p w:rsidR="00627E5E" w:rsidRDefault="00627E5E" w:rsidP="00627E5E">
      <w:pPr>
        <w:jc w:val="right"/>
        <w:rPr>
          <w:rFonts w:ascii="Times New Roman" w:hAnsi="Times New Roman" w:cs="Times New Roman"/>
          <w:color w:val="22073F"/>
          <w:sz w:val="28"/>
          <w:szCs w:val="28"/>
        </w:rPr>
      </w:pPr>
      <w:r w:rsidRPr="00BD49D7">
        <w:rPr>
          <w:rFonts w:ascii="Times New Roman" w:hAnsi="Times New Roman" w:cs="Times New Roman"/>
          <w:color w:val="22073F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color w:val="22073F"/>
          <w:sz w:val="28"/>
          <w:szCs w:val="28"/>
        </w:rPr>
        <w:t>Инструктор по ФК</w:t>
      </w:r>
    </w:p>
    <w:p w:rsidR="00627E5E" w:rsidRPr="00BD49D7" w:rsidRDefault="00627E5E" w:rsidP="00627E5E">
      <w:pPr>
        <w:jc w:val="right"/>
        <w:rPr>
          <w:rFonts w:ascii="Times New Roman" w:hAnsi="Times New Roman" w:cs="Times New Roman"/>
          <w:color w:val="22073F"/>
          <w:sz w:val="28"/>
          <w:szCs w:val="28"/>
        </w:rPr>
      </w:pPr>
      <w:proofErr w:type="spellStart"/>
      <w:r w:rsidRPr="00BD49D7">
        <w:rPr>
          <w:rFonts w:ascii="Times New Roman" w:hAnsi="Times New Roman" w:cs="Times New Roman"/>
          <w:color w:val="22073F"/>
          <w:sz w:val="28"/>
          <w:szCs w:val="28"/>
        </w:rPr>
        <w:t>Стефанчук</w:t>
      </w:r>
      <w:proofErr w:type="spellEnd"/>
      <w:r w:rsidRPr="00BD49D7">
        <w:rPr>
          <w:rFonts w:ascii="Times New Roman" w:hAnsi="Times New Roman" w:cs="Times New Roman"/>
          <w:color w:val="22073F"/>
          <w:sz w:val="28"/>
          <w:szCs w:val="28"/>
        </w:rPr>
        <w:t xml:space="preserve"> </w:t>
      </w:r>
      <w:proofErr w:type="spellStart"/>
      <w:r w:rsidRPr="00BD49D7">
        <w:rPr>
          <w:rFonts w:ascii="Times New Roman" w:hAnsi="Times New Roman" w:cs="Times New Roman"/>
          <w:color w:val="22073F"/>
          <w:sz w:val="28"/>
          <w:szCs w:val="28"/>
        </w:rPr>
        <w:t>Татталана</w:t>
      </w:r>
      <w:proofErr w:type="spellEnd"/>
      <w:r w:rsidRPr="00BD49D7">
        <w:rPr>
          <w:rFonts w:ascii="Times New Roman" w:hAnsi="Times New Roman" w:cs="Times New Roman"/>
          <w:color w:val="22073F"/>
          <w:sz w:val="28"/>
          <w:szCs w:val="28"/>
        </w:rPr>
        <w:t xml:space="preserve"> Валериевна</w:t>
      </w:r>
    </w:p>
    <w:p w:rsidR="00BC33CE" w:rsidRDefault="00BC33CE">
      <w:pPr>
        <w:rPr>
          <w:rFonts w:ascii="Times New Roman" w:hAnsi="Times New Roman" w:cs="Times New Roman"/>
          <w:sz w:val="28"/>
          <w:szCs w:val="28"/>
        </w:rPr>
      </w:pPr>
    </w:p>
    <w:p w:rsidR="00627E5E" w:rsidRDefault="00627E5E">
      <w:pPr>
        <w:rPr>
          <w:rFonts w:ascii="Times New Roman" w:hAnsi="Times New Roman" w:cs="Times New Roman"/>
          <w:sz w:val="28"/>
          <w:szCs w:val="28"/>
        </w:rPr>
      </w:pPr>
    </w:p>
    <w:p w:rsidR="00627E5E" w:rsidRDefault="00627E5E">
      <w:pPr>
        <w:rPr>
          <w:rFonts w:ascii="Times New Roman" w:hAnsi="Times New Roman" w:cs="Times New Roman"/>
          <w:sz w:val="28"/>
          <w:szCs w:val="28"/>
        </w:rPr>
      </w:pPr>
    </w:p>
    <w:p w:rsidR="00627E5E" w:rsidRDefault="00627E5E">
      <w:pPr>
        <w:rPr>
          <w:rFonts w:ascii="Times New Roman" w:hAnsi="Times New Roman" w:cs="Times New Roman"/>
          <w:sz w:val="28"/>
          <w:szCs w:val="28"/>
        </w:rPr>
      </w:pPr>
    </w:p>
    <w:p w:rsidR="00627E5E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Доклад</w:t>
      </w:r>
    </w:p>
    <w:p w:rsidR="00627E5E" w:rsidRPr="00641287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«Игры и упражнения в «</w:t>
      </w:r>
      <w:proofErr w:type="spellStart"/>
      <w:r w:rsidRPr="0064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627E5E" w:rsidRPr="00641287" w:rsidRDefault="00627E5E" w:rsidP="00627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период адаптации детей к ДОУ»</w:t>
      </w:r>
    </w:p>
    <w:p w:rsidR="00627E5E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7E5E" w:rsidRPr="00641287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ОДС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№25 «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Туллукчаан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ерег-Юрде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7E5E" w:rsidRPr="00641287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Проводит: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Стефанчук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Татталана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Валериевна</w:t>
      </w:r>
    </w:p>
    <w:p w:rsidR="00627E5E" w:rsidRPr="00641287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Возраст: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лет</w:t>
      </w:r>
    </w:p>
    <w:p w:rsidR="00627E5E" w:rsidRPr="00641287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="0052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родители и воспитатели</w:t>
      </w:r>
      <w:bookmarkStart w:id="0" w:name="_GoBack"/>
      <w:bookmarkEnd w:id="0"/>
    </w:p>
    <w:p w:rsidR="00627E5E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E5E" w:rsidRPr="00641287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Адаптационный период - серьезное испытание для малыша раннего возраста: из знакомой семейной обстановки он попадает в новые для него условия, что неизбежно влечет за собой изменение поведенческих реакций ребенка, а также расстройство сна и аппетита. Научные исследования показывают, что характер адаптации ребенка раннего возраста является прогностическим тестом для характеристики динамики состояния здоровья ребенка при его адаптации не только к детскому саду, но и к школе. Решение вопросов, связанных с сохранением психического и физического здоровья детей в период адаптации к детскому саду, является одной из первостепенных задач, стоящих перед сотрудниками ДОУ и родителями. Игры и упражнения в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улучшить самочувствие и эмоциональное состояние детей, активизировать защитные силы организма, оказывают профилактический и лечебный эффект при многих заболеваниях. Постоянный контакт всей поверхности тела с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шипами, наполняющими качество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дает детям почувствовать свое тело и создает мягкий массажный эффект, обеспечивает глубокую мышечную релаксацию.</w:t>
      </w:r>
    </w:p>
    <w:p w:rsidR="00627E5E" w:rsidRPr="00641287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психического и физического здоровья детей в период адаптации к детскому саду. </w:t>
      </w:r>
    </w:p>
    <w:p w:rsidR="00627E5E" w:rsidRPr="00641287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1.Регуляция двигательной активности детей; </w:t>
      </w:r>
    </w:p>
    <w:p w:rsidR="00627E5E" w:rsidRPr="00641287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2.Снятие мышечного и психоэмоционального напряжения; </w:t>
      </w:r>
    </w:p>
    <w:p w:rsidR="00627E5E" w:rsidRPr="00641287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положительного эмоционального фона.</w:t>
      </w:r>
    </w:p>
    <w:p w:rsidR="00627E5E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627E5E" w:rsidRPr="00641287" w:rsidRDefault="00627E5E" w:rsidP="00627E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Чем </w:t>
      </w:r>
      <w:proofErr w:type="gram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полезен</w:t>
      </w:r>
      <w:proofErr w:type="gram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ребенка? Движения в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 влияют на опорно-двигательный аппарат ребенка. Ведь позвоночник в детском возрасте еще очень мягкий, он не сформирован окончательно и легко подвергается деформации во время интенсивных физических нагрузок. А при выполнении любых упражнений в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тело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буквально скользит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бережно поддерживают позвоночник, снижая давление на него и корректируя правильную осанку. Кроме того и 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очень благоприятно сказываются на дыхательной системе: увеличивается объем легких, укрепляются дыхательные мышцы, быстрее формируется грудная клетка. Игры в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удовлетворить естественную потребность ребенка в движении, стимулируют его поисковую и творческую активность, позволяют чередовать упражнения с отдыхом, а также добиваться качественной релаксации. В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тренируются различные мышечные группы, в том числе и формирующие осанку. Таким образом, происходит постоянный массаж всего тела, осуществляется стимуляция тактильной чувствительности.</w:t>
      </w:r>
    </w:p>
    <w:p w:rsidR="00627E5E" w:rsidRPr="00641287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Комплекс упражнений и игр для занятий в «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(маленького размера.)</w:t>
      </w:r>
    </w:p>
    <w:p w:rsidR="00627E5E" w:rsidRPr="00641287" w:rsidRDefault="00627E5E" w:rsidP="00627E5E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«Воронки» упражнение для развития координации и массажа верхних конечностей. Дети стоят возле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Сначала поочередно трогают левой и правой ручкой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делают круговые движения. Затем хватают обеими руками и теперь делают одновременно вращательные движения.</w:t>
      </w:r>
    </w:p>
    <w:p w:rsidR="00627E5E" w:rsidRPr="00641287" w:rsidRDefault="00627E5E" w:rsidP="00627E5E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«Перекаты» - упражнение для массажа мышц туловища. Ребенок лежит в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шипами на спине, при этом руки держат за шипы. Необходимо с помощью взрослого аккуратно и медленно двигая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27E5E" w:rsidRPr="00641287" w:rsidRDefault="00627E5E" w:rsidP="00627E5E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«Велосипед» осуществляется массаж подошв стоп, а также икроножных мышц. Сидя в стул спина ровная, прямые руки в стороны, ноги вместе вытянуты вперед. Необходимо выполнять движения ногами, как на велосипеде, при этом стараясь разогнать, как можно сильно, с помощью взрослого.</w:t>
      </w:r>
    </w:p>
    <w:p w:rsidR="00627E5E" w:rsidRPr="00641287" w:rsidRDefault="00627E5E" w:rsidP="00627E5E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"Достань мяч" осуществляется развитие двигательной активности мышц. Лежа на животе должны достать мячик из сухого бассейна, с помощью взрослого.</w:t>
      </w:r>
    </w:p>
    <w:p w:rsidR="00627E5E" w:rsidRPr="00641287" w:rsidRDefault="00627E5E" w:rsidP="00627E5E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«Пригнать мяч» - цель данной игры является развитие тактильной ориентировки и способности действовать по словесному указанию. Педагог дает словесное указание ребенку, принести на руках.</w:t>
      </w:r>
    </w:p>
    <w:p w:rsidR="00627E5E" w:rsidRPr="00641287" w:rsidRDefault="00627E5E" w:rsidP="00627E5E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"Кто больше? " целью данного упражнения является развитие световосприятия и ловкости. Педагог дает задание: удержать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 как можно дольше.  </w:t>
      </w:r>
    </w:p>
    <w:p w:rsidR="00627E5E" w:rsidRPr="00641287" w:rsidRDefault="00627E5E" w:rsidP="00627E5E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«Золотая рыбка» упражнение на развитие динамической и статической координации. Первый вариант ребенок лежит на животе, второй вариант на спине. Руки выпрямлены. Играющий выполняет все движения с помощью </w:t>
      </w:r>
      <w:proofErr w:type="gram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proofErr w:type="gram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показывает педагог.</w:t>
      </w:r>
    </w:p>
    <w:p w:rsidR="00627E5E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627E5E" w:rsidRDefault="00627E5E" w:rsidP="00627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E5E" w:rsidRDefault="00627E5E" w:rsidP="00627E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не только безумно веселое развлечение для детей, но и прекрасная возможность регулярно давать им физическую нагрузку в игровой форме. Эффекты, получаемые организмом ребенка при использовании </w:t>
      </w:r>
      <w:proofErr w:type="spellStart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27E5E" w:rsidRDefault="00627E5E" w:rsidP="00627E5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Массажный эффект </w:t>
      </w:r>
    </w:p>
    <w:p w:rsidR="00627E5E" w:rsidRDefault="00627E5E" w:rsidP="00627E5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Сенсорный эффект </w:t>
      </w:r>
    </w:p>
    <w:p w:rsidR="00627E5E" w:rsidRDefault="00627E5E" w:rsidP="00627E5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Закаливающий результат </w:t>
      </w:r>
    </w:p>
    <w:p w:rsidR="00627E5E" w:rsidRDefault="00627E5E" w:rsidP="00627E5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Расслабляющий эффект </w:t>
      </w:r>
    </w:p>
    <w:p w:rsidR="00627E5E" w:rsidRPr="003E6BF7" w:rsidRDefault="00627E5E" w:rsidP="00627E5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Тренирующий эффект</w:t>
      </w:r>
      <w:r w:rsidRPr="006412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27E5E" w:rsidRPr="00627E5E" w:rsidRDefault="00627E5E">
      <w:pPr>
        <w:rPr>
          <w:rFonts w:ascii="Times New Roman" w:hAnsi="Times New Roman" w:cs="Times New Roman"/>
          <w:sz w:val="28"/>
          <w:szCs w:val="28"/>
        </w:rPr>
      </w:pPr>
    </w:p>
    <w:sectPr w:rsidR="00627E5E" w:rsidRPr="0062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EFC"/>
    <w:multiLevelType w:val="hybridMultilevel"/>
    <w:tmpl w:val="ECECD8FE"/>
    <w:lvl w:ilvl="0" w:tplc="24CC01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874302"/>
    <w:multiLevelType w:val="hybridMultilevel"/>
    <w:tmpl w:val="B69023A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51"/>
    <w:rsid w:val="00523B32"/>
    <w:rsid w:val="00627E5E"/>
    <w:rsid w:val="00BC33CE"/>
    <w:rsid w:val="00E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720</Words>
  <Characters>4108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2019-01-15T16:12:00Z</dcterms:created>
  <dcterms:modified xsi:type="dcterms:W3CDTF">2019-01-15T16:17:00Z</dcterms:modified>
</cp:coreProperties>
</file>