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55" w:rsidRDefault="00B17D78" w:rsidP="003F7E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 xml:space="preserve">Мастер-класс </w:t>
      </w:r>
    </w:p>
    <w:p w:rsidR="003F7E55" w:rsidRPr="003F7E55" w:rsidRDefault="00D8154F" w:rsidP="003F7E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>«Интерактивн</w:t>
      </w:r>
      <w:r w:rsidR="00B17D78" w:rsidRPr="003F7E55">
        <w:rPr>
          <w:b/>
          <w:bCs/>
          <w:i/>
          <w:iCs/>
          <w:color w:val="595959" w:themeColor="text1" w:themeTint="A6"/>
        </w:rPr>
        <w:t>ые</w:t>
      </w:r>
      <w:r w:rsidRPr="003F7E55">
        <w:rPr>
          <w:b/>
          <w:bCs/>
          <w:i/>
          <w:iCs/>
          <w:color w:val="595959" w:themeColor="text1" w:themeTint="A6"/>
        </w:rPr>
        <w:t xml:space="preserve"> педагогическ</w:t>
      </w:r>
      <w:r w:rsidR="00B17D78" w:rsidRPr="003F7E55">
        <w:rPr>
          <w:b/>
          <w:bCs/>
          <w:i/>
          <w:iCs/>
          <w:color w:val="595959" w:themeColor="text1" w:themeTint="A6"/>
        </w:rPr>
        <w:t>ие</w:t>
      </w:r>
      <w:r w:rsidRPr="003F7E55">
        <w:rPr>
          <w:b/>
          <w:bCs/>
          <w:i/>
          <w:iCs/>
          <w:color w:val="595959" w:themeColor="text1" w:themeTint="A6"/>
        </w:rPr>
        <w:t xml:space="preserve"> технологи</w:t>
      </w:r>
      <w:r w:rsidR="00B17D78" w:rsidRPr="003F7E55">
        <w:rPr>
          <w:b/>
          <w:bCs/>
          <w:i/>
          <w:iCs/>
          <w:color w:val="595959" w:themeColor="text1" w:themeTint="A6"/>
        </w:rPr>
        <w:t>и</w:t>
      </w:r>
    </w:p>
    <w:p w:rsidR="00D8154F" w:rsidRPr="003F7E55" w:rsidRDefault="00D8154F" w:rsidP="003F7E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 xml:space="preserve"> в работе с детьми дошкольного возраста»</w:t>
      </w:r>
    </w:p>
    <w:p w:rsidR="003F7E55" w:rsidRPr="003F7E55" w:rsidRDefault="003F7E55" w:rsidP="003F7E5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 xml:space="preserve">разработала и провела: </w:t>
      </w:r>
    </w:p>
    <w:p w:rsidR="003F7E55" w:rsidRPr="003F7E55" w:rsidRDefault="003F7E55" w:rsidP="003F7E5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 xml:space="preserve">методист </w:t>
      </w:r>
      <w:proofErr w:type="spellStart"/>
      <w:r w:rsidRPr="003F7E55">
        <w:rPr>
          <w:b/>
          <w:bCs/>
          <w:i/>
          <w:iCs/>
          <w:color w:val="595959" w:themeColor="text1" w:themeTint="A6"/>
        </w:rPr>
        <w:t>Цапаева</w:t>
      </w:r>
      <w:proofErr w:type="spellEnd"/>
      <w:r w:rsidRPr="003F7E55">
        <w:rPr>
          <w:b/>
          <w:bCs/>
          <w:i/>
          <w:iCs/>
          <w:color w:val="595959" w:themeColor="text1" w:themeTint="A6"/>
        </w:rPr>
        <w:t xml:space="preserve"> Татьяна Анатольевна</w:t>
      </w:r>
    </w:p>
    <w:p w:rsidR="003F7E55" w:rsidRPr="003F7E55" w:rsidRDefault="003F7E55" w:rsidP="003F7E5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>МАДОУ "Детский сад №244"г.Перми</w:t>
      </w:r>
    </w:p>
    <w:p w:rsidR="003F7E55" w:rsidRPr="003F7E55" w:rsidRDefault="003F7E55" w:rsidP="003F7E55">
      <w:pPr>
        <w:pStyle w:val="a3"/>
        <w:shd w:val="clear" w:color="auto" w:fill="FFFFFF"/>
        <w:spacing w:before="0" w:beforeAutospacing="0" w:after="0" w:afterAutospacing="0"/>
        <w:rPr>
          <w:color w:val="595959" w:themeColor="text1" w:themeTint="A6"/>
        </w:rPr>
      </w:pP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Тема: «Интерактивн</w:t>
      </w:r>
      <w:r w:rsidR="00DB07F4">
        <w:rPr>
          <w:color w:val="595959" w:themeColor="text1" w:themeTint="A6"/>
        </w:rPr>
        <w:t>ые</w:t>
      </w:r>
      <w:r w:rsidRPr="003F7E55">
        <w:rPr>
          <w:color w:val="595959" w:themeColor="text1" w:themeTint="A6"/>
        </w:rPr>
        <w:t xml:space="preserve"> педагогическая технология в работе с детьми дошкольного возраста»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  <w:u w:val="single"/>
        </w:rPr>
        <w:t>Цель</w:t>
      </w:r>
      <w:r w:rsidRPr="003F7E55">
        <w:rPr>
          <w:color w:val="595959" w:themeColor="text1" w:themeTint="A6"/>
        </w:rPr>
        <w:t>: Создать условия для формирования знаний у педагогов об интерактивной педагогической технологии. Повышение профессионального уровня и статуса педагога. Повышение качества педагогического процесса в сфере дошкольного образования. Обобщение и обмен педагогическим опытом.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  <w:u w:val="single"/>
        </w:rPr>
        <w:t>Задачи</w:t>
      </w:r>
      <w:r w:rsidRPr="003F7E55">
        <w:rPr>
          <w:color w:val="595959" w:themeColor="text1" w:themeTint="A6"/>
        </w:rPr>
        <w:t>:</w:t>
      </w:r>
    </w:p>
    <w:p w:rsidR="00D8154F" w:rsidRPr="003F7E55" w:rsidRDefault="00D8154F" w:rsidP="003F7E5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Повысить уровень профессиональной компетентности педагогов, их мотивацию на использование в практике интерактивных педагогических технологий.</w:t>
      </w:r>
    </w:p>
    <w:p w:rsidR="00D8154F" w:rsidRPr="003F7E55" w:rsidRDefault="00D8154F" w:rsidP="003F7E5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 w:line="328" w:lineRule="atLeast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Передача опыта путем прямого и комментированного показа интерактивных педагогических методов и приемов в </w:t>
      </w:r>
      <w:proofErr w:type="spellStart"/>
      <w:r w:rsidRPr="003F7E55">
        <w:rPr>
          <w:color w:val="595959" w:themeColor="text1" w:themeTint="A6"/>
        </w:rPr>
        <w:t>воспитательно</w:t>
      </w:r>
      <w:proofErr w:type="spellEnd"/>
      <w:r w:rsidRPr="003F7E55">
        <w:rPr>
          <w:color w:val="595959" w:themeColor="text1" w:themeTint="A6"/>
        </w:rPr>
        <w:t>- образовательном процесс ДОУ</w:t>
      </w:r>
    </w:p>
    <w:p w:rsidR="00D8154F" w:rsidRPr="003F7E55" w:rsidRDefault="00D8154F" w:rsidP="003F7E5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 w:line="328" w:lineRule="atLeast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Совместная отработка методических педагогических, психологических методов и приемов в воспитательно-образовательном процессе с детьми.</w:t>
      </w:r>
    </w:p>
    <w:p w:rsidR="00D8154F" w:rsidRPr="003F7E55" w:rsidRDefault="00D8154F" w:rsidP="003F7E5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 w:line="328" w:lineRule="atLeast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Способствовать развитию профессионально – творческой активности, раскрытию внутреннего потенциала каждого педагога, путем создания условий для индивидуальной и коллективной работы</w:t>
      </w:r>
    </w:p>
    <w:p w:rsidR="00D8154F" w:rsidRPr="003F7E55" w:rsidRDefault="00D8154F" w:rsidP="003F7E55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 w:line="328" w:lineRule="atLeast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Рефлексия собственного опыта </w:t>
      </w:r>
      <w:r w:rsidRPr="003F7E55">
        <w:rPr>
          <w:rStyle w:val="a4"/>
          <w:b w:val="0"/>
          <w:bCs w:val="0"/>
          <w:color w:val="595959" w:themeColor="text1" w:themeTint="A6"/>
        </w:rPr>
        <w:t>участниками мастер-класса</w:t>
      </w:r>
      <w:r w:rsidRPr="003F7E55">
        <w:rPr>
          <w:color w:val="595959" w:themeColor="text1" w:themeTint="A6"/>
        </w:rPr>
        <w:t>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  <w:u w:val="single"/>
        </w:rPr>
        <w:t>Форма проведения</w:t>
      </w:r>
      <w:r w:rsidRPr="003F7E55">
        <w:rPr>
          <w:color w:val="595959" w:themeColor="text1" w:themeTint="A6"/>
        </w:rPr>
        <w:t>: мастер-класс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b/>
          <w:bCs/>
          <w:color w:val="595959" w:themeColor="text1" w:themeTint="A6"/>
        </w:rPr>
        <w:t>Участники:</w:t>
      </w:r>
      <w:r w:rsidRPr="003F7E55">
        <w:rPr>
          <w:color w:val="595959" w:themeColor="text1" w:themeTint="A6"/>
        </w:rPr>
        <w:t> воспитатели ДОУ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color w:val="595959" w:themeColor="text1" w:themeTint="A6"/>
        </w:rPr>
      </w:pPr>
      <w:r w:rsidRPr="003F7E55">
        <w:rPr>
          <w:b/>
          <w:bCs/>
          <w:color w:val="595959" w:themeColor="text1" w:themeTint="A6"/>
        </w:rPr>
        <w:t>Результат: </w:t>
      </w:r>
      <w:r w:rsidRPr="003F7E55">
        <w:rPr>
          <w:color w:val="595959" w:themeColor="text1" w:themeTint="A6"/>
        </w:rPr>
        <w:t>Освоение слушателями интерактивных педагогических технологий и внедрение их в работу с дошкольниками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b/>
          <w:color w:val="595959" w:themeColor="text1" w:themeTint="A6"/>
        </w:rPr>
      </w:pPr>
      <w:r w:rsidRPr="003F7E55">
        <w:rPr>
          <w:b/>
          <w:color w:val="595959" w:themeColor="text1" w:themeTint="A6"/>
        </w:rPr>
        <w:t>1.</w:t>
      </w:r>
      <w:r w:rsidRPr="003F7E55">
        <w:rPr>
          <w:b/>
          <w:color w:val="595959" w:themeColor="text1" w:themeTint="A6"/>
          <w:u w:val="single"/>
        </w:rPr>
        <w:t>Часть (теоретическая)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- Добрый день, уважаемые коллеги! Тема моего мастер-класса «Интерактивная педагогическая технология в работе с детьми дошкольного возраста». ФГОС ДО реализует современные прогрессивные идеи развивающего обучения, которые направлены и познавательную активность дошкольника в целом и предъявляют высокие требования к выбору методов обучения. В современных условиях ребёнок выступает в роли не “объекта”, а в роли “субъекта” образования, ребёнок – Личность. Инновационный процесс развития общества касается и системы дошкольного образования, которая считается начальной ступенью в раскрытии потенциальных возможностей ребенка. Этот подход ставит высокие требования к системе дошкольного обучения и воспитания. Происходит поиск более эффективных современных технологий и психолого-педагогических подходов к данному процессу. И только при правильной педагогической организации деятельности воспитанников развитие ребенка как Личности может и должна стать устойчивой чертой характера дошкольника и оказывать сильное влияние на его развитие. Принцип активности ребенка в процессе обучения был и остаётся одним из основных в дидактике. В своей практике я применяю разнообразные приёмы, позволяющие активизировать мыслительную деятельность детей на занятии, в том числе и основные методические инновации связаны с применением интерактивных </w:t>
      </w:r>
      <w:r w:rsidRPr="003F7E55">
        <w:rPr>
          <w:color w:val="595959" w:themeColor="text1" w:themeTint="A6"/>
        </w:rPr>
        <w:lastRenderedPageBreak/>
        <w:t>педагогических технологий обучения, поэтому я выбрала тему мастер-класса «Интерактивные педагогические технологии в работе с детьми дошкольного возраста»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Коллеги! Для начала давайте вспомним, что же такое “технология”, в чём её отличие от методики?</w:t>
      </w:r>
      <w:r w:rsidRPr="003F7E55">
        <w:rPr>
          <w:i/>
          <w:iCs/>
          <w:color w:val="595959" w:themeColor="text1" w:themeTint="A6"/>
        </w:rPr>
        <w:t> (Ответы педагогов)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Верно. Технология – греч. слово – означает “мастерство, искусство” и “закон науки” - это наука о мастерстве, которая включает в себя комплекс методов, форм, средств и приёмов.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Отличия от методики в том, что технология не носит предметный характер, может реализовываться на любом предмете вне зависимости от содержания, быть реализована любым педагогом.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А что вы подразумеваете под педагогической технологией? </w:t>
      </w:r>
      <w:r w:rsidRPr="003F7E55">
        <w:rPr>
          <w:i/>
          <w:iCs/>
          <w:color w:val="595959" w:themeColor="text1" w:themeTint="A6"/>
        </w:rPr>
        <w:t>(Ответы педагогов)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- Вы правы, педагогическая технология – это инструмент профессиональной деятельности педагога и зафиксированные последовательные действия, гарантирующие получение заданного результата. Она содержит алгоритм решения поставленных задач, в основе её использования положена идея полной управляемости обучением и </w:t>
      </w:r>
      <w:proofErr w:type="spellStart"/>
      <w:r w:rsidRPr="003F7E55">
        <w:rPr>
          <w:color w:val="595959" w:themeColor="text1" w:themeTint="A6"/>
        </w:rPr>
        <w:t>воспроизводимости</w:t>
      </w:r>
      <w:proofErr w:type="spellEnd"/>
      <w:r w:rsidRPr="003F7E55">
        <w:rPr>
          <w:color w:val="595959" w:themeColor="text1" w:themeTint="A6"/>
        </w:rPr>
        <w:t xml:space="preserve"> образовательных циклов. ЮНЕСКО выражает педагогическую технологию – как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 Сущность педагогической технологии заключается в том, что она имеет выраженную </w:t>
      </w:r>
      <w:proofErr w:type="spellStart"/>
      <w:r w:rsidRPr="003F7E55">
        <w:rPr>
          <w:color w:val="595959" w:themeColor="text1" w:themeTint="A6"/>
        </w:rPr>
        <w:t>этапность</w:t>
      </w:r>
      <w:proofErr w:type="spellEnd"/>
      <w:r w:rsidRPr="003F7E55">
        <w:rPr>
          <w:color w:val="595959" w:themeColor="text1" w:themeTint="A6"/>
        </w:rPr>
        <w:t xml:space="preserve"> (</w:t>
      </w:r>
      <w:proofErr w:type="spellStart"/>
      <w:r w:rsidRPr="003F7E55">
        <w:rPr>
          <w:color w:val="595959" w:themeColor="text1" w:themeTint="A6"/>
        </w:rPr>
        <w:t>пошаговость</w:t>
      </w:r>
      <w:proofErr w:type="spellEnd"/>
      <w:r w:rsidRPr="003F7E55">
        <w:rPr>
          <w:color w:val="595959" w:themeColor="text1" w:themeTint="A6"/>
        </w:rPr>
        <w:t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</w:t>
      </w:r>
      <w:r w:rsidRPr="003F7E55">
        <w:rPr>
          <w:i/>
          <w:iCs/>
          <w:color w:val="595959" w:themeColor="text1" w:themeTint="A6"/>
        </w:rPr>
        <w:t>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Кто может сказать какие есть модели обучения? </w:t>
      </w:r>
      <w:r w:rsidRPr="003F7E55">
        <w:rPr>
          <w:i/>
          <w:iCs/>
          <w:color w:val="595959" w:themeColor="text1" w:themeTint="A6"/>
        </w:rPr>
        <w:t>(Ответы педагогов)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-Молодцы! В педагогике различаются различают несколько моделей обучения: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1) пассивная – ребенок выступает в роли «объекта» обучения (слушает и смотрит)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2) активная – ребенок выступает «субъектом» обучения (самостоятельная работа, творческие задания)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3) интерактивная - взаимная работа ребенка и педагога.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Сегодня насчитывается больше сотни образовательных технологий, классифицируются по организационным формам, по предметам, авторские, по подходам к ребёнку и т.д.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Одной из основных методических инноваций являются интерактивные методы обучения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Коллеги, давайте будем разобраться, что же это такое «интерактивное обучение, интерактивные технологии». Кто хочет высказаться? </w:t>
      </w:r>
      <w:r w:rsidRPr="003F7E55">
        <w:rPr>
          <w:i/>
          <w:iCs/>
          <w:color w:val="595959" w:themeColor="text1" w:themeTint="A6"/>
        </w:rPr>
        <w:t>(Ответы педагогов)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- Прекрасно! Интерактивность </w:t>
      </w:r>
      <w:proofErr w:type="spellStart"/>
      <w:r w:rsidRPr="003F7E55">
        <w:rPr>
          <w:color w:val="595959" w:themeColor="text1" w:themeTint="A6"/>
        </w:rPr>
        <w:t>inter</w:t>
      </w:r>
      <w:proofErr w:type="spellEnd"/>
      <w:r w:rsidRPr="003F7E55">
        <w:rPr>
          <w:color w:val="595959" w:themeColor="text1" w:themeTint="A6"/>
        </w:rPr>
        <w:t xml:space="preserve"> – между </w:t>
      </w:r>
      <w:proofErr w:type="spellStart"/>
      <w:r w:rsidRPr="003F7E55">
        <w:rPr>
          <w:color w:val="595959" w:themeColor="text1" w:themeTint="A6"/>
        </w:rPr>
        <w:t>active</w:t>
      </w:r>
      <w:proofErr w:type="spellEnd"/>
      <w:r w:rsidRPr="003F7E55">
        <w:rPr>
          <w:color w:val="595959" w:themeColor="text1" w:themeTint="A6"/>
        </w:rPr>
        <w:t xml:space="preserve"> от </w:t>
      </w:r>
      <w:proofErr w:type="spellStart"/>
      <w:r w:rsidRPr="003F7E55">
        <w:rPr>
          <w:color w:val="595959" w:themeColor="text1" w:themeTint="A6"/>
        </w:rPr>
        <w:t>act</w:t>
      </w:r>
      <w:proofErr w:type="spellEnd"/>
      <w:r w:rsidRPr="003F7E55">
        <w:rPr>
          <w:color w:val="595959" w:themeColor="text1" w:themeTint="A6"/>
        </w:rPr>
        <w:t xml:space="preserve"> – действовать, действие Интерактивность означает способность взаимодействовать или находиться в режиме беседы, диалога с чем-либо (например, с компьютером) или кем-либо (человеком). Следовательно, интерактивное обучение</w:t>
      </w:r>
      <w:r w:rsidRPr="003F7E55">
        <w:rPr>
          <w:b/>
          <w:bCs/>
          <w:color w:val="595959" w:themeColor="text1" w:themeTint="A6"/>
        </w:rPr>
        <w:t> </w:t>
      </w:r>
      <w:r w:rsidRPr="003F7E55">
        <w:rPr>
          <w:color w:val="595959" w:themeColor="text1" w:themeTint="A6"/>
        </w:rPr>
        <w:t>– это обучение, построенное на взаимодействии обучающегося с предметно-развивающей средой, которая служит областью осваиваемого опыта, т.е «вид информационного обмена обучающихся с окружающей информационной средой».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Основные задачи такого обучения и воспитания:</w:t>
      </w:r>
    </w:p>
    <w:p w:rsidR="00D8154F" w:rsidRPr="003F7E55" w:rsidRDefault="00D8154F" w:rsidP="003F7E5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Развитие детской инициативы, самостоятельности, познавательной мотивации;</w:t>
      </w:r>
    </w:p>
    <w:p w:rsidR="00D8154F" w:rsidRPr="003F7E55" w:rsidRDefault="00D8154F" w:rsidP="003F7E5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Формирование умения учиться и самостоятельно добывать информацию;</w:t>
      </w:r>
    </w:p>
    <w:p w:rsidR="00D8154F" w:rsidRPr="003F7E55" w:rsidRDefault="00D8154F" w:rsidP="003F7E5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Интегрированное содержание работы с детьми;</w:t>
      </w:r>
    </w:p>
    <w:p w:rsidR="00D8154F" w:rsidRPr="003F7E55" w:rsidRDefault="00D8154F" w:rsidP="003F7E5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Партнерские взаимоотношения детей и взрослых;</w:t>
      </w:r>
    </w:p>
    <w:p w:rsidR="00D8154F" w:rsidRPr="003F7E55" w:rsidRDefault="00D8154F" w:rsidP="003F7E5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Активное вовлечение ребенка в социум и др.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lastRenderedPageBreak/>
        <w:t>Цель интерактивного обучения - создание комфортных условий обучения, при которых ребенок чувствует свою успешность, свое интеллектуальное совершенство, что делает продуктивным сам воспитательно-образовательный процесс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Суть интерактивного обучения – диалоговое обучение, процесс обучения осуществляется в условиях постоянного, активного взаимодействия всех воспитанников, ребенок и педагог являются равноправными субъектами обучения; исключается доминирование одного участника учебного процесса над другим, одной мысли над другой; использование интерактивных технологий позволяет перейти от объяснительно-иллюстрированного способа обучения к </w:t>
      </w:r>
      <w:proofErr w:type="spellStart"/>
      <w:r w:rsidRPr="003F7E55">
        <w:rPr>
          <w:color w:val="595959" w:themeColor="text1" w:themeTint="A6"/>
        </w:rPr>
        <w:t>деятельностному</w:t>
      </w:r>
      <w:proofErr w:type="spellEnd"/>
      <w:r w:rsidRPr="003F7E55">
        <w:rPr>
          <w:color w:val="595959" w:themeColor="text1" w:themeTint="A6"/>
        </w:rPr>
        <w:t>, при котором ребенок принимает активное участие в данной деятельности.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Интерактивное обучение - диалоговое обучение, в ходе которого осуществляется взаимодействие педагога и ребенка.</w:t>
      </w:r>
    </w:p>
    <w:p w:rsidR="00D8154F" w:rsidRPr="003F7E55" w:rsidRDefault="00D8154F" w:rsidP="003F7E5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При пассивном методе обучения информация поступает от педагога к воспитаннику.</w:t>
      </w:r>
    </w:p>
    <w:p w:rsidR="00D8154F" w:rsidRPr="003F7E55" w:rsidRDefault="00D8154F" w:rsidP="003F7E5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При активном методе обучения – взаимодействия педагога и воспитанника.</w:t>
      </w:r>
    </w:p>
    <w:p w:rsidR="00D8154F" w:rsidRPr="003F7E55" w:rsidRDefault="00D8154F" w:rsidP="003F7E55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В основе интерактивного обучения лежит взаимодействие в структуре «педагог-ребенок-ребенок».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b/>
          <w:bCs/>
          <w:i/>
          <w:iCs/>
          <w:color w:val="595959" w:themeColor="text1" w:themeTint="A6"/>
        </w:rPr>
        <w:t>- </w:t>
      </w:r>
      <w:r w:rsidRPr="003F7E55">
        <w:rPr>
          <w:color w:val="595959" w:themeColor="text1" w:themeTint="A6"/>
        </w:rPr>
        <w:t>А какие вы знаете интерактивные технологии? </w:t>
      </w:r>
      <w:r w:rsidRPr="003F7E55">
        <w:rPr>
          <w:i/>
          <w:iCs/>
          <w:color w:val="595959" w:themeColor="text1" w:themeTint="A6"/>
        </w:rPr>
        <w:t>(Ответы педагогов)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Хорошо! Интерактивные технологии рассматриваются в двух значениях:</w:t>
      </w:r>
    </w:p>
    <w:p w:rsidR="00D8154F" w:rsidRPr="003F7E55" w:rsidRDefault="00D8154F" w:rsidP="003F7E5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технологии, построенные на взаимодействии с компьютером и посредством компьютера –это Информационно-коммуникативные технологии (ИКТ)</w:t>
      </w:r>
    </w:p>
    <w:p w:rsidR="00D8154F" w:rsidRPr="003F7E55" w:rsidRDefault="00D8154F" w:rsidP="003F7E55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организованное взаимодействие непосредственно между детьми и педагогом без использования компьютера. -это интерактивные педагогические технологии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- Уважаемые коллеги! В последнее время с интерактивные педагогические </w:t>
      </w:r>
      <w:proofErr w:type="spellStart"/>
      <w:r w:rsidRPr="003F7E55">
        <w:rPr>
          <w:color w:val="595959" w:themeColor="text1" w:themeTint="A6"/>
        </w:rPr>
        <w:t>технологииобретают</w:t>
      </w:r>
      <w:proofErr w:type="spellEnd"/>
      <w:r w:rsidRPr="003F7E55">
        <w:rPr>
          <w:color w:val="595959" w:themeColor="text1" w:themeTint="A6"/>
        </w:rPr>
        <w:t xml:space="preserve"> большую значимость </w:t>
      </w:r>
      <w:r w:rsidRPr="003F7E55">
        <w:rPr>
          <w:i/>
          <w:iCs/>
          <w:color w:val="595959" w:themeColor="text1" w:themeTint="A6"/>
        </w:rPr>
        <w:t>(«интерактивные музеи мира»)</w:t>
      </w:r>
      <w:r w:rsidRPr="003F7E55">
        <w:rPr>
          <w:color w:val="595959" w:themeColor="text1" w:themeTint="A6"/>
        </w:rPr>
        <w:t xml:space="preserve">. Включать интерактивные технологии в дошкольное обучение можно практически во все образовательные области. В интерактивных моделях обучения меняется взаимодействие педагога с воспитанниками: активность педагога уступает место активности воспитанника, задача взрослого — создать условия для инициативы детей. В интерактивной педагогической технологии воспитанники выступают полноправными участниками, их опыт важен не менее чем опыт взрослого, который не столько дает готовые знания, сколько побуждает обучающихся к самостоятельному поиску, исследованию. Применение педагогического интерактивного обучения осуществляется путем использования фронтальных и кооперативных форм организации </w:t>
      </w:r>
      <w:proofErr w:type="spellStart"/>
      <w:r w:rsidRPr="003F7E55">
        <w:rPr>
          <w:color w:val="595959" w:themeColor="text1" w:themeTint="A6"/>
        </w:rPr>
        <w:t>воспитательно</w:t>
      </w:r>
      <w:proofErr w:type="spellEnd"/>
      <w:r w:rsidRPr="003F7E55">
        <w:rPr>
          <w:color w:val="595959" w:themeColor="text1" w:themeTint="A6"/>
        </w:rPr>
        <w:t>- образовательной деятельности, интерактивных игр и методов, способствующих обучению умения дискутировать.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Коллеги, какие интерактивные педагогические технологии можете назвать вы? Назовите, пожалуйста! </w:t>
      </w:r>
      <w:r w:rsidRPr="003F7E55">
        <w:rPr>
          <w:i/>
          <w:iCs/>
          <w:color w:val="595959" w:themeColor="text1" w:themeTint="A6"/>
        </w:rPr>
        <w:t>(Ответы педагогов)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 xml:space="preserve">- Правильно! Все названные вами технологии относятся к той или иной форм организации </w:t>
      </w:r>
      <w:proofErr w:type="spellStart"/>
      <w:r w:rsidRPr="003F7E55">
        <w:rPr>
          <w:color w:val="595959" w:themeColor="text1" w:themeTint="A6"/>
        </w:rPr>
        <w:t>воспитательно</w:t>
      </w:r>
      <w:proofErr w:type="spellEnd"/>
      <w:r w:rsidRPr="003F7E55">
        <w:rPr>
          <w:color w:val="595959" w:themeColor="text1" w:themeTint="A6"/>
        </w:rPr>
        <w:t>- образовательной деятельности, так: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при фронтальной форме работы следующие технологии: микрофон, «Мозговой штурм», «Незаконченное предложение»;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при кооперативной форме работы: работа в парах («Лицом к лицу», «Один - вдвоем - все вместе»), работа в малых группах, аквариум;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-к интерактивные играм относятся: «Ролевая игра», «Драматизация», «Упрощенное судебное слушание»;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а к технологии обучения в дискуссии: «Выбери позицию».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Внедрение интерактивных педагогических технологий в работу с детьми дошкольного возраста осуществляется постепенно, с учетом возрастных особенностей дошкольников.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i/>
          <w:iCs/>
          <w:color w:val="595959" w:themeColor="text1" w:themeTint="A6"/>
        </w:rPr>
        <w:t>II младшая группа</w:t>
      </w:r>
      <w:r w:rsidRPr="003F7E55">
        <w:rPr>
          <w:color w:val="595959" w:themeColor="text1" w:themeTint="A6"/>
        </w:rPr>
        <w:t> – работа в парах, хоровод;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i/>
          <w:iCs/>
          <w:color w:val="595959" w:themeColor="text1" w:themeTint="A6"/>
        </w:rPr>
        <w:t>Средняя группа</w:t>
      </w:r>
      <w:r w:rsidRPr="003F7E55">
        <w:rPr>
          <w:color w:val="595959" w:themeColor="text1" w:themeTint="A6"/>
        </w:rPr>
        <w:t> – работа в парах, хоровод, цепочка, карусель;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i/>
          <w:iCs/>
          <w:color w:val="595959" w:themeColor="text1" w:themeTint="A6"/>
        </w:rPr>
        <w:lastRenderedPageBreak/>
        <w:t>Старшая группа</w:t>
      </w:r>
      <w:r w:rsidRPr="003F7E55">
        <w:rPr>
          <w:color w:val="595959" w:themeColor="text1" w:themeTint="A6"/>
        </w:rPr>
        <w:t> – работа в парах, хоровод, цепочка, карусель, интервью, работа в малых группах (тройках), аквариум;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i/>
          <w:iCs/>
          <w:color w:val="595959" w:themeColor="text1" w:themeTint="A6"/>
        </w:rPr>
        <w:t>Подготовительная к школе группа</w:t>
      </w:r>
      <w:r w:rsidRPr="003F7E55">
        <w:rPr>
          <w:color w:val="595959" w:themeColor="text1" w:themeTint="A6"/>
        </w:rPr>
        <w:t> – работа в парах, хоровод, цепочка, карусель, интервью, работа в малых группах (тройках), аквариум, большой круг, дерево знаний.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- Давайте рассмотрим каждую из них: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«Работа в парах»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Дети с помощью предмета выполнять задание по очереди взаимодействуют друг с другом, объединяясь в пары по желанию Воспитываются у них такие качества, как умение выслушивать ответы и не перебивать друг друга, совершенствуются умение договариваться, последовательно, сообща выполнять работу. Выработать навыки сотрудничества в ситуации камерного общения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«Хоровод»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Дети с помощью предмета выполняют задание по очереди, воспитываются у них такие качества, как умение выслушивать ответы и не перебивать друг друга, формируются начальные навыков произвольного поведения у детей дошкольного возраста</w:t>
      </w:r>
      <w:r w:rsidRPr="003F7E55">
        <w:rPr>
          <w:b/>
          <w:bCs/>
          <w:color w:val="595959" w:themeColor="text1" w:themeTint="A6"/>
        </w:rPr>
        <w:t> </w:t>
      </w:r>
      <w:r w:rsidRPr="003F7E55">
        <w:rPr>
          <w:color w:val="595959" w:themeColor="text1" w:themeTint="A6"/>
        </w:rPr>
        <w:t>«Большой круг»</w:t>
      </w:r>
    </w:p>
    <w:p w:rsidR="00D8154F" w:rsidRPr="003F7E55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595959" w:themeColor="text1" w:themeTint="A6"/>
        </w:rPr>
      </w:pPr>
      <w:r w:rsidRPr="003F7E55">
        <w:rPr>
          <w:color w:val="595959" w:themeColor="text1" w:themeTint="A6"/>
        </w:rPr>
        <w:t>Позволяет каждому ребенку высказываться и развивать навыки общения, устанавливать причинно-следственные связи, делать выводы из полученной информации и решать поставленную задачу.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333333"/>
          <w:sz w:val="23"/>
          <w:szCs w:val="23"/>
        </w:rPr>
        <w:t>«Карусель»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 через каждые 30 секунд. Таким образом, они успевают проговорить за несколько минут несколько тем и постараться убедить в своей правоте собеседника. Внедряется для организации работы в парах, стимулирует общение между детьми, формирует у ребенка такие нравственно-волевые качества, как взаимопомощь, навыки сотрудничества.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333333"/>
          <w:sz w:val="23"/>
          <w:szCs w:val="23"/>
        </w:rPr>
        <w:t>«Работа в малых группах </w:t>
      </w:r>
      <w:r w:rsidRPr="00B17D78">
        <w:rPr>
          <w:i/>
          <w:iCs/>
          <w:color w:val="000000"/>
          <w:sz w:val="23"/>
          <w:szCs w:val="23"/>
        </w:rPr>
        <w:t>(тройках)»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Применение технологии групповой работы «в тройках» дает возможность трудиться на занятии всем детям. Ребята учатся оценивать свою работу, работу товарища, общаться, помогать друг другу. Принцип сотрудничества в процессе обучения становится ведущим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«Аквариум»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Форма диалога, когда ребятам предлагают обсудить проблему «перед лицом общественности», заключается в том, что несколько детей разыгрывают ситуацию в круге, а остальные наблюдают и анализируют. Дает возможность увидеть своих сверстников со стороны, увидеть, как они общаются, как реагируют на чужую мысль, как улаживают назревающий конфликт, как аргументируют свою мысль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«Цепочка»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задания, формирует у детей дошкольного возраста умения работать в команде.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«Дерево знаний»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Она развивает коммуникативные навыки, умение договариваться, решать общие задачи. Листочки – картинки или схемы составляет педагог и заранее вывешивает их на дерево. Дети договариваются, объединяются в малые группы, выполняют задание, и один ребенок рассказывает о том, как они выполнили задание, дети слушают, анализируют и дают оценку.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«Интервью»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Используют на этапе закрепления или обобщения знаний, подведения итогов работы. Благодаря использованию этой технологии у детей активно развивается диалогическая речь, которая побуждает их к взаимодействию «взрослый-ребёнок», «ребёнок-ребёнок».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333333"/>
          <w:sz w:val="23"/>
          <w:szCs w:val="23"/>
        </w:rPr>
        <w:t>В своей работе я также применяю и другие интерактивные педагогические технологии такие как: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333333"/>
          <w:sz w:val="23"/>
          <w:szCs w:val="23"/>
        </w:rPr>
        <w:t>«Незаконченное предложение»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333333"/>
          <w:sz w:val="23"/>
          <w:szCs w:val="23"/>
        </w:rPr>
        <w:lastRenderedPageBreak/>
        <w:t>Я проговариваю детям </w:t>
      </w:r>
      <w:r w:rsidRPr="00B17D78">
        <w:rPr>
          <w:color w:val="000000"/>
          <w:sz w:val="23"/>
          <w:szCs w:val="23"/>
        </w:rPr>
        <w:t>незаконченное предложение и предлагаю продолжить его. Формирует логическое мышление, воображение, устную речь.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«Мозговой штурм»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Я применяю для обобщения опыта детей с целью решения проблемы и разработки идей. 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  <w:u w:val="single"/>
        </w:rPr>
        <w:t>«Театр»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Я называю сюжет, а 2-3 ребенка разыгрывают мини-спектакль передавая соответствующее настроение, эмоцию, особенность характера, другие дети наблюдают и анализируют, высказывают свое мнение. Развивает эмоциональный фон детского коллектива, формирует творческое воображение.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«Групповой рассказ»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Я сама начинаю рассказ, а дети по очереди его продолжают. Формирует устную разговорную речь, воображение, мышление.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00000"/>
          <w:sz w:val="23"/>
          <w:szCs w:val="23"/>
        </w:rPr>
        <w:t>- </w:t>
      </w:r>
      <w:r w:rsidRPr="00B17D78">
        <w:rPr>
          <w:color w:val="0D0D0D"/>
          <w:sz w:val="23"/>
          <w:szCs w:val="23"/>
        </w:rPr>
        <w:t>В заключение практической хочется отметить, что </w:t>
      </w:r>
      <w:r w:rsidRPr="00B17D78">
        <w:rPr>
          <w:rStyle w:val="a4"/>
          <w:b w:val="0"/>
          <w:bCs w:val="0"/>
          <w:color w:val="0D0D0D"/>
          <w:sz w:val="23"/>
          <w:szCs w:val="23"/>
        </w:rPr>
        <w:t>использование</w:t>
      </w:r>
      <w:r w:rsidRPr="00B17D78">
        <w:rPr>
          <w:color w:val="0D0D0D"/>
          <w:sz w:val="23"/>
          <w:szCs w:val="23"/>
        </w:rPr>
        <w:t xml:space="preserve"> интерактивной педагогической технологии –это интересное, творческое, перспективное направление педагогики. А использование ее в моей практике позволяет мне успешно многие </w:t>
      </w:r>
      <w:proofErr w:type="spellStart"/>
      <w:r w:rsidRPr="00B17D78">
        <w:rPr>
          <w:color w:val="0D0D0D"/>
          <w:sz w:val="23"/>
          <w:szCs w:val="23"/>
        </w:rPr>
        <w:t>воспитательно</w:t>
      </w:r>
      <w:proofErr w:type="spellEnd"/>
      <w:r w:rsidRPr="00B17D78">
        <w:rPr>
          <w:color w:val="0D0D0D"/>
          <w:sz w:val="23"/>
          <w:szCs w:val="23"/>
        </w:rPr>
        <w:t>- образовательные задачи, что я попробую показать вам сейчас на практике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b/>
          <w:bCs/>
          <w:color w:val="0D0D0D"/>
          <w:sz w:val="23"/>
          <w:szCs w:val="23"/>
          <w:u w:val="single"/>
        </w:rPr>
        <w:t>2 часть (практическая)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 xml:space="preserve">- Уважаемые коллеги! Сегодня я вам предлагаю испробовать на себе некоторые интерактивные педагогические технологии, которые я применяю в воспитательно-образовательном процессе и поработать в </w:t>
      </w:r>
      <w:proofErr w:type="spellStart"/>
      <w:r w:rsidRPr="00B17D78">
        <w:rPr>
          <w:color w:val="0D0D0D"/>
          <w:sz w:val="23"/>
          <w:szCs w:val="23"/>
        </w:rPr>
        <w:t>интерактиве</w:t>
      </w:r>
      <w:proofErr w:type="spellEnd"/>
      <w:r w:rsidRPr="00B17D78">
        <w:rPr>
          <w:color w:val="0D0D0D"/>
          <w:sz w:val="23"/>
          <w:szCs w:val="23"/>
        </w:rPr>
        <w:t xml:space="preserve">. Сначала давайте поприветствуем друг друга и пожелаем что-нибудь хорошего с помощью мяча, который мы будем передавать </w:t>
      </w:r>
      <w:proofErr w:type="spellStart"/>
      <w:r w:rsidRPr="00B17D78">
        <w:rPr>
          <w:color w:val="0D0D0D"/>
          <w:sz w:val="23"/>
          <w:szCs w:val="23"/>
        </w:rPr>
        <w:t>друг-другу</w:t>
      </w:r>
      <w:proofErr w:type="spellEnd"/>
      <w:r w:rsidRPr="00B17D78">
        <w:rPr>
          <w:color w:val="0D0D0D"/>
          <w:sz w:val="23"/>
          <w:szCs w:val="23"/>
        </w:rPr>
        <w:t>. Данная технология называется</w:t>
      </w:r>
      <w:r w:rsidRPr="00B17D78">
        <w:rPr>
          <w:b/>
          <w:bCs/>
          <w:i/>
          <w:iCs/>
          <w:color w:val="0D0D0D"/>
          <w:sz w:val="23"/>
          <w:szCs w:val="23"/>
        </w:rPr>
        <w:t> «Цепочка»</w:t>
      </w:r>
      <w:r w:rsidRPr="00B17D78">
        <w:rPr>
          <w:color w:val="0D0D0D"/>
          <w:sz w:val="23"/>
          <w:szCs w:val="23"/>
        </w:rPr>
        <w:t>. Например: Я начинаю «Татьяна Петровна я вам желаю хорошего настроения </w:t>
      </w:r>
      <w:r w:rsidRPr="00B17D78">
        <w:rPr>
          <w:i/>
          <w:iCs/>
          <w:color w:val="0D0D0D"/>
          <w:sz w:val="23"/>
          <w:szCs w:val="23"/>
        </w:rPr>
        <w:t>(Участники выполняют действия)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- Для следующей игры я вам предлагаю разделиться по квадратам, лежащим у меня на подносе, возьмите по квадрату и у кого будут квадраты одного цвета, те будут работать вместе. </w:t>
      </w:r>
      <w:r w:rsidRPr="00B17D78">
        <w:rPr>
          <w:i/>
          <w:iCs/>
          <w:color w:val="0D0D0D"/>
          <w:sz w:val="23"/>
          <w:szCs w:val="23"/>
        </w:rPr>
        <w:t>(Участники делятся по квадратикам на группы</w:t>
      </w:r>
      <w:r w:rsidRPr="00B17D78">
        <w:rPr>
          <w:color w:val="0D0D0D"/>
          <w:sz w:val="23"/>
          <w:szCs w:val="23"/>
        </w:rPr>
        <w:t>).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- Как вы уже догадались, кто-то будет работать вдвоем, а кто-то втроем. Технологии </w:t>
      </w:r>
      <w:r w:rsidRPr="00B17D78">
        <w:rPr>
          <w:b/>
          <w:bCs/>
          <w:i/>
          <w:iCs/>
          <w:color w:val="0D0D0D"/>
          <w:sz w:val="23"/>
          <w:szCs w:val="23"/>
        </w:rPr>
        <w:t>«Работа в паре» и «Работа в малой группе(тройке)».</w:t>
      </w:r>
      <w:r w:rsidRPr="00B17D78">
        <w:rPr>
          <w:color w:val="0D0D0D"/>
          <w:sz w:val="23"/>
          <w:szCs w:val="23"/>
        </w:rPr>
        <w:t> Вы будете собирать картинку на тему «Продукты питания», согласно нашему тематическому планированию в Учреждение. Можете приступать. </w:t>
      </w:r>
      <w:r w:rsidRPr="00B17D78">
        <w:rPr>
          <w:i/>
          <w:iCs/>
          <w:color w:val="0D0D0D"/>
          <w:sz w:val="23"/>
          <w:szCs w:val="23"/>
        </w:rPr>
        <w:t>(Участники собирают картинки)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- Закончили? А теперь я каждую группу прошу немного подумать и обобщить свои знания о том, что изображено на картинке. Хочу заметить, об этой технологии я вам в теоретической части не говорила, называется она </w:t>
      </w:r>
      <w:r w:rsidRPr="00B17D78">
        <w:rPr>
          <w:b/>
          <w:bCs/>
          <w:i/>
          <w:iCs/>
          <w:color w:val="0D0D0D"/>
          <w:sz w:val="23"/>
          <w:szCs w:val="23"/>
        </w:rPr>
        <w:t>«Мозговой штурм»</w:t>
      </w:r>
      <w:r w:rsidRPr="00B17D78">
        <w:rPr>
          <w:color w:val="0D0D0D"/>
          <w:sz w:val="23"/>
          <w:szCs w:val="23"/>
        </w:rPr>
        <w:t>, используют ее для решения проблемы и разработки единого мнения. </w:t>
      </w:r>
      <w:r w:rsidRPr="00B17D78">
        <w:rPr>
          <w:i/>
          <w:iCs/>
          <w:color w:val="0D0D0D"/>
          <w:sz w:val="23"/>
          <w:szCs w:val="23"/>
        </w:rPr>
        <w:t>(Участники решают, обсуждают, высказываются)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- Спасибо! Вот как много мы все узнали интересного об овощах и фруктах! А теперь я попрошу вас встать в большой круг и продолжить наше знакомство с интерактивными педагогическими технологиями. Каждому из вас я по очереди передавать мяч и называть что-то из продуктов питания, а вы в свою очередь отвечать полезное оно или нет и можете обосновать свой ответ. Данная технология называется </w:t>
      </w:r>
      <w:r w:rsidRPr="00B17D78">
        <w:rPr>
          <w:i/>
          <w:iCs/>
          <w:color w:val="0D0D0D"/>
          <w:sz w:val="23"/>
          <w:szCs w:val="23"/>
        </w:rPr>
        <w:t>«</w:t>
      </w:r>
      <w:r w:rsidRPr="00B17D78">
        <w:rPr>
          <w:color w:val="0D0D0D"/>
          <w:sz w:val="23"/>
          <w:szCs w:val="23"/>
        </w:rPr>
        <w:t>Хоровод». Начинаем! (</w:t>
      </w:r>
      <w:r w:rsidRPr="00B17D78">
        <w:rPr>
          <w:i/>
          <w:iCs/>
          <w:color w:val="0D0D0D"/>
          <w:sz w:val="23"/>
          <w:szCs w:val="23"/>
        </w:rPr>
        <w:t>Участники выполняют действия</w:t>
      </w:r>
      <w:r w:rsidRPr="00B17D78">
        <w:rPr>
          <w:color w:val="0D0D0D"/>
          <w:sz w:val="23"/>
          <w:szCs w:val="23"/>
        </w:rPr>
        <w:t>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 xml:space="preserve">- Применяя данную технологию мы с вами вспомнили о полезных и вредных продуктах. А сейчас я раздам вам картинки- </w:t>
      </w:r>
      <w:proofErr w:type="spellStart"/>
      <w:r w:rsidRPr="00B17D78">
        <w:rPr>
          <w:color w:val="0D0D0D"/>
          <w:sz w:val="23"/>
          <w:szCs w:val="23"/>
        </w:rPr>
        <w:t>пазлы</w:t>
      </w:r>
      <w:proofErr w:type="spellEnd"/>
      <w:r w:rsidRPr="00B17D78">
        <w:rPr>
          <w:color w:val="0D0D0D"/>
          <w:sz w:val="23"/>
          <w:szCs w:val="23"/>
        </w:rPr>
        <w:t xml:space="preserve"> и познакомлю вас с технологией </w:t>
      </w:r>
      <w:r w:rsidRPr="00B17D78">
        <w:rPr>
          <w:b/>
          <w:bCs/>
          <w:i/>
          <w:iCs/>
          <w:color w:val="0D0D0D"/>
          <w:sz w:val="23"/>
          <w:szCs w:val="23"/>
        </w:rPr>
        <w:t>«Карусель»,</w:t>
      </w:r>
      <w:r w:rsidRPr="00B17D78">
        <w:rPr>
          <w:b/>
          <w:bCs/>
          <w:color w:val="0D0D0D"/>
          <w:sz w:val="23"/>
          <w:szCs w:val="23"/>
        </w:rPr>
        <w:t> </w:t>
      </w:r>
      <w:r w:rsidRPr="00B17D78">
        <w:rPr>
          <w:color w:val="0D0D0D"/>
          <w:sz w:val="23"/>
          <w:szCs w:val="23"/>
        </w:rPr>
        <w:t>но</w:t>
      </w:r>
      <w:r w:rsidRPr="00B17D78">
        <w:rPr>
          <w:b/>
          <w:bCs/>
          <w:color w:val="0D0D0D"/>
          <w:sz w:val="23"/>
          <w:szCs w:val="23"/>
        </w:rPr>
        <w:t> </w:t>
      </w:r>
      <w:r w:rsidRPr="00B17D78">
        <w:rPr>
          <w:color w:val="0D0D0D"/>
          <w:sz w:val="23"/>
          <w:szCs w:val="23"/>
        </w:rPr>
        <w:t>для этого я прошу вас еще сделать внутренний круг. </w:t>
      </w:r>
      <w:r w:rsidRPr="00B17D78">
        <w:rPr>
          <w:i/>
          <w:iCs/>
          <w:color w:val="0D0D0D"/>
          <w:sz w:val="23"/>
          <w:szCs w:val="23"/>
        </w:rPr>
        <w:t>(Участники делятся на два круга, внешний и внутренний).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i/>
          <w:iCs/>
          <w:color w:val="0D0D0D"/>
          <w:sz w:val="23"/>
          <w:szCs w:val="23"/>
        </w:rPr>
        <w:t>- </w:t>
      </w:r>
      <w:r w:rsidRPr="00B17D78">
        <w:rPr>
          <w:color w:val="0D0D0D"/>
          <w:sz w:val="23"/>
          <w:szCs w:val="23"/>
        </w:rPr>
        <w:t xml:space="preserve">Участники внутреннего круга стоят неподвижно, обращенные лицом к внешнему кругу, а участники внешнего круга перемещаются по кругу, а по сигналу останавливаются и если </w:t>
      </w:r>
      <w:proofErr w:type="spellStart"/>
      <w:r w:rsidRPr="00B17D78">
        <w:rPr>
          <w:color w:val="0D0D0D"/>
          <w:sz w:val="23"/>
          <w:szCs w:val="23"/>
        </w:rPr>
        <w:t>пазлы</w:t>
      </w:r>
      <w:proofErr w:type="spellEnd"/>
      <w:r w:rsidRPr="00B17D78">
        <w:rPr>
          <w:color w:val="0D0D0D"/>
          <w:sz w:val="23"/>
          <w:szCs w:val="23"/>
        </w:rPr>
        <w:t xml:space="preserve"> подходят </w:t>
      </w:r>
      <w:proofErr w:type="spellStart"/>
      <w:r w:rsidRPr="00B17D78">
        <w:rPr>
          <w:color w:val="0D0D0D"/>
          <w:sz w:val="23"/>
          <w:szCs w:val="23"/>
        </w:rPr>
        <w:t>друг-другу</w:t>
      </w:r>
      <w:proofErr w:type="spellEnd"/>
      <w:r w:rsidRPr="00B17D78">
        <w:rPr>
          <w:color w:val="0D0D0D"/>
          <w:sz w:val="23"/>
          <w:szCs w:val="23"/>
        </w:rPr>
        <w:t xml:space="preserve"> по смыслу (Например: Яблоко и яблока в разрезе), то данная пара объясняет почему они подходят и выбывают из игры, а затем со стороны наблюдают за игрой и анализируют. Затем Участники, которые вне кругов выскажутся о том, как общаются остальные участники игры, как реагируют на чужую мысль и аргументируют свою мысль. В этой игре я применила еще одну технологию </w:t>
      </w:r>
      <w:r w:rsidRPr="00B17D78">
        <w:rPr>
          <w:b/>
          <w:bCs/>
          <w:i/>
          <w:iCs/>
          <w:color w:val="0D0D0D"/>
          <w:sz w:val="23"/>
          <w:szCs w:val="23"/>
        </w:rPr>
        <w:t>«Аквариум».</w:t>
      </w:r>
      <w:r w:rsidRPr="00B17D78">
        <w:rPr>
          <w:b/>
          <w:bCs/>
          <w:color w:val="0D0D0D"/>
          <w:sz w:val="23"/>
          <w:szCs w:val="23"/>
        </w:rPr>
        <w:t> </w:t>
      </w:r>
      <w:r w:rsidRPr="00B17D78">
        <w:rPr>
          <w:color w:val="0D0D0D"/>
          <w:sz w:val="23"/>
          <w:szCs w:val="23"/>
        </w:rPr>
        <w:t>(</w:t>
      </w:r>
      <w:r w:rsidRPr="00B17D78">
        <w:rPr>
          <w:i/>
          <w:iCs/>
          <w:color w:val="0D0D0D"/>
          <w:sz w:val="23"/>
          <w:szCs w:val="23"/>
        </w:rPr>
        <w:t>Игра проводится 2-3 раза. Участники выполняют действия</w:t>
      </w:r>
      <w:r w:rsidRPr="00B17D78">
        <w:rPr>
          <w:color w:val="0D0D0D"/>
          <w:sz w:val="23"/>
          <w:szCs w:val="23"/>
        </w:rPr>
        <w:t>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lastRenderedPageBreak/>
        <w:t>- Спасибо! Проходите на свои места. И в заключении своего выступления я применю технологию </w:t>
      </w:r>
      <w:r w:rsidRPr="00B17D78">
        <w:rPr>
          <w:b/>
          <w:bCs/>
          <w:i/>
          <w:iCs/>
          <w:color w:val="0D0D0D"/>
          <w:sz w:val="23"/>
          <w:szCs w:val="23"/>
        </w:rPr>
        <w:t>«Незаконченное предложение»</w:t>
      </w:r>
      <w:r w:rsidRPr="00B17D78">
        <w:rPr>
          <w:color w:val="0D0D0D"/>
          <w:sz w:val="23"/>
          <w:szCs w:val="23"/>
        </w:rPr>
        <w:t>. Мне бы хотелось, чтобы каждый из вас высказал свое мнение по теме моего мастер –класса, начиная со слов «Я бы использовала интерактивные педагогические технологии по тому, что….» </w:t>
      </w:r>
      <w:r w:rsidRPr="00B17D78">
        <w:rPr>
          <w:i/>
          <w:iCs/>
          <w:color w:val="0D0D0D"/>
          <w:sz w:val="23"/>
          <w:szCs w:val="23"/>
        </w:rPr>
        <w:t>(Участники высказываются)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 xml:space="preserve">- И так, вывод нашей работы. Небольшой опыт нашей </w:t>
      </w:r>
      <w:proofErr w:type="spellStart"/>
      <w:r w:rsidRPr="00B17D78">
        <w:rPr>
          <w:color w:val="0D0D0D"/>
          <w:sz w:val="23"/>
          <w:szCs w:val="23"/>
        </w:rPr>
        <w:t>свами</w:t>
      </w:r>
      <w:proofErr w:type="spellEnd"/>
      <w:r w:rsidRPr="00B17D78">
        <w:rPr>
          <w:color w:val="0D0D0D"/>
          <w:sz w:val="23"/>
          <w:szCs w:val="23"/>
        </w:rPr>
        <w:t xml:space="preserve"> деятельности показал, что умелое использование интерактивной педагогической технологии придает большую эффективность, действенность и результативность в </w:t>
      </w:r>
      <w:proofErr w:type="spellStart"/>
      <w:r w:rsidRPr="00B17D78">
        <w:rPr>
          <w:color w:val="0D0D0D"/>
          <w:sz w:val="23"/>
          <w:szCs w:val="23"/>
        </w:rPr>
        <w:t>воспитательно</w:t>
      </w:r>
      <w:proofErr w:type="spellEnd"/>
      <w:r w:rsidRPr="00B17D78">
        <w:rPr>
          <w:color w:val="0D0D0D"/>
          <w:sz w:val="23"/>
          <w:szCs w:val="23"/>
        </w:rPr>
        <w:t>- образовательном процессе</w:t>
      </w:r>
      <w:r w:rsidRPr="00B17D78">
        <w:rPr>
          <w:b/>
          <w:bCs/>
          <w:color w:val="0D0D0D"/>
          <w:sz w:val="23"/>
          <w:szCs w:val="23"/>
        </w:rPr>
        <w:t>, </w:t>
      </w:r>
      <w:r w:rsidRPr="00B17D78">
        <w:rPr>
          <w:color w:val="0D0D0D"/>
          <w:sz w:val="23"/>
          <w:szCs w:val="23"/>
        </w:rPr>
        <w:t>дает возможность обогатить знания и представления детей об окружающем мире, побуждает детей к активному взаимодействию в системе социальных отношений. Современный педагог- это ИКТ педагог (интеллект, коммуникабельность и творчество). У нас есть цель — воспитание ребенка как Личности, но реализовать эту цель может только педагог, профессионально владеющий всеми современными инновационными педагогическими технологиями, уверенный в эффективности применениях их в практике своей работы, умеющий импровизировать, творить, обучать и воспитывать. И поэтому сам педагог должен быть заинтересован в постоянном поиске новых образовательных технологий, концепций, стратегий, проектов. Творите, повышайте свою квалификацию, делитесь опытом. Успехов вам в труде! Спасибо за внимание!</w:t>
      </w: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both"/>
        <w:rPr>
          <w:color w:val="000000"/>
          <w:sz w:val="23"/>
          <w:szCs w:val="23"/>
        </w:rPr>
      </w:pPr>
    </w:p>
    <w:p w:rsidR="00D8154F" w:rsidRPr="00B17D78" w:rsidRDefault="00D8154F" w:rsidP="003F7E55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28" w:lineRule="atLeast"/>
        <w:ind w:firstLine="567"/>
        <w:jc w:val="center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Литература: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 xml:space="preserve">Воронкова О. Б. Информационные технологии в образовании: интерактивные методы / О. Б. Воронкова. – Ростов </w:t>
      </w:r>
      <w:proofErr w:type="spellStart"/>
      <w:r w:rsidRPr="00B17D78">
        <w:rPr>
          <w:color w:val="0D0D0D"/>
          <w:sz w:val="23"/>
          <w:szCs w:val="23"/>
        </w:rPr>
        <w:t>н</w:t>
      </w:r>
      <w:proofErr w:type="spellEnd"/>
      <w:r w:rsidRPr="00B17D78">
        <w:rPr>
          <w:color w:val="0D0D0D"/>
          <w:sz w:val="23"/>
          <w:szCs w:val="23"/>
        </w:rPr>
        <w:t>/Д: Феникс, 2010. Свердловская ОУНБ; КХ; Инв. номер 2311409-КХ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proofErr w:type="spellStart"/>
      <w:r w:rsidRPr="00B17D78">
        <w:rPr>
          <w:color w:val="0D0D0D"/>
          <w:sz w:val="23"/>
          <w:szCs w:val="23"/>
        </w:rPr>
        <w:t>Гузеев</w:t>
      </w:r>
      <w:proofErr w:type="spellEnd"/>
      <w:r w:rsidRPr="00B17D78">
        <w:rPr>
          <w:color w:val="0D0D0D"/>
          <w:sz w:val="23"/>
          <w:szCs w:val="23"/>
        </w:rPr>
        <w:t xml:space="preserve"> В.В. Лекции по педагогической технологии. М.. 1992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proofErr w:type="spellStart"/>
      <w:r w:rsidRPr="00B17D78">
        <w:rPr>
          <w:color w:val="0D0D0D"/>
          <w:sz w:val="23"/>
          <w:szCs w:val="23"/>
        </w:rPr>
        <w:t>Езопова</w:t>
      </w:r>
      <w:proofErr w:type="spellEnd"/>
      <w:r w:rsidRPr="00B17D78">
        <w:rPr>
          <w:color w:val="0D0D0D"/>
          <w:sz w:val="23"/>
          <w:szCs w:val="23"/>
        </w:rPr>
        <w:t xml:space="preserve"> С.А. </w:t>
      </w:r>
      <w:proofErr w:type="spellStart"/>
      <w:r w:rsidRPr="00B17D78">
        <w:rPr>
          <w:color w:val="0D0D0D"/>
          <w:sz w:val="23"/>
          <w:szCs w:val="23"/>
        </w:rPr>
        <w:t>Предшкольное</w:t>
      </w:r>
      <w:proofErr w:type="spellEnd"/>
      <w:r w:rsidRPr="00B17D78">
        <w:rPr>
          <w:color w:val="0D0D0D"/>
          <w:sz w:val="23"/>
          <w:szCs w:val="23"/>
        </w:rPr>
        <w:t xml:space="preserve"> образование, или Образование детей старшего дошкольного возраста: инновации и традиции//Дошкольная педагогика. - 2007.-№6.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 xml:space="preserve">Инновации и современные технологии в системе образования: материалы международной научно-практической конференции 20-21 февраля 2011 года. – Пенза – Ереван – Шадринск: Научно-издательский центр </w:t>
      </w:r>
      <w:proofErr w:type="spellStart"/>
      <w:r w:rsidRPr="00B17D78">
        <w:rPr>
          <w:color w:val="0D0D0D"/>
          <w:sz w:val="23"/>
          <w:szCs w:val="23"/>
        </w:rPr>
        <w:t>Социосфера</w:t>
      </w:r>
      <w:proofErr w:type="spellEnd"/>
      <w:r w:rsidRPr="00B17D78">
        <w:rPr>
          <w:color w:val="0D0D0D"/>
          <w:sz w:val="23"/>
          <w:szCs w:val="23"/>
        </w:rPr>
        <w:t>, 2011.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 xml:space="preserve">Интерактивная педагогика в детском саду. Методическое пособие/ Под ред. Н.В. </w:t>
      </w:r>
      <w:proofErr w:type="spellStart"/>
      <w:r w:rsidRPr="00B17D78">
        <w:rPr>
          <w:color w:val="0D0D0D"/>
          <w:sz w:val="23"/>
          <w:szCs w:val="23"/>
        </w:rPr>
        <w:t>Микляевой</w:t>
      </w:r>
      <w:proofErr w:type="spellEnd"/>
      <w:r w:rsidRPr="00B17D78">
        <w:rPr>
          <w:color w:val="0D0D0D"/>
          <w:sz w:val="23"/>
          <w:szCs w:val="23"/>
        </w:rPr>
        <w:t>. – М.: ТЦ Сфера, Библиотека журнала «Управление ДОУ» 2012.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Калинина Т.В. Управление ДОУ. «Новые информационные технологии в дошкольном детстве». М, Сфера, 2008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Назарова Т.С. Педагогические технологии: новый этап эволюции? / Педагогика. – 1997.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B17D78">
        <w:rPr>
          <w:color w:val="0D0D0D"/>
          <w:sz w:val="23"/>
          <w:szCs w:val="23"/>
        </w:rPr>
        <w:t>Педагогические технологии в образовательном процессе ДОУ/ Под ред. И.В. Руденко. – Тольятти, 2006.</w:t>
      </w:r>
    </w:p>
    <w:p w:rsidR="003F7E55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proofErr w:type="spellStart"/>
      <w:r w:rsidRPr="00B17D78">
        <w:rPr>
          <w:color w:val="0D0D0D"/>
          <w:sz w:val="23"/>
          <w:szCs w:val="23"/>
        </w:rPr>
        <w:t>Полат</w:t>
      </w:r>
      <w:proofErr w:type="spellEnd"/>
      <w:r w:rsidRPr="00B17D78">
        <w:rPr>
          <w:color w:val="0D0D0D"/>
          <w:sz w:val="23"/>
          <w:szCs w:val="23"/>
        </w:rPr>
        <w:t xml:space="preserve"> Е.С. Новые педагогические технологии6- М., 2000г.</w:t>
      </w:r>
    </w:p>
    <w:p w:rsidR="00D8154F" w:rsidRPr="003F7E55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r w:rsidRPr="003F7E55">
        <w:rPr>
          <w:color w:val="0D0D0D"/>
          <w:sz w:val="23"/>
          <w:szCs w:val="23"/>
        </w:rPr>
        <w:t>Управление инновационными процессами в ДОУ. – М., Сфера, 2008</w:t>
      </w:r>
    </w:p>
    <w:p w:rsidR="00D8154F" w:rsidRPr="00B17D78" w:rsidRDefault="00D8154F" w:rsidP="003F7E55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3"/>
          <w:szCs w:val="23"/>
        </w:rPr>
      </w:pPr>
      <w:proofErr w:type="spellStart"/>
      <w:r w:rsidRPr="00B17D78">
        <w:rPr>
          <w:color w:val="0D0D0D"/>
          <w:sz w:val="23"/>
          <w:szCs w:val="23"/>
        </w:rPr>
        <w:t>Щуркова</w:t>
      </w:r>
      <w:proofErr w:type="spellEnd"/>
      <w:r w:rsidRPr="00B17D78">
        <w:rPr>
          <w:color w:val="0D0D0D"/>
          <w:sz w:val="23"/>
          <w:szCs w:val="23"/>
        </w:rPr>
        <w:t xml:space="preserve"> Н.Е. Педагогическая технология / М.: </w:t>
      </w:r>
      <w:proofErr w:type="spellStart"/>
      <w:r w:rsidRPr="00B17D78">
        <w:rPr>
          <w:color w:val="0D0D0D"/>
          <w:sz w:val="23"/>
          <w:szCs w:val="23"/>
        </w:rPr>
        <w:t>Пед</w:t>
      </w:r>
      <w:proofErr w:type="spellEnd"/>
      <w:r w:rsidRPr="00B17D78">
        <w:rPr>
          <w:color w:val="0D0D0D"/>
          <w:sz w:val="23"/>
          <w:szCs w:val="23"/>
        </w:rPr>
        <w:t xml:space="preserve">. </w:t>
      </w:r>
      <w:proofErr w:type="spellStart"/>
      <w:r w:rsidRPr="00B17D78">
        <w:rPr>
          <w:color w:val="0D0D0D"/>
          <w:sz w:val="23"/>
          <w:szCs w:val="23"/>
        </w:rPr>
        <w:t>об-во</w:t>
      </w:r>
      <w:proofErr w:type="spellEnd"/>
      <w:r w:rsidRPr="00B17D78">
        <w:rPr>
          <w:color w:val="0D0D0D"/>
          <w:sz w:val="23"/>
          <w:szCs w:val="23"/>
        </w:rPr>
        <w:t xml:space="preserve"> России, 2005.</w:t>
      </w:r>
    </w:p>
    <w:p w:rsidR="008F3FF6" w:rsidRPr="00B17D78" w:rsidRDefault="008F3FF6" w:rsidP="00B17D78">
      <w:pPr>
        <w:jc w:val="both"/>
        <w:rPr>
          <w:rFonts w:ascii="Times New Roman" w:hAnsi="Times New Roman" w:cs="Times New Roman"/>
        </w:rPr>
      </w:pPr>
    </w:p>
    <w:sectPr w:rsidR="008F3FF6" w:rsidRPr="00B17D78" w:rsidSect="008F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20"/>
    <w:multiLevelType w:val="multilevel"/>
    <w:tmpl w:val="15F6B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D00D1"/>
    <w:multiLevelType w:val="multilevel"/>
    <w:tmpl w:val="2718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465B2"/>
    <w:multiLevelType w:val="multilevel"/>
    <w:tmpl w:val="5630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705C6"/>
    <w:multiLevelType w:val="multilevel"/>
    <w:tmpl w:val="76B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44CFF"/>
    <w:multiLevelType w:val="multilevel"/>
    <w:tmpl w:val="466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8154F"/>
    <w:rsid w:val="001D6338"/>
    <w:rsid w:val="003F7E55"/>
    <w:rsid w:val="0087464E"/>
    <w:rsid w:val="008F3FF6"/>
    <w:rsid w:val="00B17D78"/>
    <w:rsid w:val="00D8154F"/>
    <w:rsid w:val="00DB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2019-02-28T18:14:00Z</dcterms:created>
  <dcterms:modified xsi:type="dcterms:W3CDTF">2019-03-01T05:09:00Z</dcterms:modified>
</cp:coreProperties>
</file>