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F66" w:rsidRDefault="00567F66"/>
    <w:p w:rsidR="00567F66" w:rsidRPr="00567F66" w:rsidRDefault="00567F66" w:rsidP="00567F66">
      <w:pPr>
        <w:jc w:val="center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Береги здоровье смолоду!</w:t>
      </w:r>
    </w:p>
    <w:p w:rsidR="00567F66" w:rsidRPr="00567F66" w:rsidRDefault="00567F66" w:rsidP="00567F66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F569F" w:rsidRPr="00567F66" w:rsidRDefault="00530799" w:rsidP="00567F66">
      <w:pPr>
        <w:jc w:val="both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Наше будуще</w:t>
      </w:r>
      <w:proofErr w:type="gramStart"/>
      <w:r w:rsidRPr="00567F6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567F66">
        <w:rPr>
          <w:rFonts w:ascii="Times New Roman" w:hAnsi="Times New Roman" w:cs="Times New Roman"/>
          <w:sz w:val="28"/>
          <w:szCs w:val="28"/>
        </w:rPr>
        <w:t xml:space="preserve"> здоровые дети. Дети </w:t>
      </w:r>
      <w:proofErr w:type="gramStart"/>
      <w:r w:rsidRPr="00567F66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567F66">
        <w:rPr>
          <w:rFonts w:ascii="Times New Roman" w:hAnsi="Times New Roman" w:cs="Times New Roman"/>
          <w:sz w:val="28"/>
          <w:szCs w:val="28"/>
        </w:rPr>
        <w:t>амое большое богатство. Они продолжат наше дело. Возьмут в свои  руки бразды   правления  нашей страной. Нужно поставить дело так, чтобы каждый человек смолоду заботился о своем физическом совершенстве, обладал знаниями в области гигиены и медицинской помощи, вел здоровый образ жизни. Ребенок-подросток-юноша-молодой человек. Ступени, по которым поднимается человек, у каждой  свои возрастные границы</w:t>
      </w:r>
      <w:proofErr w:type="gramStart"/>
      <w:r w:rsidRPr="00567F66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567F66">
        <w:rPr>
          <w:rFonts w:ascii="Times New Roman" w:hAnsi="Times New Roman" w:cs="Times New Roman"/>
          <w:sz w:val="28"/>
          <w:szCs w:val="28"/>
        </w:rPr>
        <w:t xml:space="preserve">свои нормы развития организма. Чтобы пройти все эти ступени успешно, нужно заложить основу в раннем детстве. Много факторов, которые имеют влияние на здоровье: социально-гигиенические и биологические. Но сейчас нужно поговорить именно о гигиене и режиме дня школьника. </w:t>
      </w:r>
      <w:r w:rsidR="00AE1D8C" w:rsidRPr="00567F66">
        <w:rPr>
          <w:rFonts w:ascii="Times New Roman" w:hAnsi="Times New Roman" w:cs="Times New Roman"/>
          <w:sz w:val="28"/>
          <w:szCs w:val="28"/>
        </w:rPr>
        <w:t>Ребенок,</w:t>
      </w:r>
      <w:r w:rsidRPr="00567F66">
        <w:rPr>
          <w:rFonts w:ascii="Times New Roman" w:hAnsi="Times New Roman" w:cs="Times New Roman"/>
          <w:sz w:val="28"/>
          <w:szCs w:val="28"/>
        </w:rPr>
        <w:t xml:space="preserve"> выполняющий режим дня или даже старающийся его выполнять, нуждается в похвале, поощрении. Затем выполнение режима должно восприниматься, как должное, как норма поведения. При соблюдении режима</w:t>
      </w:r>
      <w:r w:rsidR="00AE1D8C" w:rsidRPr="00567F66">
        <w:rPr>
          <w:rFonts w:ascii="Times New Roman" w:hAnsi="Times New Roman" w:cs="Times New Roman"/>
          <w:sz w:val="28"/>
          <w:szCs w:val="28"/>
        </w:rPr>
        <w:t xml:space="preserve"> дня требования едины. Что же должен предусматривать режим дня в обязательном порядке. Во-первых, выполнение основных обязанностей ребенка, </w:t>
      </w:r>
      <w:proofErr w:type="spellStart"/>
      <w:r w:rsidR="00AE1D8C" w:rsidRPr="00567F66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AE1D8C" w:rsidRPr="00567F66">
        <w:rPr>
          <w:rFonts w:ascii="Times New Roman" w:hAnsi="Times New Roman" w:cs="Times New Roman"/>
          <w:sz w:val="28"/>
          <w:szCs w:val="28"/>
        </w:rPr>
        <w:t>.е</w:t>
      </w:r>
      <w:proofErr w:type="spellEnd"/>
      <w:proofErr w:type="gramEnd"/>
      <w:r w:rsidR="00AE1D8C" w:rsidRPr="00567F66">
        <w:rPr>
          <w:rFonts w:ascii="Times New Roman" w:hAnsi="Times New Roman" w:cs="Times New Roman"/>
          <w:sz w:val="28"/>
          <w:szCs w:val="28"/>
        </w:rPr>
        <w:t xml:space="preserve"> учебные занятия в школе и дома. Во- вторых, все то, что обеспечивает нормальную жизнедеятельность организма: регулярное питание, отдых в  виде игр и двигательной активности на свежем воздухе и полноценный сон. Режим дня должен предусматривать время для самообслуживания, помощи по дому; время для личных интересов, способствующих его гармоничному развитию. Для всех утренних дел ребенок должен подниматься  не</w:t>
      </w:r>
      <w:r w:rsidR="00E87193" w:rsidRPr="00567F66">
        <w:rPr>
          <w:rFonts w:ascii="Times New Roman" w:hAnsi="Times New Roman" w:cs="Times New Roman"/>
          <w:sz w:val="28"/>
          <w:szCs w:val="28"/>
        </w:rPr>
        <w:t xml:space="preserve"> </w:t>
      </w:r>
      <w:r w:rsidR="00AE1D8C" w:rsidRPr="00567F66">
        <w:rPr>
          <w:rFonts w:ascii="Times New Roman" w:hAnsi="Times New Roman" w:cs="Times New Roman"/>
          <w:sz w:val="28"/>
          <w:szCs w:val="28"/>
        </w:rPr>
        <w:t>позднее</w:t>
      </w:r>
      <w:r w:rsidR="00E87193" w:rsidRPr="00567F66">
        <w:rPr>
          <w:rFonts w:ascii="Times New Roman" w:hAnsi="Times New Roman" w:cs="Times New Roman"/>
          <w:sz w:val="28"/>
          <w:szCs w:val="28"/>
        </w:rPr>
        <w:t xml:space="preserve"> </w:t>
      </w:r>
      <w:r w:rsidR="00AE1D8C" w:rsidRPr="00567F66">
        <w:rPr>
          <w:rFonts w:ascii="Times New Roman" w:hAnsi="Times New Roman" w:cs="Times New Roman"/>
          <w:sz w:val="28"/>
          <w:szCs w:val="28"/>
        </w:rPr>
        <w:t xml:space="preserve"> 6.30. Кое-то время</w:t>
      </w:r>
      <w:proofErr w:type="gramStart"/>
      <w:r w:rsidR="00AE1D8C" w:rsidRPr="00567F6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AE1D8C" w:rsidRPr="00567F66">
        <w:rPr>
          <w:rFonts w:ascii="Times New Roman" w:hAnsi="Times New Roman" w:cs="Times New Roman"/>
          <w:sz w:val="28"/>
          <w:szCs w:val="28"/>
        </w:rPr>
        <w:t xml:space="preserve"> минуты две-три, ребенок должен полежать в постели. Резкий переход от сна к бодрствованию  для неокрепшей нервной системы может быть слишком трудным. Ребенок не должен забывать сделать по утрам зарядку, умыться, вычистить зубы. Необходимо приучить ребенка к тому, чтобы он выполнял гигиенические требования к одежде. Одежда должна быть чистой, соответ</w:t>
      </w:r>
      <w:r w:rsidR="00E87193" w:rsidRPr="00567F66">
        <w:rPr>
          <w:rFonts w:ascii="Times New Roman" w:hAnsi="Times New Roman" w:cs="Times New Roman"/>
          <w:sz w:val="28"/>
          <w:szCs w:val="28"/>
        </w:rPr>
        <w:t>ствовать сезону и возрасту ребе</w:t>
      </w:r>
      <w:r w:rsidR="00AE1D8C" w:rsidRPr="00567F66">
        <w:rPr>
          <w:rFonts w:ascii="Times New Roman" w:hAnsi="Times New Roman" w:cs="Times New Roman"/>
          <w:sz w:val="28"/>
          <w:szCs w:val="28"/>
        </w:rPr>
        <w:t>н</w:t>
      </w:r>
      <w:r w:rsidR="00E87193" w:rsidRPr="00567F66">
        <w:rPr>
          <w:rFonts w:ascii="Times New Roman" w:hAnsi="Times New Roman" w:cs="Times New Roman"/>
          <w:sz w:val="28"/>
          <w:szCs w:val="28"/>
        </w:rPr>
        <w:t>к</w:t>
      </w:r>
      <w:r w:rsidR="00AE1D8C" w:rsidRPr="00567F66">
        <w:rPr>
          <w:rFonts w:ascii="Times New Roman" w:hAnsi="Times New Roman" w:cs="Times New Roman"/>
          <w:sz w:val="28"/>
          <w:szCs w:val="28"/>
        </w:rPr>
        <w:t>а.</w:t>
      </w:r>
      <w:r w:rsidR="00E87193" w:rsidRPr="00567F66">
        <w:rPr>
          <w:rFonts w:ascii="Times New Roman" w:hAnsi="Times New Roman" w:cs="Times New Roman"/>
          <w:sz w:val="28"/>
          <w:szCs w:val="28"/>
        </w:rPr>
        <w:t xml:space="preserve"> Обувь соответствовать размеру ноги. В классе должен находиться в сменной обуви. Не рекомендуется надевать обувь без каблуков, она способствует возникновению плоскостопия. Требования к одежде ребенок должен выполнять регулярно и ваш ребенок будет выглядеть всегда опрятным. После занятий ребенок возвращается домой. Перед тем как сесть выполнять домашнее задание, ему необходимо погулять на свежем воздухе</w:t>
      </w:r>
      <w:proofErr w:type="gramStart"/>
      <w:r w:rsidR="00E87193" w:rsidRPr="00567F66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E87193" w:rsidRPr="00567F66">
        <w:rPr>
          <w:rFonts w:ascii="Times New Roman" w:hAnsi="Times New Roman" w:cs="Times New Roman"/>
          <w:sz w:val="28"/>
          <w:szCs w:val="28"/>
        </w:rPr>
        <w:t xml:space="preserve">отдохнуть. Затем начать приготовление уроков. </w:t>
      </w:r>
      <w:r w:rsidR="00E87193" w:rsidRPr="00567F66">
        <w:rPr>
          <w:rFonts w:ascii="Times New Roman" w:hAnsi="Times New Roman" w:cs="Times New Roman"/>
          <w:sz w:val="28"/>
          <w:szCs w:val="28"/>
        </w:rPr>
        <w:lastRenderedPageBreak/>
        <w:t xml:space="preserve">Во время коротких пауз необходимо выполнять упражнения на расслабление </w:t>
      </w:r>
      <w:r w:rsidR="00567F66" w:rsidRPr="00567F66">
        <w:rPr>
          <w:rFonts w:ascii="Times New Roman" w:hAnsi="Times New Roman" w:cs="Times New Roman"/>
          <w:sz w:val="28"/>
          <w:szCs w:val="28"/>
        </w:rPr>
        <w:t>мышц</w:t>
      </w:r>
      <w:r w:rsidR="00E87193" w:rsidRPr="00567F66">
        <w:rPr>
          <w:rFonts w:ascii="Times New Roman" w:hAnsi="Times New Roman" w:cs="Times New Roman"/>
          <w:sz w:val="28"/>
          <w:szCs w:val="28"/>
        </w:rPr>
        <w:t xml:space="preserve">.  Можно выполнить следующие упражнения: </w:t>
      </w:r>
    </w:p>
    <w:p w:rsidR="00E87193" w:rsidRPr="00567F66" w:rsidRDefault="00E87193" w:rsidP="00567F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«Петрушка»- стоя, руки опущены, поднять и встряхнуть руки.</w:t>
      </w:r>
    </w:p>
    <w:p w:rsidR="00E87193" w:rsidRPr="00567F66" w:rsidRDefault="00E87193" w:rsidP="00567F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«Кошечка»- сидя на стуле, прогнуться в пояснице, руки к плечам, прогнуться – руки вверх.</w:t>
      </w:r>
    </w:p>
    <w:p w:rsidR="00E87193" w:rsidRPr="00567F66" w:rsidRDefault="00E87193" w:rsidP="00567F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Круговые движения рукам</w:t>
      </w:r>
      <w:proofErr w:type="gramStart"/>
      <w:r w:rsidRPr="00567F66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567F66">
        <w:rPr>
          <w:rFonts w:ascii="Times New Roman" w:hAnsi="Times New Roman" w:cs="Times New Roman"/>
          <w:sz w:val="28"/>
          <w:szCs w:val="28"/>
        </w:rPr>
        <w:t xml:space="preserve"> кисти рук на плечи.</w:t>
      </w:r>
    </w:p>
    <w:p w:rsidR="00AD6BFC" w:rsidRPr="00567F66" w:rsidRDefault="00AD6BFC" w:rsidP="00567F66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567F66">
        <w:rPr>
          <w:rFonts w:ascii="Times New Roman" w:hAnsi="Times New Roman" w:cs="Times New Roman"/>
          <w:sz w:val="28"/>
          <w:szCs w:val="28"/>
        </w:rPr>
        <w:t>Очень полезно выполнять позу «Кучера». Нужно сесть, наклонить туловище чуть-чуть вперед, слегка согнуть спину, опустить голову на грудь, бедра поставить под прямым углом. Предплечья должны свободно свисать. Мышцы максимально расслабить. Еще одно требование к подготовке домашнего задания – достаточное и правильное  освещение</w:t>
      </w:r>
      <w:proofErr w:type="gramStart"/>
      <w:r w:rsidRPr="00567F6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567F66">
        <w:rPr>
          <w:rFonts w:ascii="Times New Roman" w:hAnsi="Times New Roman" w:cs="Times New Roman"/>
          <w:sz w:val="28"/>
          <w:szCs w:val="28"/>
        </w:rPr>
        <w:t>Рекомендуется выполнить гимнастику для глаз, в случае утомления. Следите за тем, чтобы стол ребенка освещался настольной лампой. Нарушение этих условий ведет к развитию близорукости у вашего ребенка. Поэтому необходимо также регулировать просмотр телевизора вашим ребенком. Но перед сном ребенка нужно настроить на спокойные и тихие игры. Все игры рекомендуется  заканчивать  за полчаса до сна.</w:t>
      </w:r>
      <w:r w:rsidR="00567F66" w:rsidRPr="00567F66">
        <w:rPr>
          <w:rFonts w:ascii="Times New Roman" w:hAnsi="Times New Roman" w:cs="Times New Roman"/>
          <w:sz w:val="28"/>
          <w:szCs w:val="28"/>
        </w:rPr>
        <w:t xml:space="preserve"> Родители хорошо знают, что в школе учитель должен научить писать и читать вашего ребенка</w:t>
      </w:r>
      <w:proofErr w:type="gramStart"/>
      <w:r w:rsidR="00567F66" w:rsidRPr="00567F6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567F66" w:rsidRPr="00567F66">
        <w:rPr>
          <w:rFonts w:ascii="Times New Roman" w:hAnsi="Times New Roman" w:cs="Times New Roman"/>
          <w:sz w:val="28"/>
          <w:szCs w:val="28"/>
        </w:rPr>
        <w:t xml:space="preserve"> Научить быть здоровым, научить соблюдать правила личной гигиены, выполнять режим дня – учат родители. Если выполнять эти требовани</w:t>
      </w:r>
      <w:proofErr w:type="gramStart"/>
      <w:r w:rsidR="00567F66" w:rsidRPr="00567F66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="00567F66" w:rsidRPr="00567F66">
        <w:rPr>
          <w:rFonts w:ascii="Times New Roman" w:hAnsi="Times New Roman" w:cs="Times New Roman"/>
          <w:sz w:val="28"/>
          <w:szCs w:val="28"/>
        </w:rPr>
        <w:t xml:space="preserve"> это не займет много времени, но небрежное отношение к здоровью ребенка, может обернуться хождением по врачам.  Роль семьи в воспитании здорового школьник</w:t>
      </w:r>
      <w:proofErr w:type="gramStart"/>
      <w:r w:rsidR="00567F66" w:rsidRPr="00567F66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567F66" w:rsidRPr="00567F66">
        <w:rPr>
          <w:rFonts w:ascii="Times New Roman" w:hAnsi="Times New Roman" w:cs="Times New Roman"/>
          <w:sz w:val="28"/>
          <w:szCs w:val="28"/>
        </w:rPr>
        <w:t xml:space="preserve"> ведущая.</w:t>
      </w:r>
    </w:p>
    <w:p w:rsidR="00E87193" w:rsidRPr="00567F66" w:rsidRDefault="00E87193" w:rsidP="00567F6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87193" w:rsidRPr="00567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EB0B55"/>
    <w:multiLevelType w:val="hybridMultilevel"/>
    <w:tmpl w:val="70805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15E"/>
    <w:rsid w:val="002F015E"/>
    <w:rsid w:val="004F569F"/>
    <w:rsid w:val="00530799"/>
    <w:rsid w:val="00567F66"/>
    <w:rsid w:val="00AD6BFC"/>
    <w:rsid w:val="00AE1D8C"/>
    <w:rsid w:val="00E8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71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71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2019-03-28T10:09:00Z</dcterms:created>
  <dcterms:modified xsi:type="dcterms:W3CDTF">2019-03-28T10:55:00Z</dcterms:modified>
</cp:coreProperties>
</file>