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02" w:rsidRPr="001E1427" w:rsidRDefault="003A53D5" w:rsidP="001E14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27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bookmarkStart w:id="0" w:name="_GoBack"/>
      <w:bookmarkEnd w:id="0"/>
    </w:p>
    <w:p w:rsidR="003A53D5" w:rsidRPr="001E1427" w:rsidRDefault="003A53D5" w:rsidP="001E14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427">
        <w:rPr>
          <w:rFonts w:ascii="Times New Roman" w:hAnsi="Times New Roman" w:cs="Times New Roman"/>
          <w:b/>
          <w:bCs/>
          <w:sz w:val="24"/>
          <w:szCs w:val="24"/>
        </w:rPr>
        <w:t xml:space="preserve">по теме </w:t>
      </w:r>
      <w:r w:rsidRPr="001E1427">
        <w:rPr>
          <w:rFonts w:ascii="Times New Roman" w:hAnsi="Times New Roman" w:cs="Times New Roman"/>
          <w:b/>
          <w:sz w:val="24"/>
          <w:szCs w:val="24"/>
        </w:rPr>
        <w:t>«</w:t>
      </w:r>
      <w:r w:rsidR="00097645" w:rsidRPr="001E1427">
        <w:rPr>
          <w:rFonts w:ascii="Times New Roman" w:hAnsi="Times New Roman" w:cs="Times New Roman"/>
          <w:b/>
          <w:sz w:val="24"/>
          <w:szCs w:val="24"/>
        </w:rPr>
        <w:t>История возникновения журналистского образования в России и перспективы развития</w:t>
      </w:r>
      <w:r w:rsidRPr="001E1427">
        <w:rPr>
          <w:rFonts w:ascii="Times New Roman" w:hAnsi="Times New Roman" w:cs="Times New Roman"/>
          <w:b/>
          <w:sz w:val="24"/>
          <w:szCs w:val="24"/>
        </w:rPr>
        <w:t>»</w:t>
      </w:r>
    </w:p>
    <w:p w:rsidR="003A53D5" w:rsidRPr="001E1427" w:rsidRDefault="00314598" w:rsidP="001E14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427">
        <w:rPr>
          <w:rFonts w:ascii="Times New Roman" w:hAnsi="Times New Roman" w:cs="Times New Roman"/>
          <w:bCs/>
          <w:sz w:val="24"/>
          <w:szCs w:val="24"/>
        </w:rPr>
        <w:t>Колеговой С.Р</w:t>
      </w:r>
      <w:r w:rsidR="003A53D5" w:rsidRPr="001E1427">
        <w:rPr>
          <w:rFonts w:ascii="Times New Roman" w:hAnsi="Times New Roman" w:cs="Times New Roman"/>
          <w:bCs/>
          <w:sz w:val="24"/>
          <w:szCs w:val="24"/>
        </w:rPr>
        <w:t xml:space="preserve">.- </w:t>
      </w:r>
      <w:r w:rsidRPr="001E1427">
        <w:rPr>
          <w:rFonts w:ascii="Times New Roman" w:hAnsi="Times New Roman" w:cs="Times New Roman"/>
          <w:bCs/>
          <w:sz w:val="24"/>
          <w:szCs w:val="24"/>
        </w:rPr>
        <w:t xml:space="preserve">ученицы 11 «А» класса </w:t>
      </w:r>
      <w:r w:rsidR="00AD1037" w:rsidRPr="001E1427">
        <w:rPr>
          <w:rFonts w:ascii="Times New Roman" w:hAnsi="Times New Roman" w:cs="Times New Roman"/>
          <w:sz w:val="24"/>
          <w:szCs w:val="24"/>
        </w:rPr>
        <w:t>МБОУ «Школа № 58» г. о. Самара</w:t>
      </w:r>
    </w:p>
    <w:p w:rsidR="004E7FBB" w:rsidRPr="001E1427" w:rsidRDefault="003A53D5" w:rsidP="001E142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427"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="004E7FBB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Киреева Ирина Анатольевна</w:t>
      </w:r>
      <w:r w:rsidR="004E7FBB" w:rsidRPr="001E1427">
        <w:rPr>
          <w:rFonts w:ascii="Times New Roman" w:eastAsia="Calibri" w:hAnsi="Times New Roman" w:cs="Times New Roman"/>
          <w:sz w:val="24"/>
          <w:szCs w:val="24"/>
        </w:rPr>
        <w:t xml:space="preserve"> - к .пед. н.,  доцент , профессор </w:t>
      </w:r>
      <w:r w:rsidR="004E7FBB" w:rsidRPr="001E1427">
        <w:rPr>
          <w:rFonts w:ascii="Times New Roman" w:eastAsia="Calibri" w:hAnsi="Times New Roman" w:cs="Times New Roman"/>
          <w:bCs/>
          <w:sz w:val="24"/>
          <w:szCs w:val="24"/>
        </w:rPr>
        <w:t>АНО по развитию естественных наук «Академия Естествознания»</w:t>
      </w:r>
      <w:r w:rsidR="004E7FBB" w:rsidRPr="001E1427">
        <w:rPr>
          <w:rFonts w:ascii="Times New Roman" w:eastAsia="Calibri" w:hAnsi="Times New Roman" w:cs="Times New Roman"/>
          <w:sz w:val="24"/>
          <w:szCs w:val="24"/>
        </w:rPr>
        <w:t xml:space="preserve"> ( г. Москва).</w:t>
      </w:r>
    </w:p>
    <w:p w:rsidR="003A53D5" w:rsidRPr="001E1427" w:rsidRDefault="00645416" w:rsidP="001E142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CC" w:rsidRPr="001E1427" w:rsidRDefault="00BF3E8E" w:rsidP="001E1427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097645"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темы</w:t>
      </w:r>
      <w:r w:rsidR="00097645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доклада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</w:t>
      </w:r>
      <w:r w:rsidR="00955902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объективной потребности в осмыслении перспектив развития</w:t>
      </w:r>
      <w:r w:rsidR="00955902" w:rsidRPr="001E1427">
        <w:rPr>
          <w:rFonts w:ascii="Times New Roman" w:hAnsi="Times New Roman" w:cs="Times New Roman"/>
          <w:sz w:val="24"/>
          <w:szCs w:val="24"/>
        </w:rPr>
        <w:t xml:space="preserve"> журналистского образования в России</w:t>
      </w:r>
      <w:r w:rsidR="00955902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изучения истории его эволюции.</w:t>
      </w:r>
    </w:p>
    <w:p w:rsidR="002E32B3" w:rsidRPr="001E1427" w:rsidRDefault="0028740A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E26498"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2B3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FC7CF9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32B3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902" w:rsidRPr="001E1427">
        <w:rPr>
          <w:rFonts w:ascii="Times New Roman" w:hAnsi="Times New Roman" w:cs="Times New Roman"/>
          <w:sz w:val="24"/>
          <w:szCs w:val="24"/>
        </w:rPr>
        <w:t xml:space="preserve">изучить историю возникновения журналистского образования в России , выявить и установить перспективы его развития. </w:t>
      </w:r>
      <w:r w:rsidR="00955902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CC" w:rsidRPr="001E1427" w:rsidRDefault="0028740A" w:rsidP="001E1427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902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являе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55902" w:rsidRPr="001E1427">
        <w:rPr>
          <w:rFonts w:ascii="Times New Roman" w:hAnsi="Times New Roman" w:cs="Times New Roman"/>
          <w:sz w:val="24"/>
          <w:szCs w:val="24"/>
        </w:rPr>
        <w:t xml:space="preserve"> журналистское образование в России.</w:t>
      </w:r>
      <w:r w:rsidR="00FC7CF9" w:rsidRPr="001E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902" w:rsidRPr="001E1427" w:rsidRDefault="0028740A" w:rsidP="001E1427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2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E1427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B160CC" w:rsidRPr="001E1427">
        <w:rPr>
          <w:rFonts w:ascii="Times New Roman" w:hAnsi="Times New Roman" w:cs="Times New Roman"/>
          <w:sz w:val="24"/>
          <w:szCs w:val="24"/>
        </w:rPr>
        <w:t>–</w:t>
      </w:r>
      <w:r w:rsidR="00955902" w:rsidRPr="001E1427">
        <w:rPr>
          <w:rFonts w:ascii="Times New Roman" w:hAnsi="Times New Roman" w:cs="Times New Roman"/>
          <w:sz w:val="24"/>
          <w:szCs w:val="24"/>
        </w:rPr>
        <w:t xml:space="preserve"> история возникновения и перспективы развития журналистского образования в России.</w:t>
      </w:r>
    </w:p>
    <w:p w:rsidR="00B11E37" w:rsidRPr="001E1427" w:rsidRDefault="00B11E37" w:rsidP="001E1427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Теоретической и методологической основой работы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послужили труды отечественных</w:t>
      </w:r>
      <w:r w:rsidR="00FC7CF9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902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 в области педагогики и журналистики.</w:t>
      </w:r>
      <w:r w:rsidR="00FC7CF9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902" w:rsidRPr="001E1427" w:rsidRDefault="00955902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7A6C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и перспективы российского журналистского образования активно обсуждаются в последнее время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</w:t>
      </w:r>
      <w:r w:rsidR="009C7A6C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журналистских кругах. Как правило, авторы критикуют сложившуюся в России систему журналистского образования, призывая к ее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кардинальным изменениям.</w:t>
      </w:r>
      <w:r w:rsidR="009C7A6C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902" w:rsidRPr="001E1427" w:rsidRDefault="009C7A6C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происходит на фоне </w:t>
      </w:r>
      <w:r w:rsidR="00955902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определенного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кризиса в отечественных СМИ, одна из причин которого связана с не удовлетворяющей современную журналистику практикой </w:t>
      </w:r>
      <w:r w:rsidR="00955902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C5327A" w:rsidRPr="001E1427" w:rsidRDefault="009C7A6C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проведенного исследования установлено, что высшее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работников средств массовой информации развивается стихийно, 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бессистемно, что оказывает негативное воздействие на развитие современной журналистики.</w:t>
      </w:r>
    </w:p>
    <w:p w:rsidR="00C5327A" w:rsidRPr="001E1427" w:rsidRDefault="00C5327A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Поэтому, прежде чем выявлять и устанавливать перспективы развития </w:t>
      </w:r>
      <w:r w:rsidRPr="001E1427">
        <w:rPr>
          <w:rFonts w:ascii="Times New Roman" w:hAnsi="Times New Roman" w:cs="Times New Roman"/>
          <w:sz w:val="24"/>
          <w:szCs w:val="24"/>
        </w:rPr>
        <w:t>журналистского образования в России, нам было важно ознакомиться с историей вопроса.</w:t>
      </w:r>
    </w:p>
    <w:p w:rsidR="0074135C" w:rsidRPr="001E1427" w:rsidRDefault="0074135C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Журналистское образование возникло как феномен, ответственный за воспроизводство и профессионально-культурную 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кадров. Р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азвивалось 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тесной связи с журналистикой как социальной системой и на определенном историческом этапе вошло в систему медиаобразования, т.е. образования в области массмедиа, предназначенного для обучения как производству массмедиа, так и пользованию ими.</w:t>
      </w:r>
    </w:p>
    <w:p w:rsidR="00C5327A" w:rsidRPr="001E1427" w:rsidRDefault="00C5327A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в качестве основных использовались следующие три формы журналистского образования: ученичество на рабочем месте (до конца XIX века), курсовая форма (в течение первых двух десятилетий XX века), формальн</w:t>
      </w:r>
      <w:r w:rsidR="00872B6C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журналистское образование (с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20-х годов XX века по сегодняшний день).</w:t>
      </w:r>
    </w:p>
    <w:p w:rsidR="00C5327A" w:rsidRPr="001E1427" w:rsidRDefault="00C5327A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формального журналистского образования (журналистских учебных заведений в образовательной системе страны) произошло в 20-е годы XX века, когда в достаточной степени проявилось действие следующих факторов: развитие журналистского сообщества, объединение его и осознание его членами в качестве одной из насущных задач дела подготовки для отрасли квалифицированных кадров; интенсивное развитие газетно-журнального производства, возникновение в наиболее продвинутых его отраслях или предприятиях корпоративных форм подготовки кадров; выделение отраслевой науки и педагогики из существующей системы научно-образовательных институтов; возникновение простейших форм образовательной деятельности вне системы формального образования. Решающую роль в становлении формального журналистского образования сыграло государство, оно же значительно определяло параметры его развития.</w:t>
      </w:r>
      <w:r w:rsidR="00872B6C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своего зарождения в России формальное образование журналистов прошло три этапа: </w:t>
      </w:r>
    </w:p>
    <w:p w:rsidR="00C5327A" w:rsidRPr="001E1427" w:rsidRDefault="008C12AB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этап -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20-30-е годы XX века (складывание разветвленной системы профессиональной подготовки журналистов преимущественно практико-ориентированного типа в структурах формального образования, в том числе в учреждениях начального и среднего специального образования; преобладание журналистской подготовки в специализированных учебных заведениях; идеологизированность профессиональной подготовки журналистов); </w:t>
      </w:r>
    </w:p>
    <w:p w:rsidR="00C5327A" w:rsidRPr="001E1427" w:rsidRDefault="008C12AB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второй этап - 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40-80-е годы (функционирование системы кадрового обеспечения редакций СМИ, основывающейся на базовой образовательной программе смешанного типа, реализующейся в классических университетах; унифицированный и одноуровневый характер подготовки журналистов; до 70-х годов - оторванность от реальных запросов отрасли и раздельное существование структур базовой подготовки журналистов и тех, что занимались переподготовкой и повышением квалификации); </w:t>
      </w:r>
    </w:p>
    <w:p w:rsidR="00C5327A" w:rsidRPr="001E1427" w:rsidRDefault="008C12AB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третий этап - 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с 90-х годов (поиск оптимальной модели журналистского образования в обстановке складывания постсоветской системы профессионального образования на принципиально новом нормативно-правовом фундаменте и в отличном от прошлого социокультурном контексте; повышение доступности журналистского образования; существование переподготовки и повышения квалификации журналистов как вне системы формального образования, так и внутри нее)</w:t>
      </w:r>
      <w:r w:rsidR="001E1427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[1;2]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05" w:rsidRPr="001E1427" w:rsidRDefault="00064905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итоге, 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сложилась оригинальная смешанная модель формального журналистского образования, совмещающая в себе черты как академически-ориентированного обучения, так и практико-ориентированного. </w:t>
      </w:r>
    </w:p>
    <w:p w:rsidR="00C5327A" w:rsidRPr="001E1427" w:rsidRDefault="00064905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 развития страны  многие ученые ставя</w:t>
      </w:r>
      <w:r w:rsidR="00C5327A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проблему необходимости осуществления таких организационных мер, благодаря которым можно бы было добиться раздельного функционирования в стране всех трех моделей журналистского образования: академически-ориентированной, практико-ориентированной и смешанной</w:t>
      </w:r>
      <w:r w:rsidR="001E1427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[3;4</w:t>
      </w:r>
      <w:r w:rsidR="001E1427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8C12AB" w:rsidRPr="001E1427" w:rsidRDefault="00064905" w:rsidP="001E1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27">
        <w:rPr>
          <w:rFonts w:ascii="Times New Roman" w:hAnsi="Times New Roman" w:cs="Times New Roman"/>
          <w:sz w:val="24"/>
          <w:szCs w:val="24"/>
        </w:rPr>
        <w:t xml:space="preserve">Кроме того, исследователи отмечают, что </w:t>
      </w:r>
      <w:r w:rsidR="00214E74" w:rsidRPr="001E1427">
        <w:rPr>
          <w:rFonts w:ascii="Times New Roman" w:hAnsi="Times New Roman" w:cs="Times New Roman"/>
          <w:sz w:val="24"/>
          <w:szCs w:val="24"/>
        </w:rPr>
        <w:t xml:space="preserve">общее состояние журналистского образования в стране не соответствует современному положению </w:t>
      </w:r>
      <w:r w:rsidR="008C12AB" w:rsidRPr="001E1427">
        <w:rPr>
          <w:rFonts w:ascii="Times New Roman" w:hAnsi="Times New Roman" w:cs="Times New Roman"/>
          <w:sz w:val="24"/>
          <w:szCs w:val="24"/>
        </w:rPr>
        <w:t xml:space="preserve">дел </w:t>
      </w:r>
      <w:r w:rsidR="00214E74" w:rsidRPr="001E1427">
        <w:rPr>
          <w:rFonts w:ascii="Times New Roman" w:hAnsi="Times New Roman" w:cs="Times New Roman"/>
          <w:sz w:val="24"/>
          <w:szCs w:val="24"/>
        </w:rPr>
        <w:t>в системе средств массовой информации</w:t>
      </w:r>
      <w:r w:rsidRPr="001E1427">
        <w:rPr>
          <w:rFonts w:ascii="Times New Roman" w:hAnsi="Times New Roman" w:cs="Times New Roman"/>
          <w:sz w:val="24"/>
          <w:szCs w:val="24"/>
        </w:rPr>
        <w:t>,</w:t>
      </w:r>
      <w:r w:rsidR="00214E74" w:rsidRPr="001E1427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Pr="001E1427">
        <w:rPr>
          <w:rFonts w:ascii="Times New Roman" w:hAnsi="Times New Roman" w:cs="Times New Roman"/>
          <w:sz w:val="24"/>
          <w:szCs w:val="24"/>
        </w:rPr>
        <w:t>,</w:t>
      </w:r>
      <w:r w:rsidR="00214E74" w:rsidRPr="001E1427">
        <w:rPr>
          <w:rFonts w:ascii="Times New Roman" w:hAnsi="Times New Roman" w:cs="Times New Roman"/>
          <w:sz w:val="24"/>
          <w:szCs w:val="24"/>
        </w:rPr>
        <w:t xml:space="preserve"> в силу низкой степени диверсификации в ней, что связано с советской традицией унификации образования, не преодоленной в должной мере до сих пор</w:t>
      </w:r>
      <w:r w:rsidR="001E1427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[5;6</w:t>
      </w:r>
      <w:r w:rsidR="001E1427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14E74" w:rsidRPr="001E1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D4D" w:rsidRPr="001E1427" w:rsidRDefault="00064905" w:rsidP="001E1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427">
        <w:rPr>
          <w:rFonts w:ascii="Times New Roman" w:hAnsi="Times New Roman" w:cs="Times New Roman"/>
          <w:sz w:val="24"/>
          <w:szCs w:val="24"/>
        </w:rPr>
        <w:t xml:space="preserve">В итоге был выявлен и установлен </w:t>
      </w:r>
      <w:r w:rsidR="00214E74" w:rsidRPr="001E1427">
        <w:rPr>
          <w:rFonts w:ascii="Times New Roman" w:hAnsi="Times New Roman" w:cs="Times New Roman"/>
          <w:sz w:val="24"/>
          <w:szCs w:val="24"/>
        </w:rPr>
        <w:t>основной вывод</w:t>
      </w:r>
      <w:r w:rsidRPr="001E1427">
        <w:rPr>
          <w:rFonts w:ascii="Times New Roman" w:hAnsi="Times New Roman" w:cs="Times New Roman"/>
          <w:sz w:val="24"/>
          <w:szCs w:val="24"/>
        </w:rPr>
        <w:t xml:space="preserve"> о значимых перспективах для журналистского образования в России -</w:t>
      </w:r>
      <w:r w:rsidR="00214E74" w:rsidRPr="001E1427">
        <w:rPr>
          <w:rFonts w:ascii="Times New Roman" w:hAnsi="Times New Roman" w:cs="Times New Roman"/>
          <w:sz w:val="24"/>
          <w:szCs w:val="24"/>
        </w:rPr>
        <w:t xml:space="preserve"> диверсифицировать систему, допустить в ней большую степень свободы для учебных заведений, дать возможность им самим определять характер образовательной деятельности, ее направленность (академическую, практическую или смешанную), а также содержание программ. К этому выводу подводит проведенный анализ, </w:t>
      </w:r>
      <w:r w:rsidRPr="001E1427">
        <w:rPr>
          <w:rFonts w:ascii="Times New Roman" w:hAnsi="Times New Roman" w:cs="Times New Roman"/>
          <w:sz w:val="24"/>
          <w:szCs w:val="24"/>
        </w:rPr>
        <w:t xml:space="preserve"> исторического </w:t>
      </w:r>
      <w:r w:rsidR="00214E74" w:rsidRPr="001E1427">
        <w:rPr>
          <w:rFonts w:ascii="Times New Roman" w:hAnsi="Times New Roman" w:cs="Times New Roman"/>
          <w:sz w:val="24"/>
          <w:szCs w:val="24"/>
        </w:rPr>
        <w:t>развития журналистского образования и учитывающий его особенности на всем образовательном пространстве России.</w:t>
      </w:r>
    </w:p>
    <w:p w:rsidR="00C5327A" w:rsidRPr="001E1427" w:rsidRDefault="00C5327A" w:rsidP="001E14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актуальность </w:t>
      </w:r>
      <w:r w:rsidR="00064905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представленного доклада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обусловлена в конечном итоге двумя обстоятельствами: наличием всеми признаваемого кризиса в системе отечественного журналистского образования и нерешенностью </w:t>
      </w:r>
      <w:r w:rsidR="00064905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журналистского образования в научно-</w:t>
      </w:r>
      <w:r w:rsidR="00064905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практическом </w:t>
      </w: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плане.</w:t>
      </w:r>
    </w:p>
    <w:p w:rsidR="00351CEC" w:rsidRPr="001E1427" w:rsidRDefault="00351CEC" w:rsidP="001E1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61" w:rsidRPr="001E1427" w:rsidRDefault="00454D61" w:rsidP="001E142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 w:rsidR="0028740A" w:rsidRPr="001E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использованных источников:</w:t>
      </w:r>
    </w:p>
    <w:p w:rsidR="00454D61" w:rsidRPr="001E1427" w:rsidRDefault="00454D61" w:rsidP="001E14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171" w:rsidRPr="001E1427" w:rsidRDefault="009C4171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1.Ахмадулин, Е.В. Краткий курс теории журналистики: учеб. пособие Текст. / Е.В. Ахмадулин. М.: ИКЦ «МарТ»; Ростов н/Д: издат. центр «МарТ», 2006.-214с.</w:t>
      </w:r>
    </w:p>
    <w:p w:rsidR="009C4171" w:rsidRPr="001E1427" w:rsidRDefault="009C4171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Бережной, А.Ф. К истории отечественной журналистики (конец XIX -начало XX в.): учеб. и метод, пособие Текст. / А.Ф. Бережной. СПб: Изд-во СПбГУ, 1998. - 137 с.</w:t>
      </w:r>
    </w:p>
    <w:p w:rsidR="009C4171" w:rsidRPr="001E1427" w:rsidRDefault="009C4171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Вербицкий, A.A. Активное обучение в высшей школе: контекстный подход Текст. / A.A. Вербицкий. М.: Высшая школа, 1991. - 204 с.</w:t>
      </w:r>
    </w:p>
    <w:p w:rsidR="009C4171" w:rsidRPr="001E1427" w:rsidRDefault="009C4171" w:rsidP="001E14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Вербицкий, A.A. Развитие мотивации студентов в контекстном обучении Текст. / A.A. Вербицкий, H.A. Бакшаева. М., 2000.-236с.</w:t>
      </w:r>
    </w:p>
    <w:p w:rsidR="00C54E31" w:rsidRPr="001E1427" w:rsidRDefault="009C4171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4E31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Сомов, Н.М. Библиография журнализма. Систематический указатель книг и статей по журналистике (библиография журнализма) Текст. / Н.М. Сомов. М., Изд-во ГИЖ, 1924. - 91 с.</w:t>
      </w:r>
    </w:p>
    <w:p w:rsidR="00C54E31" w:rsidRPr="001E1427" w:rsidRDefault="009C4171" w:rsidP="001E1427">
      <w:pPr>
        <w:spacing w:after="31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4E31" w:rsidRPr="001E1427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Шариков, A.B. Экспериментальные программы медиаобразования Текст. / A.B. Шариков, Е.А. Черкашин. М., 1991. - 43 с.</w:t>
      </w:r>
    </w:p>
    <w:sectPr w:rsidR="00C54E31" w:rsidRPr="001E14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52" w:rsidRDefault="00115B52" w:rsidP="00F05040">
      <w:pPr>
        <w:spacing w:after="0" w:line="240" w:lineRule="auto"/>
      </w:pPr>
      <w:r>
        <w:separator/>
      </w:r>
    </w:p>
  </w:endnote>
  <w:endnote w:type="continuationSeparator" w:id="0">
    <w:p w:rsidR="00115B52" w:rsidRDefault="00115B52" w:rsidP="00F0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345788"/>
      <w:docPartObj>
        <w:docPartGallery w:val="Page Numbers (Bottom of Page)"/>
        <w:docPartUnique/>
      </w:docPartObj>
    </w:sdtPr>
    <w:sdtEndPr/>
    <w:sdtContent>
      <w:p w:rsidR="00F05040" w:rsidRDefault="00F050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427">
          <w:rPr>
            <w:noProof/>
          </w:rPr>
          <w:t>2</w:t>
        </w:r>
        <w:r>
          <w:fldChar w:fldCharType="end"/>
        </w:r>
      </w:p>
    </w:sdtContent>
  </w:sdt>
  <w:p w:rsidR="00F05040" w:rsidRDefault="00F050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52" w:rsidRDefault="00115B52" w:rsidP="00F05040">
      <w:pPr>
        <w:spacing w:after="0" w:line="240" w:lineRule="auto"/>
      </w:pPr>
      <w:r>
        <w:separator/>
      </w:r>
    </w:p>
  </w:footnote>
  <w:footnote w:type="continuationSeparator" w:id="0">
    <w:p w:rsidR="00115B52" w:rsidRDefault="00115B52" w:rsidP="00F0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29A"/>
    <w:multiLevelType w:val="hybridMultilevel"/>
    <w:tmpl w:val="E204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44"/>
    <w:rsid w:val="00011CC9"/>
    <w:rsid w:val="00026B56"/>
    <w:rsid w:val="000339B3"/>
    <w:rsid w:val="00064905"/>
    <w:rsid w:val="0007352C"/>
    <w:rsid w:val="00097645"/>
    <w:rsid w:val="000C6838"/>
    <w:rsid w:val="000E00E0"/>
    <w:rsid w:val="00101545"/>
    <w:rsid w:val="00115B52"/>
    <w:rsid w:val="00123FCE"/>
    <w:rsid w:val="0014379A"/>
    <w:rsid w:val="001464B9"/>
    <w:rsid w:val="00164444"/>
    <w:rsid w:val="00164884"/>
    <w:rsid w:val="00182E4C"/>
    <w:rsid w:val="001B2271"/>
    <w:rsid w:val="001B799D"/>
    <w:rsid w:val="001E1427"/>
    <w:rsid w:val="001F1EB1"/>
    <w:rsid w:val="0020520D"/>
    <w:rsid w:val="002065B8"/>
    <w:rsid w:val="00214E74"/>
    <w:rsid w:val="00233609"/>
    <w:rsid w:val="00235586"/>
    <w:rsid w:val="00246908"/>
    <w:rsid w:val="00250F3E"/>
    <w:rsid w:val="00265374"/>
    <w:rsid w:val="00266FDC"/>
    <w:rsid w:val="00286F65"/>
    <w:rsid w:val="0028740A"/>
    <w:rsid w:val="002A65DB"/>
    <w:rsid w:val="002B0373"/>
    <w:rsid w:val="002E32B3"/>
    <w:rsid w:val="00314598"/>
    <w:rsid w:val="00340D4D"/>
    <w:rsid w:val="00350EA0"/>
    <w:rsid w:val="00351CEC"/>
    <w:rsid w:val="003A0347"/>
    <w:rsid w:val="003A53D5"/>
    <w:rsid w:val="003D02C3"/>
    <w:rsid w:val="00445D03"/>
    <w:rsid w:val="004479D1"/>
    <w:rsid w:val="00454D61"/>
    <w:rsid w:val="00463958"/>
    <w:rsid w:val="00492CEE"/>
    <w:rsid w:val="004A20E4"/>
    <w:rsid w:val="004A3675"/>
    <w:rsid w:val="004D66CB"/>
    <w:rsid w:val="004D6EFC"/>
    <w:rsid w:val="004E33A6"/>
    <w:rsid w:val="004E7FBB"/>
    <w:rsid w:val="004F713A"/>
    <w:rsid w:val="00507B83"/>
    <w:rsid w:val="0053486A"/>
    <w:rsid w:val="00543C52"/>
    <w:rsid w:val="0056572E"/>
    <w:rsid w:val="00575CB4"/>
    <w:rsid w:val="00576E79"/>
    <w:rsid w:val="005800DB"/>
    <w:rsid w:val="005C3E9C"/>
    <w:rsid w:val="005C69A2"/>
    <w:rsid w:val="005D3636"/>
    <w:rsid w:val="005E0AA8"/>
    <w:rsid w:val="00600225"/>
    <w:rsid w:val="00633350"/>
    <w:rsid w:val="00645416"/>
    <w:rsid w:val="00663184"/>
    <w:rsid w:val="00663BED"/>
    <w:rsid w:val="006828AE"/>
    <w:rsid w:val="006D7E7F"/>
    <w:rsid w:val="006E5FDB"/>
    <w:rsid w:val="00710D72"/>
    <w:rsid w:val="007148EB"/>
    <w:rsid w:val="00715AA8"/>
    <w:rsid w:val="007163FB"/>
    <w:rsid w:val="0074135C"/>
    <w:rsid w:val="00741D02"/>
    <w:rsid w:val="00761A20"/>
    <w:rsid w:val="00765380"/>
    <w:rsid w:val="007B1B6F"/>
    <w:rsid w:val="007B4963"/>
    <w:rsid w:val="007D2DF6"/>
    <w:rsid w:val="007E37A4"/>
    <w:rsid w:val="007F270A"/>
    <w:rsid w:val="0082442C"/>
    <w:rsid w:val="00872B6C"/>
    <w:rsid w:val="008C12AB"/>
    <w:rsid w:val="008E4767"/>
    <w:rsid w:val="008E49D6"/>
    <w:rsid w:val="008F0AD2"/>
    <w:rsid w:val="008F6141"/>
    <w:rsid w:val="008F73F4"/>
    <w:rsid w:val="00904216"/>
    <w:rsid w:val="00943359"/>
    <w:rsid w:val="00946084"/>
    <w:rsid w:val="00955902"/>
    <w:rsid w:val="009605AE"/>
    <w:rsid w:val="0096482D"/>
    <w:rsid w:val="00976B43"/>
    <w:rsid w:val="009C4171"/>
    <w:rsid w:val="009C445D"/>
    <w:rsid w:val="009C5E42"/>
    <w:rsid w:val="009C797D"/>
    <w:rsid w:val="009C7A6C"/>
    <w:rsid w:val="009C7CE4"/>
    <w:rsid w:val="00A10D8F"/>
    <w:rsid w:val="00A11BD4"/>
    <w:rsid w:val="00A2376B"/>
    <w:rsid w:val="00A72942"/>
    <w:rsid w:val="00A77554"/>
    <w:rsid w:val="00A948FC"/>
    <w:rsid w:val="00AB1125"/>
    <w:rsid w:val="00AD1037"/>
    <w:rsid w:val="00B11E37"/>
    <w:rsid w:val="00B14E5E"/>
    <w:rsid w:val="00B160CC"/>
    <w:rsid w:val="00B25136"/>
    <w:rsid w:val="00B4438E"/>
    <w:rsid w:val="00B447E1"/>
    <w:rsid w:val="00B53FBC"/>
    <w:rsid w:val="00B67825"/>
    <w:rsid w:val="00B82AC6"/>
    <w:rsid w:val="00BB41F7"/>
    <w:rsid w:val="00BB5DB5"/>
    <w:rsid w:val="00BC37F2"/>
    <w:rsid w:val="00BC5545"/>
    <w:rsid w:val="00BC5FB2"/>
    <w:rsid w:val="00BF3E8E"/>
    <w:rsid w:val="00C057C7"/>
    <w:rsid w:val="00C26184"/>
    <w:rsid w:val="00C5327A"/>
    <w:rsid w:val="00C54E31"/>
    <w:rsid w:val="00C5502F"/>
    <w:rsid w:val="00C97AA3"/>
    <w:rsid w:val="00CA611C"/>
    <w:rsid w:val="00CF3FFA"/>
    <w:rsid w:val="00CF701F"/>
    <w:rsid w:val="00D660F2"/>
    <w:rsid w:val="00D72730"/>
    <w:rsid w:val="00DE768A"/>
    <w:rsid w:val="00E26498"/>
    <w:rsid w:val="00EA3534"/>
    <w:rsid w:val="00ED3E04"/>
    <w:rsid w:val="00ED43CA"/>
    <w:rsid w:val="00EE538F"/>
    <w:rsid w:val="00EF2885"/>
    <w:rsid w:val="00F05040"/>
    <w:rsid w:val="00F2027C"/>
    <w:rsid w:val="00F47EF7"/>
    <w:rsid w:val="00F6358A"/>
    <w:rsid w:val="00F83385"/>
    <w:rsid w:val="00FB6672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1545"/>
    <w:rPr>
      <w:strike w:val="0"/>
      <w:dstrike w:val="0"/>
      <w:color w:val="4682B4"/>
      <w:u w:val="none"/>
      <w:effect w:val="none"/>
    </w:rPr>
  </w:style>
  <w:style w:type="character" w:styleId="a6">
    <w:name w:val="Strong"/>
    <w:basedOn w:val="a0"/>
    <w:uiPriority w:val="22"/>
    <w:qFormat/>
    <w:rsid w:val="006828AE"/>
    <w:rPr>
      <w:b/>
      <w:bCs/>
    </w:rPr>
  </w:style>
  <w:style w:type="paragraph" w:styleId="a7">
    <w:name w:val="header"/>
    <w:basedOn w:val="a"/>
    <w:link w:val="a8"/>
    <w:uiPriority w:val="99"/>
    <w:unhideWhenUsed/>
    <w:rsid w:val="00F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5040"/>
  </w:style>
  <w:style w:type="paragraph" w:styleId="a9">
    <w:name w:val="footer"/>
    <w:basedOn w:val="a"/>
    <w:link w:val="aa"/>
    <w:uiPriority w:val="99"/>
    <w:unhideWhenUsed/>
    <w:rsid w:val="00F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5040"/>
  </w:style>
  <w:style w:type="paragraph" w:styleId="ab">
    <w:name w:val="List Paragraph"/>
    <w:basedOn w:val="a"/>
    <w:uiPriority w:val="34"/>
    <w:qFormat/>
    <w:rsid w:val="009C4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4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1545"/>
    <w:rPr>
      <w:strike w:val="0"/>
      <w:dstrike w:val="0"/>
      <w:color w:val="4682B4"/>
      <w:u w:val="none"/>
      <w:effect w:val="none"/>
    </w:rPr>
  </w:style>
  <w:style w:type="character" w:styleId="a6">
    <w:name w:val="Strong"/>
    <w:basedOn w:val="a0"/>
    <w:uiPriority w:val="22"/>
    <w:qFormat/>
    <w:rsid w:val="006828AE"/>
    <w:rPr>
      <w:b/>
      <w:bCs/>
    </w:rPr>
  </w:style>
  <w:style w:type="paragraph" w:styleId="a7">
    <w:name w:val="header"/>
    <w:basedOn w:val="a"/>
    <w:link w:val="a8"/>
    <w:uiPriority w:val="99"/>
    <w:unhideWhenUsed/>
    <w:rsid w:val="00F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5040"/>
  </w:style>
  <w:style w:type="paragraph" w:styleId="a9">
    <w:name w:val="footer"/>
    <w:basedOn w:val="a"/>
    <w:link w:val="aa"/>
    <w:uiPriority w:val="99"/>
    <w:unhideWhenUsed/>
    <w:rsid w:val="00F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5040"/>
  </w:style>
  <w:style w:type="paragraph" w:styleId="ab">
    <w:name w:val="List Paragraph"/>
    <w:basedOn w:val="a"/>
    <w:uiPriority w:val="34"/>
    <w:qFormat/>
    <w:rsid w:val="009C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726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44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780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53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503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62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70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20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331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214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684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79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1916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002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837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172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85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197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49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36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8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8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4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06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08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08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78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0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18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32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352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623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334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2477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7513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269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0102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3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1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3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1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23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4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73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356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11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49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363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457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681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29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1816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341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  <w:div w:id="2040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29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2" w:color="DDDDDB"/>
                        <w:left w:val="single" w:sz="6" w:space="15" w:color="DDDDDB"/>
                        <w:bottom w:val="single" w:sz="6" w:space="12" w:color="DDDDDB"/>
                        <w:right w:val="single" w:sz="6" w:space="15" w:color="DDDDD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2018-12-22T23:52:00Z</dcterms:created>
  <dcterms:modified xsi:type="dcterms:W3CDTF">2019-06-09T06:25:00Z</dcterms:modified>
</cp:coreProperties>
</file>