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31" w:rsidRDefault="00F07931" w:rsidP="00F079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43434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t xml:space="preserve">МБУ ДО </w:t>
      </w:r>
      <w:proofErr w:type="spellStart"/>
      <w:r>
        <w:rPr>
          <w:rFonts w:ascii="Times New Roman" w:hAnsi="Times New Roman" w:cs="Times New Roman"/>
          <w:color w:val="343434"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color w:val="343434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343434"/>
          <w:sz w:val="28"/>
          <w:szCs w:val="28"/>
        </w:rPr>
        <w:t>Полярис</w:t>
      </w:r>
      <w:proofErr w:type="spellEnd"/>
      <w:r>
        <w:rPr>
          <w:rFonts w:ascii="Times New Roman" w:hAnsi="Times New Roman" w:cs="Times New Roman"/>
          <w:color w:val="343434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color w:val="343434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343434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343434"/>
          <w:sz w:val="28"/>
          <w:szCs w:val="28"/>
        </w:rPr>
        <w:t>ончегорск</w:t>
      </w:r>
      <w:proofErr w:type="spellEnd"/>
    </w:p>
    <w:p w:rsidR="00F07931" w:rsidRPr="00385A7D" w:rsidRDefault="00F07931" w:rsidP="00F079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43434"/>
          <w:sz w:val="28"/>
          <w:szCs w:val="28"/>
        </w:rPr>
      </w:pPr>
      <w:r w:rsidRPr="00385A7D">
        <w:rPr>
          <w:rFonts w:ascii="Times New Roman" w:hAnsi="Times New Roman" w:cs="Times New Roman"/>
          <w:color w:val="343434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</w:p>
    <w:p w:rsidR="00F07931" w:rsidRPr="00385A7D" w:rsidRDefault="00F07931" w:rsidP="00F079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43434"/>
          <w:sz w:val="28"/>
          <w:szCs w:val="28"/>
        </w:rPr>
      </w:pPr>
      <w:r w:rsidRPr="00385A7D">
        <w:rPr>
          <w:rFonts w:ascii="Times New Roman" w:hAnsi="Times New Roman" w:cs="Times New Roman"/>
          <w:color w:val="343434"/>
          <w:sz w:val="28"/>
          <w:szCs w:val="28"/>
        </w:rPr>
        <w:t>Рябинина Наталья Сергеевна</w:t>
      </w:r>
    </w:p>
    <w:p w:rsidR="00F07931" w:rsidRDefault="00F07931" w:rsidP="00F07931">
      <w:pPr>
        <w:widowControl w:val="0"/>
        <w:tabs>
          <w:tab w:val="left" w:pos="13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43434"/>
          <w:sz w:val="28"/>
          <w:szCs w:val="28"/>
        </w:rPr>
      </w:pPr>
    </w:p>
    <w:p w:rsidR="00F07931" w:rsidRDefault="00F07931" w:rsidP="00F0793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0793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9A0591" w:rsidRPr="00F0793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«Экологическо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е воспитание в объединениях «ОФП» и </w:t>
      </w:r>
    </w:p>
    <w:p w:rsidR="00074775" w:rsidRPr="00F07931" w:rsidRDefault="00F07931" w:rsidP="00F0793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«Азбука здоровья» </w:t>
      </w:r>
    </w:p>
    <w:p w:rsidR="00074775" w:rsidRDefault="00074775" w:rsidP="009A0591">
      <w:pPr>
        <w:widowControl w:val="0"/>
        <w:tabs>
          <w:tab w:val="left" w:pos="-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43434"/>
          <w:sz w:val="24"/>
          <w:szCs w:val="24"/>
        </w:rPr>
      </w:pPr>
    </w:p>
    <w:p w:rsidR="009A0591" w:rsidRDefault="009A0591" w:rsidP="00F07931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B17" w:rsidRDefault="006E1B17" w:rsidP="006E1B1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102" w:rsidRPr="00F07931" w:rsidRDefault="008E0102" w:rsidP="008E0102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A46C77" w:rsidRPr="00F07931">
        <w:rPr>
          <w:rFonts w:ascii="Times New Roman" w:hAnsi="Times New Roman" w:cs="Times New Roman"/>
          <w:b/>
          <w:i/>
          <w:sz w:val="24"/>
          <w:szCs w:val="24"/>
        </w:rPr>
        <w:t xml:space="preserve">« Добрые чувства своим корнем уходят в детство, а человечность, </w:t>
      </w:r>
      <w:r w:rsidRPr="00F07931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A46C77" w:rsidRPr="00F07931">
        <w:rPr>
          <w:rFonts w:ascii="Times New Roman" w:hAnsi="Times New Roman" w:cs="Times New Roman"/>
          <w:b/>
          <w:i/>
          <w:sz w:val="24"/>
          <w:szCs w:val="24"/>
        </w:rPr>
        <w:t>доброта, достоинство, доброжелательно</w:t>
      </w:r>
      <w:r w:rsidRPr="00F07931">
        <w:rPr>
          <w:rFonts w:ascii="Times New Roman" w:hAnsi="Times New Roman" w:cs="Times New Roman"/>
          <w:b/>
          <w:i/>
          <w:sz w:val="24"/>
          <w:szCs w:val="24"/>
        </w:rPr>
        <w:t xml:space="preserve">сть рождаются в труде, заботах, </w:t>
      </w:r>
      <w:r w:rsidR="00A46C77" w:rsidRPr="00F07931">
        <w:rPr>
          <w:rFonts w:ascii="Times New Roman" w:hAnsi="Times New Roman" w:cs="Times New Roman"/>
          <w:b/>
          <w:i/>
          <w:sz w:val="24"/>
          <w:szCs w:val="24"/>
        </w:rPr>
        <w:t>волнениях о красоте окружающего мира</w:t>
      </w:r>
    </w:p>
    <w:p w:rsidR="00A46C77" w:rsidRPr="008E0102" w:rsidRDefault="00A46C77" w:rsidP="008E0102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931">
        <w:rPr>
          <w:rFonts w:ascii="Times New Roman" w:hAnsi="Times New Roman" w:cs="Times New Roman"/>
          <w:b/>
          <w:i/>
          <w:sz w:val="24"/>
          <w:szCs w:val="24"/>
        </w:rPr>
        <w:t>» В.А. Сухомлинский</w:t>
      </w:r>
      <w:r w:rsidRPr="008E0102">
        <w:rPr>
          <w:sz w:val="28"/>
          <w:szCs w:val="28"/>
        </w:rPr>
        <w:t>.</w:t>
      </w:r>
    </w:p>
    <w:p w:rsidR="00B2689D" w:rsidRPr="008E0102" w:rsidRDefault="00B2689D" w:rsidP="00B2689D">
      <w:pPr>
        <w:spacing w:after="0" w:line="240" w:lineRule="auto"/>
        <w:ind w:left="-709"/>
        <w:jc w:val="center"/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417" w:rsidRPr="00F07931" w:rsidRDefault="001F31C4" w:rsidP="00B26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31">
        <w:rPr>
          <w:rFonts w:ascii="Times New Roman" w:hAnsi="Times New Roman" w:cs="Times New Roman"/>
          <w:sz w:val="28"/>
          <w:szCs w:val="28"/>
        </w:rPr>
        <w:t>Проблема экологического воспитания и образования – одна из самых актуальных на сегодняшний день.</w:t>
      </w:r>
      <w:r w:rsidR="00450F50" w:rsidRPr="00F07931">
        <w:rPr>
          <w:rFonts w:ascii="Times New Roman" w:hAnsi="Times New Roman" w:cs="Times New Roman"/>
          <w:sz w:val="28"/>
          <w:szCs w:val="28"/>
        </w:rPr>
        <w:t xml:space="preserve"> </w:t>
      </w:r>
      <w:r w:rsidR="000D4417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</w:t>
      </w:r>
      <w:proofErr w:type="gramStart"/>
      <w:r w:rsidR="000D4417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="000D4417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волнующих, несомненно, относятся проблемы, связанные с загрязнением окружающей среды. Загрязняется все: воздух, вода, почва. И это в свою очередь не может не сказаться губительно на растениях, животных, на здоровье людей</w:t>
      </w:r>
      <w:r w:rsidR="000D4417" w:rsidRPr="00F07931">
        <w:rPr>
          <w:rFonts w:ascii="Times New Roman" w:hAnsi="Times New Roman" w:cs="Times New Roman"/>
          <w:sz w:val="28"/>
          <w:szCs w:val="28"/>
        </w:rPr>
        <w:t xml:space="preserve">. </w:t>
      </w:r>
      <w:r w:rsidR="00724FAF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усилить и больше уделять внимания экологическому воспитанию уж</w:t>
      </w:r>
      <w:r w:rsidR="00FB66F9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первых лет воспитания детей,</w:t>
      </w:r>
      <w:r w:rsidRPr="00F07931">
        <w:rPr>
          <w:rFonts w:ascii="Times New Roman" w:hAnsi="Times New Roman" w:cs="Times New Roman"/>
          <w:sz w:val="28"/>
          <w:szCs w:val="28"/>
        </w:rPr>
        <w:t xml:space="preserve"> необходимо закладывать в детях представление о том, что человек нуждается в экологически чистой окружающей среде. Вот почему важно научить</w:t>
      </w:r>
      <w:r w:rsidR="00F069BA" w:rsidRPr="00F07931">
        <w:rPr>
          <w:rFonts w:ascii="Times New Roman" w:hAnsi="Times New Roman" w:cs="Times New Roman"/>
          <w:sz w:val="28"/>
          <w:szCs w:val="28"/>
        </w:rPr>
        <w:t xml:space="preserve"> ребенка беречь красоту природы.</w:t>
      </w:r>
      <w:r w:rsidR="00450F50" w:rsidRPr="00F07931">
        <w:rPr>
          <w:rFonts w:ascii="Times New Roman" w:hAnsi="Times New Roman" w:cs="Times New Roman"/>
          <w:sz w:val="28"/>
          <w:szCs w:val="28"/>
        </w:rPr>
        <w:t xml:space="preserve"> </w:t>
      </w:r>
      <w:r w:rsidR="007218E3" w:rsidRPr="00F07931">
        <w:rPr>
          <w:rStyle w:val="c0"/>
          <w:rFonts w:ascii="Times New Roman" w:hAnsi="Times New Roman" w:cs="Times New Roman"/>
          <w:sz w:val="28"/>
          <w:szCs w:val="28"/>
        </w:rPr>
        <w:t>Формирование этих вечных ценностей и есть главное предназначение экологического воспитания.</w:t>
      </w:r>
    </w:p>
    <w:p w:rsidR="00216C3F" w:rsidRPr="00F07931" w:rsidRDefault="00C02378" w:rsidP="00B2689D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931">
        <w:rPr>
          <w:sz w:val="28"/>
          <w:szCs w:val="28"/>
        </w:rPr>
        <w:t xml:space="preserve">В реализации экологического воспитания важнейшее место принадлежит учреждениям дополнительного образования, так как именно они обладают гибкой системой, быстро реагирующей на изменения индивидуальных и образовательных потребностей детей. </w:t>
      </w:r>
      <w:proofErr w:type="gramStart"/>
      <w:r w:rsidRPr="00F07931">
        <w:rPr>
          <w:sz w:val="28"/>
          <w:szCs w:val="28"/>
        </w:rPr>
        <w:t>Участие дополнительного образования осуществляется в непрерывном экологическом образовании через</w:t>
      </w:r>
      <w:r w:rsidR="005F0B0E" w:rsidRPr="00F07931">
        <w:rPr>
          <w:sz w:val="28"/>
          <w:szCs w:val="28"/>
        </w:rPr>
        <w:t xml:space="preserve"> </w:t>
      </w:r>
      <w:r w:rsidR="004E1C54" w:rsidRPr="00F07931">
        <w:rPr>
          <w:color w:val="000000" w:themeColor="text1"/>
          <w:sz w:val="28"/>
          <w:szCs w:val="28"/>
        </w:rPr>
        <w:t>реализацию образовательных программ экологической и природоохранной направленности; исследова</w:t>
      </w:r>
      <w:r w:rsidR="00662A0A" w:rsidRPr="00F07931">
        <w:rPr>
          <w:color w:val="000000" w:themeColor="text1"/>
          <w:sz w:val="28"/>
          <w:szCs w:val="28"/>
        </w:rPr>
        <w:t>тельскую деятельность учащихся; сотрудничества</w:t>
      </w:r>
      <w:r w:rsidR="00450F50" w:rsidRPr="00F07931">
        <w:rPr>
          <w:color w:val="000000" w:themeColor="text1"/>
          <w:sz w:val="28"/>
          <w:szCs w:val="28"/>
        </w:rPr>
        <w:t xml:space="preserve"> </w:t>
      </w:r>
      <w:r w:rsidR="00662A0A" w:rsidRPr="00F07931">
        <w:rPr>
          <w:color w:val="000000" w:themeColor="text1"/>
          <w:sz w:val="28"/>
          <w:szCs w:val="28"/>
        </w:rPr>
        <w:t xml:space="preserve">с </w:t>
      </w:r>
      <w:r w:rsidR="004E1C54" w:rsidRPr="00F07931">
        <w:rPr>
          <w:color w:val="000000" w:themeColor="text1"/>
          <w:sz w:val="28"/>
          <w:szCs w:val="28"/>
        </w:rPr>
        <w:t>лесничеств</w:t>
      </w:r>
      <w:r w:rsidR="00662A0A" w:rsidRPr="00F07931">
        <w:rPr>
          <w:color w:val="000000" w:themeColor="text1"/>
          <w:sz w:val="28"/>
          <w:szCs w:val="28"/>
        </w:rPr>
        <w:t>ами</w:t>
      </w:r>
      <w:r w:rsidR="004E1C54" w:rsidRPr="00F07931">
        <w:rPr>
          <w:color w:val="000000" w:themeColor="text1"/>
          <w:sz w:val="28"/>
          <w:szCs w:val="28"/>
        </w:rPr>
        <w:t>; организацию практическ</w:t>
      </w:r>
      <w:r w:rsidR="004D4078" w:rsidRPr="00F07931">
        <w:rPr>
          <w:color w:val="000000" w:themeColor="text1"/>
          <w:sz w:val="28"/>
          <w:szCs w:val="28"/>
        </w:rPr>
        <w:t xml:space="preserve">ой природоохранной деятельности; </w:t>
      </w:r>
      <w:r w:rsidR="004E1C54" w:rsidRPr="00F07931">
        <w:rPr>
          <w:color w:val="000000" w:themeColor="text1"/>
          <w:sz w:val="28"/>
          <w:szCs w:val="28"/>
        </w:rPr>
        <w:t xml:space="preserve"> пропаганду экологических знаний</w:t>
      </w:r>
      <w:r w:rsidR="006C2ED4" w:rsidRPr="00F07931">
        <w:rPr>
          <w:color w:val="000000" w:themeColor="text1"/>
          <w:sz w:val="28"/>
          <w:szCs w:val="28"/>
        </w:rPr>
        <w:t>, через проведение</w:t>
      </w:r>
      <w:r w:rsidR="00450F50" w:rsidRPr="00F07931">
        <w:rPr>
          <w:color w:val="000000" w:themeColor="text1"/>
          <w:sz w:val="28"/>
          <w:szCs w:val="28"/>
        </w:rPr>
        <w:t xml:space="preserve"> </w:t>
      </w:r>
      <w:r w:rsidR="00450F50" w:rsidRPr="00F07931">
        <w:rPr>
          <w:sz w:val="28"/>
          <w:szCs w:val="28"/>
        </w:rPr>
        <w:t>экологических мероприятий направленных</w:t>
      </w:r>
      <w:r w:rsidR="00216C3F" w:rsidRPr="00F07931">
        <w:rPr>
          <w:sz w:val="28"/>
          <w:szCs w:val="28"/>
        </w:rPr>
        <w:t xml:space="preserve"> на воспитание человека, обладающего высокой экологической культурой, альтернативно-мыслящего, умеющего найти способ разрешения экологических проблем, способного оценивать, прогнозировать и предупреждать кризисные ситуации. </w:t>
      </w:r>
      <w:proofErr w:type="gramEnd"/>
    </w:p>
    <w:p w:rsidR="00CE2740" w:rsidRPr="00F07931" w:rsidRDefault="00752D85" w:rsidP="00F07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31">
        <w:rPr>
          <w:rFonts w:ascii="Times New Roman" w:hAnsi="Times New Roman" w:cs="Times New Roman"/>
          <w:sz w:val="28"/>
          <w:szCs w:val="28"/>
        </w:rPr>
        <w:t>Для наибольшей эффективности и успеха экологического воспитания учащихся очень важно наполнить все мероприятия местны</w:t>
      </w:r>
      <w:r w:rsidR="00426B77" w:rsidRPr="00F07931">
        <w:rPr>
          <w:rFonts w:ascii="Times New Roman" w:hAnsi="Times New Roman" w:cs="Times New Roman"/>
          <w:sz w:val="28"/>
          <w:szCs w:val="28"/>
        </w:rPr>
        <w:t>м материалом о состоянии среды на Кольском полуострове, в</w:t>
      </w:r>
      <w:r w:rsidRPr="00F07931">
        <w:rPr>
          <w:rFonts w:ascii="Times New Roman" w:hAnsi="Times New Roman" w:cs="Times New Roman"/>
          <w:sz w:val="28"/>
          <w:szCs w:val="28"/>
        </w:rPr>
        <w:t xml:space="preserve"> городе.</w:t>
      </w:r>
      <w:r w:rsidR="00426B77" w:rsidRPr="00F07931">
        <w:rPr>
          <w:rFonts w:ascii="Times New Roman" w:hAnsi="Times New Roman" w:cs="Times New Roman"/>
          <w:sz w:val="28"/>
          <w:szCs w:val="28"/>
        </w:rPr>
        <w:t xml:space="preserve"> Т</w:t>
      </w:r>
      <w:r w:rsidRPr="00F07931">
        <w:rPr>
          <w:rFonts w:ascii="Times New Roman" w:hAnsi="Times New Roman" w:cs="Times New Roman"/>
          <w:sz w:val="28"/>
          <w:szCs w:val="28"/>
        </w:rPr>
        <w:t>акой материал можно взять</w:t>
      </w:r>
      <w:r w:rsidR="00450F50" w:rsidRPr="00F07931">
        <w:rPr>
          <w:rFonts w:ascii="Times New Roman" w:hAnsi="Times New Roman" w:cs="Times New Roman"/>
          <w:sz w:val="28"/>
          <w:szCs w:val="28"/>
        </w:rPr>
        <w:t xml:space="preserve"> в библиотеке, в дирекции Лапландского</w:t>
      </w:r>
      <w:r w:rsidR="00426B77" w:rsidRPr="00F07931">
        <w:rPr>
          <w:rFonts w:ascii="Times New Roman" w:hAnsi="Times New Roman" w:cs="Times New Roman"/>
          <w:sz w:val="28"/>
          <w:szCs w:val="28"/>
        </w:rPr>
        <w:t xml:space="preserve"> заповедника</w:t>
      </w:r>
      <w:r w:rsidR="00A75B9F" w:rsidRPr="00F07931">
        <w:rPr>
          <w:rFonts w:ascii="Times New Roman" w:hAnsi="Times New Roman" w:cs="Times New Roman"/>
          <w:sz w:val="28"/>
          <w:szCs w:val="28"/>
        </w:rPr>
        <w:t xml:space="preserve">, </w:t>
      </w:r>
      <w:r w:rsidRPr="00F07931">
        <w:rPr>
          <w:rFonts w:ascii="Times New Roman" w:hAnsi="Times New Roman" w:cs="Times New Roman"/>
          <w:sz w:val="28"/>
          <w:szCs w:val="28"/>
        </w:rPr>
        <w:t>использовать данные администрации города.</w:t>
      </w:r>
    </w:p>
    <w:p w:rsidR="00CE2740" w:rsidRPr="00F07931" w:rsidRDefault="00CE2740" w:rsidP="00B2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078" w:rsidRPr="00F07931" w:rsidRDefault="00F92BB6" w:rsidP="00B2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931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экологического воспитания</w:t>
      </w:r>
      <w:r w:rsidR="004D4078" w:rsidRPr="00F07931">
        <w:rPr>
          <w:rFonts w:ascii="Times New Roman" w:hAnsi="Times New Roman" w:cs="Times New Roman"/>
          <w:b/>
          <w:sz w:val="28"/>
          <w:szCs w:val="28"/>
        </w:rPr>
        <w:t>.</w:t>
      </w:r>
    </w:p>
    <w:p w:rsidR="00B2689D" w:rsidRPr="00F07931" w:rsidRDefault="00B2689D" w:rsidP="00B2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BB6" w:rsidRPr="00F07931" w:rsidRDefault="00F92BB6" w:rsidP="00B26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sz w:val="28"/>
          <w:szCs w:val="28"/>
        </w:rPr>
        <w:t xml:space="preserve"> Экологическое воспитания, будучи полноценным элементом образовательного процесса, наделено определенными целями и задачами. В качестве целей экологического образования современные педагоги чаще всего понимают формирование экологической культуры, экологического сознания, мотивации определенного поведения, бережного отношения и любви к природе. </w:t>
      </w:r>
    </w:p>
    <w:p w:rsidR="001F31C4" w:rsidRPr="00F07931" w:rsidRDefault="00F92BB6" w:rsidP="00B2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b/>
          <w:sz w:val="28"/>
          <w:szCs w:val="28"/>
        </w:rPr>
        <w:t>К задачам</w:t>
      </w:r>
      <w:r w:rsidRPr="00F07931">
        <w:rPr>
          <w:rFonts w:ascii="Times New Roman" w:hAnsi="Times New Roman" w:cs="Times New Roman"/>
          <w:sz w:val="28"/>
          <w:szCs w:val="28"/>
        </w:rPr>
        <w:t xml:space="preserve"> экологического воспитания относят: </w:t>
      </w:r>
    </w:p>
    <w:p w:rsidR="001F31C4" w:rsidRPr="00F07931" w:rsidRDefault="00F92BB6" w:rsidP="00B2689D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sz w:val="28"/>
          <w:szCs w:val="28"/>
        </w:rPr>
        <w:t>формирование системы элементарных научных экологических знаний,</w:t>
      </w:r>
    </w:p>
    <w:p w:rsidR="001F31C4" w:rsidRPr="00F07931" w:rsidRDefault="00F92BB6" w:rsidP="00B2689D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к миру природы; </w:t>
      </w:r>
    </w:p>
    <w:p w:rsidR="001F31C4" w:rsidRPr="00F07931" w:rsidRDefault="00F92BB6" w:rsidP="00B2689D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умений и </w:t>
      </w:r>
      <w:r w:rsidR="00450F50" w:rsidRPr="00F07931">
        <w:rPr>
          <w:rFonts w:ascii="Times New Roman" w:hAnsi="Times New Roman" w:cs="Times New Roman"/>
          <w:sz w:val="28"/>
          <w:szCs w:val="28"/>
        </w:rPr>
        <w:t xml:space="preserve">навыков экологически грамотного </w:t>
      </w:r>
      <w:r w:rsidRPr="00F07931">
        <w:rPr>
          <w:rFonts w:ascii="Times New Roman" w:hAnsi="Times New Roman" w:cs="Times New Roman"/>
          <w:sz w:val="28"/>
          <w:szCs w:val="28"/>
        </w:rPr>
        <w:t xml:space="preserve">и безопасного для природы и для самого ребенка поведения; </w:t>
      </w:r>
    </w:p>
    <w:p w:rsidR="001F31C4" w:rsidRPr="00F07931" w:rsidRDefault="00F92BB6" w:rsidP="00B2689D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sz w:val="28"/>
          <w:szCs w:val="28"/>
        </w:rPr>
        <w:t xml:space="preserve">воспитание гуманного, бережного, заботливого отношения к миру природы и окружающему миру в целом; </w:t>
      </w:r>
    </w:p>
    <w:p w:rsidR="001F31C4" w:rsidRPr="00F07931" w:rsidRDefault="00F92BB6" w:rsidP="00B2689D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наблюдений за природными объектами и явлениями; </w:t>
      </w:r>
    </w:p>
    <w:p w:rsidR="001F31C4" w:rsidRPr="00F07931" w:rsidRDefault="00F92BB6" w:rsidP="00B2689D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sz w:val="28"/>
          <w:szCs w:val="28"/>
        </w:rPr>
        <w:t xml:space="preserve">формирование первоначальной системы ценностных ориентаций; </w:t>
      </w:r>
    </w:p>
    <w:p w:rsidR="001F31C4" w:rsidRPr="00F07931" w:rsidRDefault="00F92BB6" w:rsidP="00B2689D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sz w:val="28"/>
          <w:szCs w:val="28"/>
        </w:rPr>
        <w:t xml:space="preserve">освоение элементарных норм поведения по отношению к природе, формирование навыков рационального природопользования в повседневной жизни; </w:t>
      </w:r>
    </w:p>
    <w:p w:rsidR="001F31C4" w:rsidRPr="00F07931" w:rsidRDefault="00F92BB6" w:rsidP="00B2689D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sz w:val="28"/>
          <w:szCs w:val="28"/>
        </w:rPr>
        <w:t xml:space="preserve">формирование умения и желания сохранять природу, а также навыков элементарной природоохранной деятельности; </w:t>
      </w:r>
    </w:p>
    <w:p w:rsidR="00B80B42" w:rsidRPr="00F07931" w:rsidRDefault="00F92BB6" w:rsidP="00B2689D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sz w:val="28"/>
          <w:szCs w:val="28"/>
        </w:rPr>
        <w:t xml:space="preserve">формирование элементарных умений предвидеть последствия некоторых своих действий </w:t>
      </w:r>
      <w:r w:rsidR="001F31C4" w:rsidRPr="00F07931">
        <w:rPr>
          <w:rFonts w:ascii="Times New Roman" w:hAnsi="Times New Roman" w:cs="Times New Roman"/>
          <w:sz w:val="28"/>
          <w:szCs w:val="28"/>
        </w:rPr>
        <w:t>по отношению к окружающей среде.</w:t>
      </w:r>
    </w:p>
    <w:p w:rsidR="00B80B42" w:rsidRPr="00F07931" w:rsidRDefault="00B80B42" w:rsidP="00B26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Успешному решению поставленных задач, способствуют разнообразные формы работы. В ч</w:t>
      </w:r>
      <w:r w:rsidR="001F31C4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астности, широко использую занятия</w:t>
      </w: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путешествия,</w:t>
      </w:r>
      <w:r w:rsidR="001F31C4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игры, экскурсии, беседы, которые позволяют раскрыть мир природы через различные виды ощущений, характерных для всего живого, дать элементарные сведения о неживой природе и живой природе, развить познавательные интересы. При применении этих форм использую различные приёмы: инсценировка, чтение стихотворений, сказ</w:t>
      </w:r>
      <w:r w:rsidR="001F31C4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викторина, кроссворд</w:t>
      </w:r>
      <w:r w:rsidR="005F0B0E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что способствует пробуждению интереса к живому, восприятию гармонии и красоты природы.</w:t>
      </w:r>
    </w:p>
    <w:p w:rsidR="00F07931" w:rsidRPr="00F07931" w:rsidRDefault="00FF7CC8" w:rsidP="00B26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 на</w:t>
      </w:r>
      <w:r w:rsidR="00B80B42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форм</w:t>
      </w: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методах</w:t>
      </w:r>
      <w:r w:rsidR="00B80B42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их содержании.</w:t>
      </w: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44A" w:rsidRPr="00F07931">
        <w:rPr>
          <w:rFonts w:ascii="Times New Roman" w:hAnsi="Times New Roman" w:cs="Times New Roman"/>
          <w:sz w:val="28"/>
          <w:szCs w:val="28"/>
        </w:rPr>
        <w:t>Большое</w:t>
      </w:r>
      <w:r w:rsidR="00B80B42" w:rsidRPr="00F07931">
        <w:rPr>
          <w:rFonts w:ascii="Times New Roman" w:hAnsi="Times New Roman" w:cs="Times New Roman"/>
          <w:sz w:val="28"/>
          <w:szCs w:val="28"/>
        </w:rPr>
        <w:t xml:space="preserve"> внимание уделяю экскурсиям на природу,</w:t>
      </w:r>
      <w:r w:rsidR="001A6B44" w:rsidRPr="00F079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E4DDA" w:rsidRPr="00F07931">
        <w:rPr>
          <w:rFonts w:ascii="Times New Roman" w:hAnsi="Times New Roman" w:cs="Times New Roman"/>
          <w:sz w:val="28"/>
          <w:szCs w:val="28"/>
        </w:rPr>
        <w:t>экопарк</w:t>
      </w:r>
      <w:proofErr w:type="spellEnd"/>
      <w:r w:rsidR="00AE4DDA" w:rsidRPr="00F07931">
        <w:rPr>
          <w:rFonts w:ascii="Times New Roman" w:hAnsi="Times New Roman" w:cs="Times New Roman"/>
          <w:sz w:val="28"/>
          <w:szCs w:val="28"/>
        </w:rPr>
        <w:t>,</w:t>
      </w:r>
      <w:r w:rsidR="001A6B44" w:rsidRPr="00F07931">
        <w:rPr>
          <w:rFonts w:ascii="Times New Roman" w:hAnsi="Times New Roman" w:cs="Times New Roman"/>
          <w:sz w:val="28"/>
          <w:szCs w:val="28"/>
        </w:rPr>
        <w:t xml:space="preserve"> в краеведческий музей,</w:t>
      </w:r>
      <w:r w:rsidRPr="00F07931">
        <w:rPr>
          <w:rFonts w:ascii="Times New Roman" w:hAnsi="Times New Roman" w:cs="Times New Roman"/>
          <w:sz w:val="28"/>
          <w:szCs w:val="28"/>
        </w:rPr>
        <w:t xml:space="preserve"> </w:t>
      </w:r>
      <w:r w:rsidR="001A6B44" w:rsidRPr="00F07931">
        <w:rPr>
          <w:rFonts w:ascii="Times New Roman" w:hAnsi="Times New Roman" w:cs="Times New Roman"/>
          <w:sz w:val="28"/>
          <w:szCs w:val="28"/>
        </w:rPr>
        <w:t>в городской парк</w:t>
      </w:r>
      <w:r w:rsidR="009A0591" w:rsidRPr="00F07931">
        <w:rPr>
          <w:rFonts w:ascii="Times New Roman" w:hAnsi="Times New Roman" w:cs="Times New Roman"/>
          <w:sz w:val="28"/>
          <w:szCs w:val="28"/>
        </w:rPr>
        <w:t xml:space="preserve"> им С. </w:t>
      </w:r>
      <w:proofErr w:type="spellStart"/>
      <w:r w:rsidR="009A0591" w:rsidRPr="00F07931">
        <w:rPr>
          <w:rFonts w:ascii="Times New Roman" w:hAnsi="Times New Roman" w:cs="Times New Roman"/>
          <w:sz w:val="28"/>
          <w:szCs w:val="28"/>
        </w:rPr>
        <w:t>Бровцева</w:t>
      </w:r>
      <w:proofErr w:type="spellEnd"/>
      <w:r w:rsidR="001A6B44" w:rsidRPr="00F07931">
        <w:rPr>
          <w:rFonts w:ascii="Times New Roman" w:hAnsi="Times New Roman" w:cs="Times New Roman"/>
          <w:sz w:val="28"/>
          <w:szCs w:val="28"/>
        </w:rPr>
        <w:t xml:space="preserve">. </w:t>
      </w:r>
      <w:r w:rsidR="00B80B42" w:rsidRPr="00F07931">
        <w:rPr>
          <w:rFonts w:ascii="Times New Roman" w:hAnsi="Times New Roman" w:cs="Times New Roman"/>
          <w:sz w:val="28"/>
          <w:szCs w:val="28"/>
        </w:rPr>
        <w:t>На экскурсиях дети получают знания о единстве и разнообразии природы</w:t>
      </w:r>
      <w:r w:rsidR="001A6B44" w:rsidRPr="00F07931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B80B42" w:rsidRPr="00F07931">
        <w:rPr>
          <w:rFonts w:ascii="Times New Roman" w:hAnsi="Times New Roman" w:cs="Times New Roman"/>
          <w:sz w:val="28"/>
          <w:szCs w:val="28"/>
        </w:rPr>
        <w:t>, кроме этого у них развиваются наблюдательность, интерес к изучению природы, обогащается личный опыт.</w:t>
      </w:r>
    </w:p>
    <w:p w:rsidR="00F07931" w:rsidRPr="00F07931" w:rsidRDefault="00F07931" w:rsidP="00B26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31" w:rsidRPr="00F07931" w:rsidRDefault="00F07931" w:rsidP="00B26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931" w:rsidRPr="00F07931" w:rsidRDefault="00F07931" w:rsidP="00B26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hAnsi="Times New Roman" w:cs="Times New Roman"/>
          <w:noProof/>
          <w:color w:val="343434"/>
          <w:sz w:val="28"/>
          <w:szCs w:val="28"/>
          <w:lang w:eastAsia="ru-RU"/>
        </w:rPr>
        <w:lastRenderedPageBreak/>
        <w:drawing>
          <wp:inline distT="0" distB="0" distL="0" distR="0" wp14:anchorId="1CDFD521" wp14:editId="52002423">
            <wp:extent cx="2771775" cy="1619250"/>
            <wp:effectExtent l="19050" t="0" r="9525" b="514350"/>
            <wp:docPr id="5" name="Picture 2" descr="C:\Users\Михаил\Desktop\январь 17\DSCN8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Михаил\Desktop\январь 17\DSCN87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01" cy="16217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B500C4" w:rsidRPr="00F07931" w:rsidRDefault="00B80B42" w:rsidP="00B26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31">
        <w:rPr>
          <w:rFonts w:ascii="Times New Roman" w:hAnsi="Times New Roman" w:cs="Times New Roman"/>
          <w:sz w:val="28"/>
          <w:szCs w:val="28"/>
        </w:rPr>
        <w:t xml:space="preserve"> </w:t>
      </w:r>
      <w:r w:rsidR="00F069BA" w:rsidRPr="00F07931">
        <w:rPr>
          <w:rFonts w:ascii="Times New Roman" w:hAnsi="Times New Roman" w:cs="Times New Roman"/>
          <w:sz w:val="28"/>
          <w:szCs w:val="28"/>
        </w:rPr>
        <w:t>Воспитанники</w:t>
      </w:r>
      <w:r w:rsidR="00FF7CC8" w:rsidRPr="00F07931">
        <w:rPr>
          <w:rFonts w:ascii="Times New Roman" w:hAnsi="Times New Roman" w:cs="Times New Roman"/>
          <w:sz w:val="28"/>
          <w:szCs w:val="28"/>
        </w:rPr>
        <w:t xml:space="preserve"> </w:t>
      </w:r>
      <w:r w:rsidRPr="00F07931">
        <w:rPr>
          <w:rFonts w:ascii="Times New Roman" w:hAnsi="Times New Roman" w:cs="Times New Roman"/>
          <w:sz w:val="28"/>
          <w:szCs w:val="28"/>
        </w:rPr>
        <w:t>активно участвуют в практической природоохранной деятельности: подвязывают слома</w:t>
      </w:r>
      <w:r w:rsidR="00A14A48" w:rsidRPr="00F07931">
        <w:rPr>
          <w:rFonts w:ascii="Times New Roman" w:hAnsi="Times New Roman" w:cs="Times New Roman"/>
          <w:sz w:val="28"/>
          <w:szCs w:val="28"/>
        </w:rPr>
        <w:t xml:space="preserve">нные веточки, кормят </w:t>
      </w:r>
      <w:r w:rsidRPr="00F07931">
        <w:rPr>
          <w:rFonts w:ascii="Times New Roman" w:hAnsi="Times New Roman" w:cs="Times New Roman"/>
          <w:sz w:val="28"/>
          <w:szCs w:val="28"/>
        </w:rPr>
        <w:t>зимующих птиц, развешивают кормушки, изготовленные собственными руками и др.</w:t>
      </w:r>
      <w:r w:rsidR="00FF7CC8" w:rsidRPr="00F07931">
        <w:rPr>
          <w:rFonts w:ascii="Times New Roman" w:hAnsi="Times New Roman" w:cs="Times New Roman"/>
          <w:sz w:val="28"/>
          <w:szCs w:val="28"/>
        </w:rPr>
        <w:t xml:space="preserve"> </w:t>
      </w:r>
      <w:r w:rsidR="00A14A48" w:rsidRPr="00F07931">
        <w:rPr>
          <w:rStyle w:val="c0"/>
          <w:rFonts w:ascii="Times New Roman" w:hAnsi="Times New Roman" w:cs="Times New Roman"/>
          <w:sz w:val="28"/>
          <w:szCs w:val="28"/>
        </w:rPr>
        <w:t>Ежегодно п</w:t>
      </w:r>
      <w:r w:rsidR="00B500C4" w:rsidRPr="00F07931">
        <w:rPr>
          <w:rStyle w:val="c0"/>
          <w:rFonts w:ascii="Times New Roman" w:hAnsi="Times New Roman" w:cs="Times New Roman"/>
          <w:sz w:val="28"/>
          <w:szCs w:val="28"/>
        </w:rPr>
        <w:t>роводятся субботники</w:t>
      </w:r>
      <w:r w:rsidR="00FF7CC8" w:rsidRPr="00F07931">
        <w:rPr>
          <w:rStyle w:val="c0"/>
          <w:rFonts w:ascii="Times New Roman" w:hAnsi="Times New Roman" w:cs="Times New Roman"/>
          <w:sz w:val="28"/>
          <w:szCs w:val="28"/>
        </w:rPr>
        <w:t xml:space="preserve"> по очистке школьной территории</w:t>
      </w:r>
      <w:r w:rsidR="00B500C4" w:rsidRPr="00F07931">
        <w:rPr>
          <w:rStyle w:val="c0"/>
          <w:rFonts w:ascii="Times New Roman" w:hAnsi="Times New Roman" w:cs="Times New Roman"/>
          <w:sz w:val="28"/>
          <w:szCs w:val="28"/>
        </w:rPr>
        <w:t xml:space="preserve"> от бытового м</w:t>
      </w:r>
      <w:r w:rsidR="00A14A48" w:rsidRPr="00F07931">
        <w:rPr>
          <w:rStyle w:val="c0"/>
          <w:rFonts w:ascii="Times New Roman" w:hAnsi="Times New Roman" w:cs="Times New Roman"/>
          <w:sz w:val="28"/>
          <w:szCs w:val="28"/>
        </w:rPr>
        <w:t xml:space="preserve">усора, где ребята приучаются к бережному отношению к природе. </w:t>
      </w:r>
      <w:r w:rsidR="00FF7CC8" w:rsidRPr="00F07931">
        <w:rPr>
          <w:rStyle w:val="c0"/>
          <w:rFonts w:ascii="Times New Roman" w:hAnsi="Times New Roman" w:cs="Times New Roman"/>
          <w:sz w:val="28"/>
          <w:szCs w:val="28"/>
        </w:rPr>
        <w:t>Совместно с Мончегорским</w:t>
      </w:r>
      <w:r w:rsidR="00250D9A" w:rsidRPr="00F07931">
        <w:rPr>
          <w:rStyle w:val="c0"/>
          <w:rFonts w:ascii="Times New Roman" w:hAnsi="Times New Roman" w:cs="Times New Roman"/>
          <w:sz w:val="28"/>
          <w:szCs w:val="28"/>
        </w:rPr>
        <w:t xml:space="preserve"> лесничеством, в лице </w:t>
      </w:r>
      <w:r w:rsidR="00FF7CC8" w:rsidRPr="00F0793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CC8" w:rsidRPr="00F07931">
        <w:rPr>
          <w:rStyle w:val="c0"/>
          <w:rFonts w:ascii="Times New Roman" w:hAnsi="Times New Roman" w:cs="Times New Roman"/>
          <w:sz w:val="28"/>
          <w:szCs w:val="28"/>
        </w:rPr>
        <w:t>Шиперовой</w:t>
      </w:r>
      <w:proofErr w:type="spellEnd"/>
      <w:r w:rsidR="00FF7CC8" w:rsidRPr="00F07931">
        <w:rPr>
          <w:rStyle w:val="c0"/>
          <w:rFonts w:ascii="Times New Roman" w:hAnsi="Times New Roman" w:cs="Times New Roman"/>
          <w:sz w:val="28"/>
          <w:szCs w:val="28"/>
        </w:rPr>
        <w:t xml:space="preserve"> Н.Ф.</w:t>
      </w:r>
      <w:r w:rsidR="00250D9A" w:rsidRPr="00F07931">
        <w:rPr>
          <w:rStyle w:val="c0"/>
          <w:rFonts w:ascii="Times New Roman" w:hAnsi="Times New Roman" w:cs="Times New Roman"/>
          <w:sz w:val="28"/>
          <w:szCs w:val="28"/>
        </w:rPr>
        <w:t>(участковый лесничий)</w:t>
      </w:r>
      <w:r w:rsidR="00FF7CC8" w:rsidRPr="00F07931">
        <w:rPr>
          <w:rStyle w:val="c0"/>
          <w:rFonts w:ascii="Times New Roman" w:hAnsi="Times New Roman" w:cs="Times New Roman"/>
          <w:sz w:val="28"/>
          <w:szCs w:val="28"/>
        </w:rPr>
        <w:t>, е</w:t>
      </w:r>
      <w:r w:rsidR="00B500C4" w:rsidRPr="00F07931">
        <w:rPr>
          <w:rStyle w:val="c0"/>
          <w:rFonts w:ascii="Times New Roman" w:hAnsi="Times New Roman" w:cs="Times New Roman"/>
          <w:sz w:val="28"/>
          <w:szCs w:val="28"/>
        </w:rPr>
        <w:t>жегодного</w:t>
      </w:r>
      <w:r w:rsidR="00A14A48" w:rsidRPr="00F07931">
        <w:rPr>
          <w:rStyle w:val="c0"/>
          <w:rFonts w:ascii="Times New Roman" w:hAnsi="Times New Roman" w:cs="Times New Roman"/>
          <w:sz w:val="28"/>
          <w:szCs w:val="28"/>
        </w:rPr>
        <w:t xml:space="preserve"> организуется</w:t>
      </w:r>
      <w:r w:rsidR="00F3224C" w:rsidRPr="00F07931">
        <w:rPr>
          <w:rStyle w:val="c0"/>
          <w:rFonts w:ascii="Times New Roman" w:hAnsi="Times New Roman" w:cs="Times New Roman"/>
          <w:sz w:val="28"/>
          <w:szCs w:val="28"/>
        </w:rPr>
        <w:t xml:space="preserve"> «экологический</w:t>
      </w:r>
      <w:r w:rsidR="00977490" w:rsidRPr="00F07931">
        <w:rPr>
          <w:rStyle w:val="c0"/>
          <w:rFonts w:ascii="Times New Roman" w:hAnsi="Times New Roman" w:cs="Times New Roman"/>
          <w:sz w:val="28"/>
          <w:szCs w:val="28"/>
        </w:rPr>
        <w:t xml:space="preserve"> десант</w:t>
      </w:r>
      <w:r w:rsidR="00FF7CC8" w:rsidRPr="00F07931">
        <w:rPr>
          <w:rStyle w:val="c0"/>
          <w:rFonts w:ascii="Times New Roman" w:hAnsi="Times New Roman" w:cs="Times New Roman"/>
          <w:sz w:val="28"/>
          <w:szCs w:val="28"/>
        </w:rPr>
        <w:t>»</w:t>
      </w:r>
      <w:r w:rsidR="00F3224C" w:rsidRPr="00F07931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FF7CC8" w:rsidRPr="00F0793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500C4" w:rsidRPr="00F07931">
        <w:rPr>
          <w:rStyle w:val="c0"/>
          <w:rFonts w:ascii="Times New Roman" w:hAnsi="Times New Roman" w:cs="Times New Roman"/>
          <w:sz w:val="28"/>
          <w:szCs w:val="28"/>
        </w:rPr>
        <w:t>посадка новых деревьев, привлечение внимания населения, и в первую</w:t>
      </w:r>
      <w:r w:rsidR="00F3224C" w:rsidRPr="00F07931">
        <w:rPr>
          <w:rStyle w:val="c0"/>
          <w:rFonts w:ascii="Times New Roman" w:hAnsi="Times New Roman" w:cs="Times New Roman"/>
          <w:sz w:val="28"/>
          <w:szCs w:val="28"/>
        </w:rPr>
        <w:t xml:space="preserve"> очередь родителей воспитанников</w:t>
      </w:r>
      <w:r w:rsidR="00B500C4" w:rsidRPr="00F07931">
        <w:rPr>
          <w:rStyle w:val="c0"/>
          <w:rFonts w:ascii="Times New Roman" w:hAnsi="Times New Roman" w:cs="Times New Roman"/>
          <w:sz w:val="28"/>
          <w:szCs w:val="28"/>
        </w:rPr>
        <w:t>, к проблеме окружающей среды</w:t>
      </w:r>
      <w:r w:rsidR="00B500C4" w:rsidRPr="00F07931">
        <w:rPr>
          <w:rStyle w:val="c0"/>
          <w:sz w:val="28"/>
          <w:szCs w:val="28"/>
        </w:rPr>
        <w:t>.</w:t>
      </w:r>
    </w:p>
    <w:p w:rsidR="00B80B42" w:rsidRPr="00F07931" w:rsidRDefault="00B80B42" w:rsidP="00B26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экскурсия помогает сформировать у моих воспитанников не только экологические знания, но и применить их на практике.</w:t>
      </w:r>
    </w:p>
    <w:p w:rsidR="00ED6812" w:rsidRPr="00F07931" w:rsidRDefault="00ED6812" w:rsidP="00B2689D">
      <w:pPr>
        <w:pStyle w:val="c2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F07931">
        <w:rPr>
          <w:rStyle w:val="c0"/>
          <w:sz w:val="28"/>
          <w:szCs w:val="28"/>
        </w:rPr>
        <w:t>Традиционными стали экологические акции: «Зеленый чистый Мончегорск», «Поможем птицам», «Сохраним леса Заполярья», «Неделя в защиту животных». Конкурсы поделок: «Мусор смело пустим в д</w:t>
      </w:r>
      <w:r w:rsidR="00F3224C" w:rsidRPr="00F07931">
        <w:rPr>
          <w:rStyle w:val="c0"/>
          <w:sz w:val="28"/>
          <w:szCs w:val="28"/>
        </w:rPr>
        <w:t>ело», «Ёлочка</w:t>
      </w:r>
      <w:proofErr w:type="gramStart"/>
      <w:r w:rsidR="00F3224C" w:rsidRPr="00F07931">
        <w:rPr>
          <w:rStyle w:val="c0"/>
          <w:sz w:val="28"/>
          <w:szCs w:val="28"/>
        </w:rPr>
        <w:t xml:space="preserve"> Ж</w:t>
      </w:r>
      <w:proofErr w:type="gramEnd"/>
      <w:r w:rsidR="00F3224C" w:rsidRPr="00F07931">
        <w:rPr>
          <w:rStyle w:val="c0"/>
          <w:sz w:val="28"/>
          <w:szCs w:val="28"/>
        </w:rPr>
        <w:t>иви», «Кормушки»</w:t>
      </w:r>
      <w:r w:rsidR="00FF7CC8" w:rsidRPr="00F07931">
        <w:rPr>
          <w:rStyle w:val="c0"/>
          <w:sz w:val="28"/>
          <w:szCs w:val="28"/>
        </w:rPr>
        <w:t>. Конкурс рисунков</w:t>
      </w:r>
      <w:r w:rsidRPr="00F07931">
        <w:rPr>
          <w:rStyle w:val="c0"/>
          <w:sz w:val="28"/>
          <w:szCs w:val="28"/>
        </w:rPr>
        <w:t xml:space="preserve">: «В гармонии с </w:t>
      </w:r>
      <w:r w:rsidR="00F3224C" w:rsidRPr="00F07931">
        <w:rPr>
          <w:rStyle w:val="c0"/>
          <w:sz w:val="28"/>
          <w:szCs w:val="28"/>
        </w:rPr>
        <w:t>природой». Ребята с большим удовольствием участвуют в данных мероприятиях и становятся победителями и призёрами.</w:t>
      </w:r>
    </w:p>
    <w:p w:rsidR="00ED6812" w:rsidRPr="00F07931" w:rsidRDefault="00ED6812" w:rsidP="00B2689D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07931">
        <w:rPr>
          <w:rStyle w:val="c0"/>
          <w:rFonts w:ascii="Times New Roman" w:hAnsi="Times New Roman" w:cs="Times New Roman"/>
          <w:sz w:val="28"/>
          <w:szCs w:val="28"/>
        </w:rPr>
        <w:t>Все работы воспитанников объединения «ОФП» представлены  на выставках в центре «Полярис»</w:t>
      </w:r>
    </w:p>
    <w:p w:rsidR="00F07931" w:rsidRPr="00F07931" w:rsidRDefault="00F07931" w:rsidP="00B2689D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F07931" w:rsidRPr="00F07931" w:rsidRDefault="00F07931" w:rsidP="00B2689D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F07931" w:rsidRPr="00F07931" w:rsidRDefault="00F07931" w:rsidP="00B2689D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079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721B0" wp14:editId="77544802">
            <wp:extent cx="2714625" cy="1581150"/>
            <wp:effectExtent l="19050" t="0" r="9525" b="495300"/>
            <wp:docPr id="318467" name="Picture 3" descr="C:\Users\Михаил\Desktop\елки\DSCN9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467" name="Picture 3" descr="C:\Users\Михаил\Desktop\елки\DSCN96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b="15305"/>
                    <a:stretch/>
                  </pic:blipFill>
                  <pic:spPr bwMode="auto">
                    <a:xfrm>
                      <a:off x="0" y="0"/>
                      <a:ext cx="2730544" cy="15904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3149D2" w:rsidRPr="00F07931" w:rsidRDefault="00B80B42" w:rsidP="00B2689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931">
        <w:rPr>
          <w:sz w:val="28"/>
          <w:szCs w:val="28"/>
        </w:rPr>
        <w:t>Игра - наиболее естественный и радостный вид деятельности для младших школьников, формирующий их характер.</w:t>
      </w:r>
      <w:r w:rsidR="00353870" w:rsidRPr="00F07931">
        <w:rPr>
          <w:sz w:val="28"/>
          <w:szCs w:val="28"/>
        </w:rPr>
        <w:t xml:space="preserve"> В игре в наибольшей </w:t>
      </w:r>
      <w:r w:rsidR="00353870" w:rsidRPr="00F07931">
        <w:rPr>
          <w:sz w:val="28"/>
          <w:szCs w:val="28"/>
        </w:rPr>
        <w:lastRenderedPageBreak/>
        <w:t>степени ребёнок психологически готовится к реальным экологическим ситуациям, учится понимать отношение к природе людей, выполняющих различные роли в зависимости от профессии и должности, овладевает приемами общения со сверстниками.</w:t>
      </w:r>
      <w:r w:rsidR="00B2689D" w:rsidRPr="00F07931">
        <w:rPr>
          <w:sz w:val="28"/>
          <w:szCs w:val="28"/>
        </w:rPr>
        <w:t xml:space="preserve"> </w:t>
      </w:r>
      <w:r w:rsidR="003149D2" w:rsidRPr="00F07931">
        <w:rPr>
          <w:sz w:val="28"/>
          <w:szCs w:val="28"/>
        </w:rPr>
        <w:t>Младшие школьники с удовольствием исполняют «роли» охраняемых видов животных, растений или грибов, при этом каждый вид устами школьника рассказывает о значении его в природе и жизни человека и обосновывает необходимость его сохранения.</w:t>
      </w:r>
    </w:p>
    <w:p w:rsidR="00B500C4" w:rsidRPr="00F07931" w:rsidRDefault="00B80B42" w:rsidP="00B268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я успешно использую игровые методы обучения в экологическом образовании, поскольку они обладают хорошей эффективностью, способствуют активизации познавательной деятельности учащихся, развитию их самостоятельности, мышления. </w:t>
      </w:r>
    </w:p>
    <w:p w:rsidR="001A6B44" w:rsidRPr="00F07931" w:rsidRDefault="001A6B44" w:rsidP="00B2689D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931">
        <w:rPr>
          <w:sz w:val="28"/>
          <w:szCs w:val="28"/>
        </w:rPr>
        <w:t xml:space="preserve">В рамках </w:t>
      </w:r>
      <w:proofErr w:type="spellStart"/>
      <w:r w:rsidRPr="00F07931">
        <w:rPr>
          <w:sz w:val="28"/>
          <w:szCs w:val="28"/>
        </w:rPr>
        <w:t>экоурока</w:t>
      </w:r>
      <w:proofErr w:type="spellEnd"/>
      <w:r w:rsidRPr="00F07931">
        <w:rPr>
          <w:sz w:val="28"/>
          <w:szCs w:val="28"/>
        </w:rPr>
        <w:t xml:space="preserve"> «Сохраним воду чистой» в игровой форме дети узнают о значении воды в жизни живых существ, рассматривают причины загрязнения воды, учатся бережному отношению к воде. В ходе </w:t>
      </w:r>
      <w:r w:rsidR="00977490" w:rsidRPr="00F07931">
        <w:rPr>
          <w:sz w:val="28"/>
          <w:szCs w:val="28"/>
        </w:rPr>
        <w:t>занятия</w:t>
      </w:r>
      <w:r w:rsidRPr="00F07931">
        <w:rPr>
          <w:sz w:val="28"/>
          <w:szCs w:val="28"/>
        </w:rPr>
        <w:t xml:space="preserve"> дети активно принимают участие в конкурсах, эстафетах.</w:t>
      </w:r>
    </w:p>
    <w:p w:rsidR="00B500C4" w:rsidRPr="00F07931" w:rsidRDefault="00F46B3F" w:rsidP="00B2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4078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планом </w:t>
      </w: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</w:t>
      </w:r>
      <w:r w:rsidR="004D4078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также</w:t>
      </w:r>
      <w:r w:rsidR="002B6568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провожу</w:t>
      </w:r>
      <w:r w:rsidR="00B2689D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0C4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F3224C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</w:t>
      </w:r>
      <w:r w:rsidR="00F069BA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экологии: "Земля наш дом</w:t>
      </w:r>
      <w:proofErr w:type="gramStart"/>
      <w:r w:rsidR="00B500C4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,"</w:t>
      </w:r>
      <w:proofErr w:type="gramEnd"/>
      <w:r w:rsidR="00B500C4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</w:t>
      </w:r>
      <w:r w:rsidR="00F069BA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="00B500C4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природу", "Комнатные растения", "О чём поют птицы" и др.</w:t>
      </w:r>
    </w:p>
    <w:p w:rsidR="00B80B42" w:rsidRPr="00F07931" w:rsidRDefault="00B80B42" w:rsidP="00B2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заключении</w:t>
      </w: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сделать следующие выводы: проблема экологического воспитания и образования существовала, и будет существовать на протяжении развития общества. Именно в младшем школьном возрасте ребенок получает основы </w:t>
      </w:r>
      <w:r w:rsidR="004D4078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</w:t>
      </w:r>
      <w:r w:rsidR="00B2689D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знаний; здесь формируются и развиваются особенности его характ</w:t>
      </w:r>
      <w:r w:rsidR="00E22709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ера, воли, нравственного облика</w:t>
      </w:r>
      <w:r w:rsidR="00D7545A" w:rsidRPr="00F07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A96" w:rsidRPr="00F07931" w:rsidRDefault="00702A96" w:rsidP="00B2689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702A96" w:rsidRPr="00F07931" w:rsidRDefault="00702A96" w:rsidP="00B2689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702A96" w:rsidRPr="00F07931" w:rsidRDefault="00702A96" w:rsidP="00B2689D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702A96" w:rsidRPr="00F07931" w:rsidSect="00F07931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068"/>
    <w:multiLevelType w:val="hybridMultilevel"/>
    <w:tmpl w:val="5CEE7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31B8E"/>
    <w:multiLevelType w:val="multilevel"/>
    <w:tmpl w:val="AA9A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62ADE"/>
    <w:multiLevelType w:val="multilevel"/>
    <w:tmpl w:val="6BAE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05BA3"/>
    <w:multiLevelType w:val="multilevel"/>
    <w:tmpl w:val="772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C6BB1"/>
    <w:multiLevelType w:val="hybridMultilevel"/>
    <w:tmpl w:val="F5EC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34A82"/>
    <w:multiLevelType w:val="hybridMultilevel"/>
    <w:tmpl w:val="640E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90CEB"/>
    <w:multiLevelType w:val="multilevel"/>
    <w:tmpl w:val="98C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D5DD0"/>
    <w:multiLevelType w:val="multilevel"/>
    <w:tmpl w:val="5AAC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946FB9"/>
    <w:multiLevelType w:val="hybridMultilevel"/>
    <w:tmpl w:val="CFF6BF3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FB32837"/>
    <w:multiLevelType w:val="multilevel"/>
    <w:tmpl w:val="12B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D132B"/>
    <w:multiLevelType w:val="hybridMultilevel"/>
    <w:tmpl w:val="C37C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17777"/>
    <w:multiLevelType w:val="multilevel"/>
    <w:tmpl w:val="C34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91C72"/>
    <w:multiLevelType w:val="multilevel"/>
    <w:tmpl w:val="EB4A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12F79"/>
    <w:multiLevelType w:val="multilevel"/>
    <w:tmpl w:val="E61E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7E5847"/>
    <w:multiLevelType w:val="hybridMultilevel"/>
    <w:tmpl w:val="AEC67D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F292ECD"/>
    <w:multiLevelType w:val="multilevel"/>
    <w:tmpl w:val="6A9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1"/>
  </w:num>
  <w:num w:numId="10">
    <w:abstractNumId w:val="15"/>
  </w:num>
  <w:num w:numId="11">
    <w:abstractNumId w:val="2"/>
  </w:num>
  <w:num w:numId="12">
    <w:abstractNumId w:val="9"/>
  </w:num>
  <w:num w:numId="13">
    <w:abstractNumId w:val="7"/>
  </w:num>
  <w:num w:numId="14">
    <w:abstractNumId w:val="13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010"/>
    <w:rsid w:val="00025568"/>
    <w:rsid w:val="000440A2"/>
    <w:rsid w:val="00066627"/>
    <w:rsid w:val="00074775"/>
    <w:rsid w:val="000A05F4"/>
    <w:rsid w:val="000A160B"/>
    <w:rsid w:val="000D4417"/>
    <w:rsid w:val="000D6220"/>
    <w:rsid w:val="00107404"/>
    <w:rsid w:val="001A6B44"/>
    <w:rsid w:val="001E66B0"/>
    <w:rsid w:val="001F31C4"/>
    <w:rsid w:val="00216C3F"/>
    <w:rsid w:val="002324AC"/>
    <w:rsid w:val="00250D9A"/>
    <w:rsid w:val="002B6568"/>
    <w:rsid w:val="00301310"/>
    <w:rsid w:val="00314450"/>
    <w:rsid w:val="003149D2"/>
    <w:rsid w:val="0031544A"/>
    <w:rsid w:val="00323723"/>
    <w:rsid w:val="00342801"/>
    <w:rsid w:val="0034313F"/>
    <w:rsid w:val="00347EB8"/>
    <w:rsid w:val="00353870"/>
    <w:rsid w:val="00390818"/>
    <w:rsid w:val="003F21AD"/>
    <w:rsid w:val="00416011"/>
    <w:rsid w:val="00426B77"/>
    <w:rsid w:val="00450F50"/>
    <w:rsid w:val="0046786D"/>
    <w:rsid w:val="004D4078"/>
    <w:rsid w:val="004E1C54"/>
    <w:rsid w:val="004E2471"/>
    <w:rsid w:val="005171B0"/>
    <w:rsid w:val="00555A6F"/>
    <w:rsid w:val="00583C6C"/>
    <w:rsid w:val="005B16A1"/>
    <w:rsid w:val="005C4FC7"/>
    <w:rsid w:val="005F0897"/>
    <w:rsid w:val="005F0B0E"/>
    <w:rsid w:val="00620EFC"/>
    <w:rsid w:val="00662A0A"/>
    <w:rsid w:val="00673850"/>
    <w:rsid w:val="00673D6D"/>
    <w:rsid w:val="006808DE"/>
    <w:rsid w:val="006C2ED4"/>
    <w:rsid w:val="006E1B17"/>
    <w:rsid w:val="006E1B2C"/>
    <w:rsid w:val="00702A96"/>
    <w:rsid w:val="0070304C"/>
    <w:rsid w:val="00710B32"/>
    <w:rsid w:val="007218E3"/>
    <w:rsid w:val="00724FAF"/>
    <w:rsid w:val="00752D85"/>
    <w:rsid w:val="007B4471"/>
    <w:rsid w:val="007B59C0"/>
    <w:rsid w:val="008A19FB"/>
    <w:rsid w:val="008A360E"/>
    <w:rsid w:val="008C7BFA"/>
    <w:rsid w:val="008D4E9C"/>
    <w:rsid w:val="008E0102"/>
    <w:rsid w:val="008F14FB"/>
    <w:rsid w:val="008F2C6E"/>
    <w:rsid w:val="00903BE6"/>
    <w:rsid w:val="00937F60"/>
    <w:rsid w:val="0095777B"/>
    <w:rsid w:val="00977490"/>
    <w:rsid w:val="009A0591"/>
    <w:rsid w:val="009A3FD6"/>
    <w:rsid w:val="009C5010"/>
    <w:rsid w:val="009E0D05"/>
    <w:rsid w:val="00A14A48"/>
    <w:rsid w:val="00A46C77"/>
    <w:rsid w:val="00A5390B"/>
    <w:rsid w:val="00A634AD"/>
    <w:rsid w:val="00A74FF7"/>
    <w:rsid w:val="00A75B9F"/>
    <w:rsid w:val="00A8680E"/>
    <w:rsid w:val="00A97CFD"/>
    <w:rsid w:val="00AA5562"/>
    <w:rsid w:val="00AD09CC"/>
    <w:rsid w:val="00AE4DDA"/>
    <w:rsid w:val="00B2689D"/>
    <w:rsid w:val="00B3775D"/>
    <w:rsid w:val="00B500C4"/>
    <w:rsid w:val="00B644FE"/>
    <w:rsid w:val="00B749B5"/>
    <w:rsid w:val="00B80B42"/>
    <w:rsid w:val="00C02378"/>
    <w:rsid w:val="00CA0E2B"/>
    <w:rsid w:val="00CE2740"/>
    <w:rsid w:val="00D376D6"/>
    <w:rsid w:val="00D5033A"/>
    <w:rsid w:val="00D6336D"/>
    <w:rsid w:val="00D7545A"/>
    <w:rsid w:val="00DF30E5"/>
    <w:rsid w:val="00E02209"/>
    <w:rsid w:val="00E13CD3"/>
    <w:rsid w:val="00E22709"/>
    <w:rsid w:val="00E50D79"/>
    <w:rsid w:val="00EB25A2"/>
    <w:rsid w:val="00EB3F48"/>
    <w:rsid w:val="00ED6812"/>
    <w:rsid w:val="00F01C95"/>
    <w:rsid w:val="00F04224"/>
    <w:rsid w:val="00F069BA"/>
    <w:rsid w:val="00F07931"/>
    <w:rsid w:val="00F3224C"/>
    <w:rsid w:val="00F46B3F"/>
    <w:rsid w:val="00F631A0"/>
    <w:rsid w:val="00F92BB6"/>
    <w:rsid w:val="00FB66F9"/>
    <w:rsid w:val="00FE33B6"/>
    <w:rsid w:val="00FE6A1F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68"/>
  </w:style>
  <w:style w:type="paragraph" w:styleId="1">
    <w:name w:val="heading 1"/>
    <w:basedOn w:val="a"/>
    <w:link w:val="10"/>
    <w:uiPriority w:val="9"/>
    <w:qFormat/>
    <w:rsid w:val="00FE3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33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33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33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33B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E33B6"/>
    <w:rPr>
      <w:color w:val="0000FF"/>
      <w:u w:val="single"/>
    </w:rPr>
  </w:style>
  <w:style w:type="paragraph" w:customStyle="1" w:styleId="kr-banner-title">
    <w:name w:val="kr-banner-title"/>
    <w:basedOn w:val="a"/>
    <w:rsid w:val="00FE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33B6"/>
    <w:rPr>
      <w:i/>
      <w:iCs/>
    </w:rPr>
  </w:style>
  <w:style w:type="paragraph" w:customStyle="1" w:styleId="kr-banner-description">
    <w:name w:val="kr-banner-description"/>
    <w:basedOn w:val="a"/>
    <w:rsid w:val="00FE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certificate">
    <w:name w:val="kr-banner-certificate"/>
    <w:basedOn w:val="a"/>
    <w:rsid w:val="00FE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3B6"/>
    <w:rPr>
      <w:b/>
      <w:bCs/>
    </w:rPr>
  </w:style>
  <w:style w:type="paragraph" w:styleId="a6">
    <w:name w:val="Normal (Web)"/>
    <w:basedOn w:val="a"/>
    <w:uiPriority w:val="99"/>
    <w:unhideWhenUsed/>
    <w:rsid w:val="00FE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3B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07404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D5033A"/>
    <w:pPr>
      <w:ind w:left="720"/>
      <w:contextualSpacing/>
    </w:pPr>
  </w:style>
  <w:style w:type="paragraph" w:customStyle="1" w:styleId="c5">
    <w:name w:val="c5"/>
    <w:basedOn w:val="a"/>
    <w:rsid w:val="00EB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3F48"/>
  </w:style>
  <w:style w:type="character" w:customStyle="1" w:styleId="c1">
    <w:name w:val="c1"/>
    <w:basedOn w:val="a0"/>
    <w:rsid w:val="00EB3F48"/>
  </w:style>
  <w:style w:type="paragraph" w:customStyle="1" w:styleId="c2">
    <w:name w:val="c2"/>
    <w:basedOn w:val="a"/>
    <w:rsid w:val="00EB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B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3F48"/>
  </w:style>
  <w:style w:type="paragraph" w:customStyle="1" w:styleId="c3">
    <w:name w:val="c3"/>
    <w:basedOn w:val="a"/>
    <w:rsid w:val="0072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33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E33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33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E33B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E33B6"/>
    <w:rPr>
      <w:color w:val="0000FF"/>
      <w:u w:val="single"/>
    </w:rPr>
  </w:style>
  <w:style w:type="paragraph" w:customStyle="1" w:styleId="kr-banner-title">
    <w:name w:val="kr-banner-title"/>
    <w:basedOn w:val="a"/>
    <w:rsid w:val="00FE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33B6"/>
    <w:rPr>
      <w:i/>
      <w:iCs/>
    </w:rPr>
  </w:style>
  <w:style w:type="paragraph" w:customStyle="1" w:styleId="kr-banner-description">
    <w:name w:val="kr-banner-description"/>
    <w:basedOn w:val="a"/>
    <w:rsid w:val="00FE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certificate">
    <w:name w:val="kr-banner-certificate"/>
    <w:basedOn w:val="a"/>
    <w:rsid w:val="00FE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33B6"/>
    <w:rPr>
      <w:b/>
      <w:bCs/>
    </w:rPr>
  </w:style>
  <w:style w:type="paragraph" w:styleId="a6">
    <w:name w:val="Normal (Web)"/>
    <w:basedOn w:val="a"/>
    <w:uiPriority w:val="99"/>
    <w:semiHidden/>
    <w:unhideWhenUsed/>
    <w:rsid w:val="00FE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3B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07404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D5033A"/>
    <w:pPr>
      <w:ind w:left="720"/>
      <w:contextualSpacing/>
    </w:pPr>
  </w:style>
  <w:style w:type="paragraph" w:customStyle="1" w:styleId="c5">
    <w:name w:val="c5"/>
    <w:basedOn w:val="a"/>
    <w:rsid w:val="00EB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3F48"/>
  </w:style>
  <w:style w:type="character" w:customStyle="1" w:styleId="c1">
    <w:name w:val="c1"/>
    <w:basedOn w:val="a0"/>
    <w:rsid w:val="00EB3F48"/>
  </w:style>
  <w:style w:type="paragraph" w:customStyle="1" w:styleId="c2">
    <w:name w:val="c2"/>
    <w:basedOn w:val="a"/>
    <w:rsid w:val="00EB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B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3F48"/>
  </w:style>
  <w:style w:type="paragraph" w:customStyle="1" w:styleId="c3">
    <w:name w:val="c3"/>
    <w:basedOn w:val="a"/>
    <w:rsid w:val="0072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5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0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3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12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21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7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5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0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74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0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5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4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5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8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2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63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6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4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6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Наталья</cp:lastModifiedBy>
  <cp:revision>97</cp:revision>
  <cp:lastPrinted>2018-02-05T09:40:00Z</cp:lastPrinted>
  <dcterms:created xsi:type="dcterms:W3CDTF">2018-01-20T13:15:00Z</dcterms:created>
  <dcterms:modified xsi:type="dcterms:W3CDTF">2019-11-19T05:47:00Z</dcterms:modified>
</cp:coreProperties>
</file>