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55" w:rsidRPr="00887FA7" w:rsidRDefault="009A3291" w:rsidP="00BE12DD">
      <w:pPr>
        <w:ind w:firstLine="284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887FA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  </w:t>
      </w:r>
      <w:r w:rsidR="00E90455" w:rsidRPr="00887FA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«Организация проектной деятельности в рамках ФГОС»</w:t>
      </w:r>
    </w:p>
    <w:p w:rsidR="00EF6D0C" w:rsidRPr="00FF7714" w:rsidRDefault="00D07031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90455" w:rsidRPr="00FF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дошкольников является уникальным способом сотрудничества педагогов, детей и родителей. </w:t>
      </w:r>
      <w:r w:rsidR="00EF6D0C" w:rsidRPr="00FF7714">
        <w:rPr>
          <w:rFonts w:ascii="Times New Roman" w:hAnsi="Times New Roman" w:cs="Times New Roman"/>
          <w:sz w:val="28"/>
          <w:szCs w:val="28"/>
        </w:rPr>
        <w:t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</w:t>
      </w:r>
      <w:r w:rsidR="00FF7714" w:rsidRPr="00FF7714">
        <w:rPr>
          <w:rFonts w:ascii="Times New Roman" w:hAnsi="Times New Roman" w:cs="Times New Roman"/>
          <w:sz w:val="28"/>
          <w:szCs w:val="28"/>
        </w:rPr>
        <w:t xml:space="preserve">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</w:t>
      </w:r>
      <w:proofErr w:type="spellStart"/>
      <w:r w:rsidR="00FF7714" w:rsidRPr="00FF7714">
        <w:rPr>
          <w:rFonts w:ascii="Times New Roman" w:hAnsi="Times New Roman" w:cs="Times New Roman"/>
          <w:sz w:val="28"/>
          <w:szCs w:val="28"/>
        </w:rPr>
        <w:t>целеориентированность</w:t>
      </w:r>
      <w:proofErr w:type="spellEnd"/>
      <w:r w:rsidR="00FF7714" w:rsidRPr="00FF7714">
        <w:rPr>
          <w:rFonts w:ascii="Times New Roman" w:hAnsi="Times New Roman" w:cs="Times New Roman"/>
          <w:sz w:val="28"/>
          <w:szCs w:val="28"/>
        </w:rPr>
        <w:t xml:space="preserve"> и результативность.</w:t>
      </w:r>
    </w:p>
    <w:p w:rsidR="00EF6D0C" w:rsidRDefault="00D07031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714">
        <w:rPr>
          <w:rFonts w:ascii="Times New Roman" w:hAnsi="Times New Roman" w:cs="Times New Roman"/>
          <w:sz w:val="28"/>
          <w:szCs w:val="28"/>
        </w:rPr>
        <w:t xml:space="preserve">     </w:t>
      </w:r>
      <w:r w:rsidR="00EF6D0C" w:rsidRPr="00FF7714">
        <w:rPr>
          <w:rFonts w:ascii="Times New Roman" w:hAnsi="Times New Roman" w:cs="Times New Roman"/>
          <w:sz w:val="28"/>
          <w:szCs w:val="28"/>
        </w:rPr>
        <w:t xml:space="preserve">В Федеральном образовательном </w:t>
      </w:r>
      <w:r w:rsidRPr="00FF7714">
        <w:rPr>
          <w:rFonts w:ascii="Times New Roman" w:hAnsi="Times New Roman" w:cs="Times New Roman"/>
          <w:sz w:val="28"/>
          <w:szCs w:val="28"/>
        </w:rPr>
        <w:t xml:space="preserve"> стандарте (ФГОС)</w:t>
      </w:r>
      <w:r w:rsidR="00FF7714" w:rsidRPr="00FF7714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Pr="00FF7714">
        <w:rPr>
          <w:rFonts w:ascii="Times New Roman" w:hAnsi="Times New Roman" w:cs="Times New Roman"/>
          <w:sz w:val="28"/>
          <w:szCs w:val="28"/>
        </w:rPr>
        <w:t>ся, что работа воспитателя должна быть направлена на формирование у дете</w:t>
      </w:r>
      <w:r w:rsidR="00FF7714" w:rsidRPr="00FF7714">
        <w:rPr>
          <w:rFonts w:ascii="Times New Roman" w:hAnsi="Times New Roman" w:cs="Times New Roman"/>
          <w:sz w:val="28"/>
          <w:szCs w:val="28"/>
        </w:rPr>
        <w:t xml:space="preserve">й </w:t>
      </w:r>
      <w:r w:rsidRPr="00FF7714">
        <w:rPr>
          <w:rFonts w:ascii="Times New Roman" w:hAnsi="Times New Roman" w:cs="Times New Roman"/>
          <w:sz w:val="28"/>
          <w:szCs w:val="28"/>
        </w:rPr>
        <w:t>познавательной активности и исследовательских навыков</w:t>
      </w:r>
      <w:r w:rsidR="00FF7714" w:rsidRPr="00FF7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714" w:rsidRDefault="00FF7714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Проект- это комплекс различных видов деятельности и самостоятельный исследовательский поиск</w:t>
      </w:r>
      <w:r w:rsidR="00AB0665">
        <w:rPr>
          <w:rFonts w:ascii="Times New Roman" w:hAnsi="Times New Roman" w:cs="Times New Roman"/>
          <w:sz w:val="28"/>
          <w:szCs w:val="28"/>
        </w:rPr>
        <w:t xml:space="preserve">, где воспитатель создаёт такие проблемные ситуации </w:t>
      </w:r>
      <w:r w:rsidR="00D529B2">
        <w:rPr>
          <w:rFonts w:ascii="Times New Roman" w:hAnsi="Times New Roman" w:cs="Times New Roman"/>
          <w:sz w:val="28"/>
          <w:szCs w:val="28"/>
        </w:rPr>
        <w:t>какими мы хотим видеть детей при выходе их</w:t>
      </w:r>
      <w:r w:rsidR="00AB0665">
        <w:rPr>
          <w:rFonts w:ascii="Times New Roman" w:hAnsi="Times New Roman" w:cs="Times New Roman"/>
          <w:sz w:val="28"/>
          <w:szCs w:val="28"/>
        </w:rPr>
        <w:t xml:space="preserve"> из детского сада, решая эти ситуации практическим путём. Проблемная ситуация хороша на этапе формирования знаний. Метод проектов предполагает </w:t>
      </w:r>
      <w:r w:rsidR="00586512">
        <w:rPr>
          <w:rFonts w:ascii="Times New Roman" w:hAnsi="Times New Roman" w:cs="Times New Roman"/>
          <w:sz w:val="28"/>
          <w:szCs w:val="28"/>
        </w:rPr>
        <w:t>усвоение знаний, их применение и приобретение новых.</w:t>
      </w:r>
    </w:p>
    <w:p w:rsidR="004D1707" w:rsidRDefault="004D1707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1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базируется на </w:t>
      </w:r>
      <w:r w:rsidR="00BE12DD">
        <w:rPr>
          <w:rFonts w:ascii="Times New Roman" w:hAnsi="Times New Roman" w:cs="Times New Roman"/>
          <w:sz w:val="28"/>
          <w:szCs w:val="28"/>
        </w:rPr>
        <w:t xml:space="preserve"> 3- </w:t>
      </w:r>
      <w:proofErr w:type="spellStart"/>
      <w:r w:rsidR="00BE12D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E1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важных принципах:</w:t>
      </w:r>
    </w:p>
    <w:p w:rsidR="004D1707" w:rsidRDefault="004D1707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5E0">
        <w:rPr>
          <w:rFonts w:ascii="Times New Roman" w:hAnsi="Times New Roman" w:cs="Times New Roman"/>
          <w:b/>
          <w:sz w:val="28"/>
          <w:szCs w:val="28"/>
        </w:rPr>
        <w:t>принцип открытости</w:t>
      </w:r>
      <w:r>
        <w:rPr>
          <w:rFonts w:ascii="Times New Roman" w:hAnsi="Times New Roman" w:cs="Times New Roman"/>
          <w:sz w:val="28"/>
          <w:szCs w:val="28"/>
        </w:rPr>
        <w:t>- любой ребёнок имеет право выбора, он может согласиться на участие в проекте, а может и отказаться</w:t>
      </w:r>
      <w:r w:rsidR="004B65E0">
        <w:rPr>
          <w:rFonts w:ascii="Times New Roman" w:hAnsi="Times New Roman" w:cs="Times New Roman"/>
          <w:sz w:val="28"/>
          <w:szCs w:val="28"/>
        </w:rPr>
        <w:t>, если не уверен в себе или хочет занять позицию наблюдателя. На любом этапе выполнения проекта ребёнок может принять решение о продолжении работы или её завершении. Ребёнок самостоятельно распоряжается результатом своей работы и принимает решение о предоставлении или не предоставлении результата работы окружающим.</w:t>
      </w:r>
    </w:p>
    <w:p w:rsidR="004D1707" w:rsidRPr="004B65E0" w:rsidRDefault="004B65E0" w:rsidP="00D07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65E0">
        <w:rPr>
          <w:rFonts w:ascii="Times New Roman" w:hAnsi="Times New Roman" w:cs="Times New Roman"/>
          <w:b/>
          <w:sz w:val="28"/>
          <w:szCs w:val="28"/>
        </w:rPr>
        <w:t>п</w:t>
      </w:r>
      <w:r w:rsidR="004D1707" w:rsidRPr="004B65E0">
        <w:rPr>
          <w:rFonts w:ascii="Times New Roman" w:hAnsi="Times New Roman" w:cs="Times New Roman"/>
          <w:b/>
          <w:sz w:val="28"/>
          <w:szCs w:val="28"/>
        </w:rPr>
        <w:t>ринцип</w:t>
      </w:r>
      <w:r w:rsidRPr="004B65E0">
        <w:rPr>
          <w:rFonts w:ascii="Times New Roman" w:hAnsi="Times New Roman" w:cs="Times New Roman"/>
          <w:b/>
          <w:sz w:val="28"/>
          <w:szCs w:val="28"/>
        </w:rPr>
        <w:t xml:space="preserve"> диалогичност</w:t>
      </w:r>
      <w:proofErr w:type="gramStart"/>
      <w:r w:rsidRPr="004B65E0">
        <w:rPr>
          <w:rFonts w:ascii="Times New Roman" w:hAnsi="Times New Roman" w:cs="Times New Roman"/>
          <w:b/>
          <w:sz w:val="28"/>
          <w:szCs w:val="28"/>
        </w:rPr>
        <w:t>и</w:t>
      </w:r>
      <w:r w:rsidR="00BE12D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BE1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2DD" w:rsidRPr="00BE12DD">
        <w:rPr>
          <w:rFonts w:ascii="Times New Roman" w:hAnsi="Times New Roman" w:cs="Times New Roman"/>
          <w:sz w:val="28"/>
          <w:szCs w:val="28"/>
        </w:rPr>
        <w:t>у ребёнка всегда должна быть возможность общения</w:t>
      </w:r>
      <w:r w:rsidR="00BE12DD">
        <w:rPr>
          <w:rFonts w:ascii="Times New Roman" w:hAnsi="Times New Roman" w:cs="Times New Roman"/>
          <w:sz w:val="28"/>
          <w:szCs w:val="28"/>
        </w:rPr>
        <w:t xml:space="preserve"> и в процессе выполнения проекта и в обсуждении его результатов.</w:t>
      </w:r>
    </w:p>
    <w:p w:rsidR="004D1707" w:rsidRDefault="004D1707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5E0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4B65E0">
        <w:rPr>
          <w:rFonts w:ascii="Times New Roman" w:hAnsi="Times New Roman" w:cs="Times New Roman"/>
          <w:b/>
          <w:sz w:val="28"/>
          <w:szCs w:val="28"/>
        </w:rPr>
        <w:t>рефлексивности</w:t>
      </w:r>
      <w:proofErr w:type="spellEnd"/>
      <w:r w:rsidR="00BE12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E12DD" w:rsidRPr="00BE12DD">
        <w:rPr>
          <w:rFonts w:ascii="Times New Roman" w:hAnsi="Times New Roman" w:cs="Times New Roman"/>
          <w:sz w:val="28"/>
          <w:szCs w:val="28"/>
        </w:rPr>
        <w:t>ребёнок</w:t>
      </w:r>
      <w:r w:rsidR="00BE12DD">
        <w:rPr>
          <w:rFonts w:ascii="Times New Roman" w:hAnsi="Times New Roman" w:cs="Times New Roman"/>
          <w:sz w:val="28"/>
          <w:szCs w:val="28"/>
        </w:rPr>
        <w:t xml:space="preserve"> должен осознать себя </w:t>
      </w:r>
      <w:proofErr w:type="spellStart"/>
      <w:r w:rsidR="00BE12DD">
        <w:rPr>
          <w:rFonts w:ascii="Times New Roman" w:hAnsi="Times New Roman" w:cs="Times New Roman"/>
          <w:sz w:val="28"/>
          <w:szCs w:val="28"/>
        </w:rPr>
        <w:t>субьектом</w:t>
      </w:r>
      <w:proofErr w:type="spellEnd"/>
      <w:r w:rsidR="00BE12DD">
        <w:rPr>
          <w:rFonts w:ascii="Times New Roman" w:hAnsi="Times New Roman" w:cs="Times New Roman"/>
          <w:sz w:val="28"/>
          <w:szCs w:val="28"/>
        </w:rPr>
        <w:t xml:space="preserve"> собственной деятельности и социальных </w:t>
      </w:r>
      <w:proofErr w:type="spellStart"/>
      <w:r w:rsidR="00BE12DD">
        <w:rPr>
          <w:rFonts w:ascii="Times New Roman" w:hAnsi="Times New Roman" w:cs="Times New Roman"/>
          <w:sz w:val="28"/>
          <w:szCs w:val="28"/>
        </w:rPr>
        <w:t>отношений</w:t>
      </w:r>
      <w:proofErr w:type="gramStart"/>
      <w:r w:rsidR="00BE12DD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BE12D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BE12DD">
        <w:rPr>
          <w:rFonts w:ascii="Times New Roman" w:hAnsi="Times New Roman" w:cs="Times New Roman"/>
          <w:sz w:val="28"/>
          <w:szCs w:val="28"/>
        </w:rPr>
        <w:t xml:space="preserve"> помогает ему в самоопределении и в объективной оценке своих возможностей.</w:t>
      </w:r>
    </w:p>
    <w:p w:rsidR="00D529B2" w:rsidRDefault="00D529B2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проект должен иметь чёткую структуру и ясные цели, быть актуальным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социальнозначимым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только в этом случае проектная деятельность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 педагогов, детей и их родителей будет успешной.</w:t>
      </w:r>
    </w:p>
    <w:p w:rsidR="00D529B2" w:rsidRDefault="00D529B2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E46" w:rsidRDefault="00302E46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E46" w:rsidRDefault="004E7B67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6" type="#_x0000_t94" style="position:absolute;margin-left:373.35pt;margin-top:4.9pt;width:23.25pt;height:18pt;z-index:25166028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94" style="position:absolute;margin-left:212.1pt;margin-top:4.9pt;width:22.5pt;height:18pt;z-index:25165926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94" style="position:absolute;margin-left:76.35pt;margin-top:4.9pt;width:22.5pt;height:18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302E46">
        <w:rPr>
          <w:rFonts w:ascii="Times New Roman" w:hAnsi="Times New Roman" w:cs="Times New Roman"/>
          <w:sz w:val="28"/>
          <w:szCs w:val="28"/>
        </w:rPr>
        <w:t xml:space="preserve">Проблема              План решения              Исследовательский             </w:t>
      </w:r>
      <w:r w:rsidR="00FB2FB1">
        <w:rPr>
          <w:rFonts w:ascii="Times New Roman" w:hAnsi="Times New Roman" w:cs="Times New Roman"/>
          <w:sz w:val="28"/>
          <w:szCs w:val="28"/>
        </w:rPr>
        <w:t xml:space="preserve"> </w:t>
      </w:r>
      <w:r w:rsidR="00302E46">
        <w:rPr>
          <w:rFonts w:ascii="Times New Roman" w:hAnsi="Times New Roman" w:cs="Times New Roman"/>
          <w:sz w:val="28"/>
          <w:szCs w:val="28"/>
        </w:rPr>
        <w:t>Результат</w:t>
      </w:r>
    </w:p>
    <w:p w:rsidR="00302E46" w:rsidRDefault="00302E46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проблемы                         поиск                          </w:t>
      </w:r>
      <w:r w:rsidR="00FB2F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решения</w:t>
      </w:r>
    </w:p>
    <w:p w:rsidR="00302E46" w:rsidRDefault="00302E46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B2F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проблемы</w:t>
      </w:r>
    </w:p>
    <w:p w:rsidR="00B23F27" w:rsidRDefault="00B23F27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2BCE" w:rsidRDefault="00B23F27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продолжительности проекты можно разделить на </w:t>
      </w:r>
      <w:r w:rsidRPr="00B23F27">
        <w:rPr>
          <w:rFonts w:ascii="Times New Roman" w:hAnsi="Times New Roman" w:cs="Times New Roman"/>
          <w:b/>
          <w:i/>
          <w:sz w:val="28"/>
          <w:szCs w:val="28"/>
        </w:rPr>
        <w:t>краткосрочные</w:t>
      </w:r>
      <w:r>
        <w:rPr>
          <w:rFonts w:ascii="Times New Roman" w:hAnsi="Times New Roman" w:cs="Times New Roman"/>
          <w:sz w:val="28"/>
          <w:szCs w:val="28"/>
        </w:rPr>
        <w:t xml:space="preserve"> (1-2 недели) и </w:t>
      </w:r>
      <w:r w:rsidRPr="00B23F27">
        <w:rPr>
          <w:rFonts w:ascii="Times New Roman" w:hAnsi="Times New Roman" w:cs="Times New Roman"/>
          <w:b/>
          <w:i/>
          <w:sz w:val="28"/>
          <w:szCs w:val="28"/>
        </w:rPr>
        <w:t>средней 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(1-2 месяца)</w:t>
      </w:r>
      <w:r w:rsidR="003E2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F27" w:rsidRDefault="003E2BCE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программе «От рождения до школы»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Т.С.Комаровой, М.А.Васильевой проектная деятельность позиционируется как одна из основных форм работы с детьми. Через проектную деятельность дети знакомятся с жизнью нашего общества, с различ</w:t>
      </w:r>
      <w:r w:rsidR="009A3291">
        <w:rPr>
          <w:rFonts w:ascii="Times New Roman" w:hAnsi="Times New Roman" w:cs="Times New Roman"/>
          <w:sz w:val="28"/>
          <w:szCs w:val="28"/>
        </w:rPr>
        <w:t xml:space="preserve">ными сферами человеческой деятельности и со </w:t>
      </w:r>
      <w:proofErr w:type="gramStart"/>
      <w:r w:rsidR="009A3291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="009A3291">
        <w:rPr>
          <w:rFonts w:ascii="Times New Roman" w:hAnsi="Times New Roman" w:cs="Times New Roman"/>
          <w:sz w:val="28"/>
          <w:szCs w:val="28"/>
        </w:rPr>
        <w:t xml:space="preserve"> что </w:t>
      </w:r>
      <w:r w:rsidR="009A3291">
        <w:rPr>
          <w:rFonts w:ascii="Times New Roman" w:hAnsi="Times New Roman" w:cs="Times New Roman"/>
          <w:sz w:val="28"/>
          <w:szCs w:val="28"/>
        </w:rPr>
        <w:lastRenderedPageBreak/>
        <w:t>с этим связано</w:t>
      </w:r>
      <w:r w:rsidR="00766FBE">
        <w:rPr>
          <w:rFonts w:ascii="Times New Roman" w:hAnsi="Times New Roman" w:cs="Times New Roman"/>
          <w:sz w:val="28"/>
          <w:szCs w:val="28"/>
        </w:rPr>
        <w:t xml:space="preserve">. Проектная деятельность включена в раздел Программы «Образовательная область «Познавательное развитие». Со средней группы воспитатель развивает у детей первичные навыки в проектно- исследовательской деятельности, оказывает помощь в оформлении её результатов и создаёт  условия для их презентации. </w:t>
      </w:r>
    </w:p>
    <w:p w:rsidR="00963ECD" w:rsidRDefault="00963ECD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Метод проектов очень актуален и очень эффективен, он даёт ребёнку возможность экспериментировать, синтезировать полученные знания, развивать творческие способности  и коммуникативные навыки, что позволяет ему успешно адаптироваться к изменившейся ситуации обучения.</w:t>
      </w:r>
    </w:p>
    <w:p w:rsidR="008C4B9D" w:rsidRPr="00BE12DD" w:rsidRDefault="008C4B9D" w:rsidP="00D0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Преимущества проектной деятельности таковы: </w:t>
      </w:r>
      <w:r w:rsidRPr="00B32E4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превращается из активного «вещателя»  знаний  в активного участника совместной деятельности</w:t>
      </w:r>
      <w:r w:rsidR="00B32E49">
        <w:rPr>
          <w:rFonts w:ascii="Times New Roman" w:hAnsi="Times New Roman" w:cs="Times New Roman"/>
          <w:sz w:val="28"/>
          <w:szCs w:val="28"/>
        </w:rPr>
        <w:t>, ненавязчиво и гибко направляет работу детей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32E49">
        <w:rPr>
          <w:rFonts w:ascii="Times New Roman" w:hAnsi="Times New Roman" w:cs="Times New Roman"/>
          <w:sz w:val="28"/>
          <w:szCs w:val="28"/>
          <w:u w:val="single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реализует свои замыслы, поддерживает свои интересы, развивается познавательная активность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мышления.</w:t>
      </w:r>
      <w:r w:rsidR="00963E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4B9D" w:rsidRPr="00BE12DD" w:rsidSect="00BE12D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455"/>
    <w:rsid w:val="00302E46"/>
    <w:rsid w:val="003E2BCE"/>
    <w:rsid w:val="004B65E0"/>
    <w:rsid w:val="004C10EC"/>
    <w:rsid w:val="004D1707"/>
    <w:rsid w:val="004E67E0"/>
    <w:rsid w:val="004E7B67"/>
    <w:rsid w:val="00560662"/>
    <w:rsid w:val="00586512"/>
    <w:rsid w:val="00766FBE"/>
    <w:rsid w:val="007914B0"/>
    <w:rsid w:val="00887FA7"/>
    <w:rsid w:val="008C4B9D"/>
    <w:rsid w:val="00921662"/>
    <w:rsid w:val="00963ECD"/>
    <w:rsid w:val="009A3291"/>
    <w:rsid w:val="009F4D87"/>
    <w:rsid w:val="00AB0665"/>
    <w:rsid w:val="00B108B9"/>
    <w:rsid w:val="00B23F27"/>
    <w:rsid w:val="00B32E49"/>
    <w:rsid w:val="00BE12DD"/>
    <w:rsid w:val="00CF1B31"/>
    <w:rsid w:val="00D07031"/>
    <w:rsid w:val="00D529B2"/>
    <w:rsid w:val="00E90455"/>
    <w:rsid w:val="00EF6D0C"/>
    <w:rsid w:val="00FB2FB1"/>
    <w:rsid w:val="00F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D618-FAFE-4410-BCE5-D031A7D6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wertty</dc:creator>
  <cp:lastModifiedBy>wertty</cp:lastModifiedBy>
  <cp:revision>16</cp:revision>
  <dcterms:created xsi:type="dcterms:W3CDTF">2020-02-05T16:59:00Z</dcterms:created>
  <dcterms:modified xsi:type="dcterms:W3CDTF">2020-02-08T10:46:00Z</dcterms:modified>
</cp:coreProperties>
</file>