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DB7" w:rsidRPr="00627DB7" w:rsidRDefault="00627DB7" w:rsidP="00627DB7">
      <w:pPr>
        <w:spacing w:after="0"/>
        <w:ind w:firstLine="709"/>
        <w:jc w:val="both"/>
        <w:rPr>
          <w:i/>
          <w:sz w:val="28"/>
          <w:szCs w:val="28"/>
        </w:rPr>
      </w:pPr>
      <w:r w:rsidRPr="00627DB7">
        <w:rPr>
          <w:i/>
          <w:sz w:val="28"/>
          <w:szCs w:val="28"/>
        </w:rPr>
        <w:t>Рабочая программа «Введение в экологию» эколого-биологического направления, учитывающая региональные, этнокультурные особенности и потребности обучающихся и родителей начальных классов».</w:t>
      </w:r>
    </w:p>
    <w:p w:rsidR="00627DB7" w:rsidRDefault="00627DB7" w:rsidP="00627DB7">
      <w:pPr>
        <w:spacing w:after="0"/>
        <w:ind w:firstLine="709"/>
        <w:jc w:val="both"/>
        <w:rPr>
          <w:sz w:val="28"/>
          <w:szCs w:val="28"/>
        </w:rPr>
      </w:pPr>
    </w:p>
    <w:p w:rsidR="00F64598" w:rsidRDefault="00627DB7" w:rsidP="00F64598">
      <w:pPr>
        <w:spacing w:after="0"/>
        <w:ind w:firstLine="709"/>
        <w:rPr>
          <w:sz w:val="28"/>
          <w:szCs w:val="28"/>
        </w:rPr>
      </w:pPr>
      <w:proofErr w:type="spellStart"/>
      <w:r>
        <w:rPr>
          <w:sz w:val="28"/>
          <w:szCs w:val="28"/>
        </w:rPr>
        <w:t>Выполнила:</w:t>
      </w:r>
      <w:proofErr w:type="spellEnd"/>
    </w:p>
    <w:p w:rsidR="00627DB7" w:rsidRPr="00F64598" w:rsidRDefault="00627DB7" w:rsidP="00F64598">
      <w:pPr>
        <w:spacing w:after="0"/>
        <w:ind w:firstLine="709"/>
        <w:rPr>
          <w:sz w:val="28"/>
          <w:szCs w:val="28"/>
        </w:rPr>
      </w:pPr>
      <w:proofErr w:type="spellStart"/>
      <w:r w:rsidRPr="00F64598">
        <w:rPr>
          <w:sz w:val="28"/>
          <w:szCs w:val="28"/>
        </w:rPr>
        <w:t>Роева</w:t>
      </w:r>
      <w:proofErr w:type="spellEnd"/>
      <w:r w:rsidRPr="00F64598">
        <w:rPr>
          <w:sz w:val="28"/>
          <w:szCs w:val="28"/>
        </w:rPr>
        <w:t xml:space="preserve"> Ирина Николаевна</w:t>
      </w:r>
    </w:p>
    <w:p w:rsidR="00627DB7" w:rsidRPr="00F64598" w:rsidRDefault="00627DB7" w:rsidP="00F64598">
      <w:pPr>
        <w:spacing w:after="0"/>
        <w:ind w:firstLine="709"/>
        <w:rPr>
          <w:sz w:val="28"/>
          <w:szCs w:val="28"/>
        </w:rPr>
      </w:pPr>
      <w:r w:rsidRPr="00F64598">
        <w:rPr>
          <w:sz w:val="28"/>
          <w:szCs w:val="28"/>
        </w:rPr>
        <w:t>Педагог дополнительного образования</w:t>
      </w:r>
    </w:p>
    <w:p w:rsidR="00627DB7" w:rsidRPr="00F64598" w:rsidRDefault="00627DB7" w:rsidP="00F64598">
      <w:pPr>
        <w:spacing w:after="0"/>
        <w:ind w:firstLine="709"/>
        <w:rPr>
          <w:sz w:val="28"/>
          <w:szCs w:val="28"/>
        </w:rPr>
      </w:pPr>
      <w:r w:rsidRPr="00F64598">
        <w:rPr>
          <w:bCs/>
          <w:sz w:val="28"/>
          <w:szCs w:val="28"/>
        </w:rPr>
        <w:t xml:space="preserve">МБУ ДО ХМР </w:t>
      </w:r>
    </w:p>
    <w:p w:rsidR="00627DB7" w:rsidRPr="00A26188" w:rsidRDefault="00627DB7" w:rsidP="00627DB7">
      <w:pPr>
        <w:spacing w:after="0"/>
        <w:jc w:val="center"/>
        <w:rPr>
          <w:b/>
          <w:sz w:val="28"/>
          <w:szCs w:val="28"/>
        </w:rPr>
      </w:pPr>
      <w:r w:rsidRPr="00A26188">
        <w:rPr>
          <w:b/>
          <w:sz w:val="28"/>
          <w:szCs w:val="28"/>
        </w:rPr>
        <w:t>Пояснительная записка</w:t>
      </w:r>
    </w:p>
    <w:p w:rsidR="00627DB7" w:rsidRPr="00D63B43" w:rsidRDefault="00627DB7" w:rsidP="00627DB7">
      <w:pPr>
        <w:shd w:val="clear" w:color="auto" w:fill="FFFFFF"/>
        <w:spacing w:before="30" w:after="0" w:line="240" w:lineRule="auto"/>
        <w:ind w:firstLine="709"/>
        <w:jc w:val="both"/>
        <w:rPr>
          <w:rFonts w:eastAsia="Times New Roman"/>
          <w:color w:val="000000"/>
          <w:sz w:val="28"/>
          <w:szCs w:val="28"/>
        </w:rPr>
      </w:pPr>
      <w:r w:rsidRPr="00D63B43">
        <w:rPr>
          <w:color w:val="000000"/>
          <w:spacing w:val="8"/>
          <w:sz w:val="28"/>
          <w:szCs w:val="28"/>
        </w:rPr>
        <w:t xml:space="preserve">Экологическое образование является одним из приоритетных направлений образовательной политики нашего округа, реализуется в системе непрерывного и </w:t>
      </w:r>
      <w:proofErr w:type="gramStart"/>
      <w:r w:rsidRPr="00D63B43">
        <w:rPr>
          <w:color w:val="000000"/>
          <w:spacing w:val="8"/>
          <w:sz w:val="28"/>
          <w:szCs w:val="28"/>
        </w:rPr>
        <w:t>комплексного экологического образования</w:t>
      </w:r>
      <w:proofErr w:type="gramEnd"/>
      <w:r w:rsidRPr="00D63B43">
        <w:rPr>
          <w:color w:val="000000"/>
          <w:spacing w:val="8"/>
          <w:sz w:val="28"/>
          <w:szCs w:val="28"/>
        </w:rPr>
        <w:t xml:space="preserve"> и просвещения. </w:t>
      </w:r>
      <w:r w:rsidRPr="00D63B43">
        <w:rPr>
          <w:rFonts w:eastAsia="Times New Roman"/>
          <w:color w:val="000000"/>
          <w:sz w:val="28"/>
          <w:szCs w:val="28"/>
        </w:rPr>
        <w:t xml:space="preserve">Согласно Распоряжению Правительства Ханты-Мансийского автономного округа – Югры приоритетными направлениями в области воспитания были определены: духовно – нравственное воспитание обучающихся, гражданско-патриотическое, правовое и воспитание здорового образа жизни. </w:t>
      </w:r>
    </w:p>
    <w:p w:rsidR="00627DB7" w:rsidRPr="00D63B43" w:rsidRDefault="00627DB7" w:rsidP="00627DB7">
      <w:pPr>
        <w:shd w:val="clear" w:color="auto" w:fill="FFFFFF"/>
        <w:spacing w:before="30" w:after="30"/>
        <w:ind w:firstLine="709"/>
        <w:jc w:val="both"/>
        <w:rPr>
          <w:rFonts w:eastAsia="Times New Roman"/>
          <w:color w:val="000000"/>
          <w:sz w:val="28"/>
          <w:szCs w:val="28"/>
        </w:rPr>
      </w:pPr>
      <w:r w:rsidRPr="00D63B43">
        <w:rPr>
          <w:rFonts w:eastAsia="Times New Roman"/>
          <w:color w:val="000000"/>
          <w:sz w:val="28"/>
          <w:szCs w:val="28"/>
        </w:rPr>
        <w:t xml:space="preserve">Дополнительное образование должно развивать мотивацию детей к познанию, творчеству, создавать условия к самостоятельной исследовательской и конструктивной деятельности, условия для разработки и внедрения новых идей, реализации творческих проектов, способствовать личностному и профессиональному самоопределению, адаптации к жизни в динамичном, </w:t>
      </w:r>
      <w:r>
        <w:rPr>
          <w:rFonts w:eastAsia="Times New Roman"/>
          <w:color w:val="000000"/>
          <w:sz w:val="28"/>
          <w:szCs w:val="28"/>
        </w:rPr>
        <w:t>постоянно развивающемся</w:t>
      </w:r>
      <w:r w:rsidRPr="00D63B43">
        <w:rPr>
          <w:rFonts w:eastAsia="Times New Roman"/>
          <w:color w:val="000000"/>
          <w:sz w:val="28"/>
          <w:szCs w:val="28"/>
        </w:rPr>
        <w:t xml:space="preserve"> обществе. </w:t>
      </w:r>
    </w:p>
    <w:p w:rsidR="00627DB7" w:rsidRPr="00D63B43" w:rsidRDefault="00627DB7" w:rsidP="00627DB7">
      <w:pPr>
        <w:spacing w:after="0" w:line="240" w:lineRule="auto"/>
        <w:ind w:firstLine="709"/>
        <w:jc w:val="both"/>
        <w:textAlignment w:val="baseline"/>
        <w:rPr>
          <w:sz w:val="28"/>
          <w:szCs w:val="28"/>
        </w:rPr>
      </w:pPr>
      <w:r>
        <w:rPr>
          <w:rFonts w:eastAsia="Times New Roman"/>
          <w:color w:val="000000"/>
          <w:sz w:val="28"/>
          <w:szCs w:val="28"/>
        </w:rPr>
        <w:t>У</w:t>
      </w:r>
      <w:r w:rsidRPr="00D63B43">
        <w:rPr>
          <w:rFonts w:eastAsia="Times New Roman"/>
          <w:color w:val="000000"/>
          <w:sz w:val="28"/>
          <w:szCs w:val="28"/>
        </w:rPr>
        <w:t>читывая желани</w:t>
      </w:r>
      <w:r>
        <w:rPr>
          <w:rFonts w:eastAsia="Times New Roman"/>
          <w:color w:val="000000"/>
          <w:sz w:val="28"/>
          <w:szCs w:val="28"/>
        </w:rPr>
        <w:t xml:space="preserve">я и интересы детей и родителей, </w:t>
      </w:r>
      <w:r w:rsidRPr="00D63B43">
        <w:rPr>
          <w:rFonts w:eastAsia="Times New Roman"/>
          <w:color w:val="000000"/>
          <w:sz w:val="28"/>
          <w:szCs w:val="28"/>
        </w:rPr>
        <w:t>мной была разработана рабочая программа дополнительного образования для младших школьников «</w:t>
      </w:r>
      <w:r>
        <w:rPr>
          <w:rFonts w:eastAsia="Times New Roman"/>
          <w:color w:val="000000"/>
          <w:sz w:val="28"/>
          <w:szCs w:val="28"/>
        </w:rPr>
        <w:t>Введение в экологию</w:t>
      </w:r>
      <w:r w:rsidRPr="00D63B43">
        <w:rPr>
          <w:rFonts w:eastAsia="Times New Roman"/>
          <w:color w:val="000000"/>
          <w:sz w:val="28"/>
          <w:szCs w:val="28"/>
        </w:rPr>
        <w:t>».</w:t>
      </w:r>
      <w:r w:rsidRPr="00D63B43">
        <w:rPr>
          <w:sz w:val="28"/>
          <w:szCs w:val="28"/>
        </w:rPr>
        <w:t xml:space="preserve"> </w:t>
      </w:r>
    </w:p>
    <w:p w:rsidR="00627DB7" w:rsidRPr="00562C49" w:rsidRDefault="00627DB7" w:rsidP="00627DB7">
      <w:pPr>
        <w:spacing w:after="0" w:line="240" w:lineRule="auto"/>
        <w:ind w:firstLine="709"/>
        <w:jc w:val="both"/>
        <w:textAlignment w:val="baseline"/>
        <w:rPr>
          <w:rFonts w:eastAsia="Times New Roman"/>
          <w:sz w:val="28"/>
          <w:szCs w:val="28"/>
        </w:rPr>
      </w:pPr>
      <w:r w:rsidRPr="00D63B43">
        <w:rPr>
          <w:rFonts w:eastAsia="Times New Roman"/>
          <w:sz w:val="28"/>
          <w:szCs w:val="28"/>
        </w:rPr>
        <w:t>В Концепции экологического образования в интересах устойчивого развития, требованиях нового федерального государственного образовательного стандарта общего образования приоритетно выделено включение вопросов экологии, этнокультурных традиций, охраны окружающей среды в содержание основной образовательной програ</w:t>
      </w:r>
      <w:r>
        <w:rPr>
          <w:rFonts w:eastAsia="Times New Roman"/>
          <w:sz w:val="28"/>
          <w:szCs w:val="28"/>
        </w:rPr>
        <w:t>ммы образовательных учреждений.</w:t>
      </w:r>
    </w:p>
    <w:p w:rsidR="00627DB7" w:rsidRPr="00A26188" w:rsidRDefault="00627DB7" w:rsidP="00627DB7">
      <w:pPr>
        <w:tabs>
          <w:tab w:val="left" w:pos="0"/>
        </w:tabs>
        <w:spacing w:after="0"/>
        <w:jc w:val="center"/>
        <w:rPr>
          <w:b/>
          <w:sz w:val="28"/>
          <w:szCs w:val="28"/>
        </w:rPr>
      </w:pPr>
      <w:r w:rsidRPr="00A26188">
        <w:rPr>
          <w:b/>
          <w:sz w:val="28"/>
          <w:szCs w:val="28"/>
        </w:rPr>
        <w:t>Основная часть</w:t>
      </w:r>
    </w:p>
    <w:p w:rsidR="00627DB7" w:rsidRPr="00D63B43" w:rsidRDefault="00627DB7" w:rsidP="00627DB7">
      <w:pPr>
        <w:spacing w:after="0" w:line="270" w:lineRule="atLeast"/>
        <w:jc w:val="center"/>
        <w:rPr>
          <w:rFonts w:eastAsia="Times New Roman"/>
          <w:b/>
          <w:bCs/>
          <w:color w:val="000000"/>
          <w:sz w:val="28"/>
          <w:szCs w:val="28"/>
        </w:rPr>
      </w:pPr>
      <w:r w:rsidRPr="00D63B43">
        <w:rPr>
          <w:rFonts w:eastAsia="Times New Roman"/>
          <w:b/>
          <w:bCs/>
          <w:color w:val="000000"/>
          <w:sz w:val="28"/>
          <w:szCs w:val="28"/>
        </w:rPr>
        <w:t xml:space="preserve">Дополнительная </w:t>
      </w:r>
      <w:proofErr w:type="gramStart"/>
      <w:r w:rsidRPr="00D63B43">
        <w:rPr>
          <w:rFonts w:eastAsia="Times New Roman"/>
          <w:b/>
          <w:bCs/>
          <w:color w:val="000000"/>
          <w:sz w:val="28"/>
          <w:szCs w:val="28"/>
        </w:rPr>
        <w:t>образовательная  программа</w:t>
      </w:r>
      <w:proofErr w:type="gramEnd"/>
      <w:r w:rsidRPr="00D63B43">
        <w:rPr>
          <w:rFonts w:eastAsia="Times New Roman"/>
          <w:b/>
          <w:bCs/>
          <w:color w:val="000000"/>
          <w:sz w:val="28"/>
          <w:szCs w:val="28"/>
        </w:rPr>
        <w:t xml:space="preserve">  «</w:t>
      </w:r>
      <w:r>
        <w:rPr>
          <w:rFonts w:eastAsia="Times New Roman"/>
          <w:b/>
          <w:bCs/>
          <w:color w:val="000000"/>
          <w:sz w:val="28"/>
          <w:szCs w:val="28"/>
        </w:rPr>
        <w:t>Введение в  экологию</w:t>
      </w:r>
      <w:r w:rsidRPr="00D63B43">
        <w:rPr>
          <w:rFonts w:eastAsia="Times New Roman"/>
          <w:b/>
          <w:bCs/>
          <w:color w:val="000000"/>
          <w:sz w:val="28"/>
          <w:szCs w:val="28"/>
        </w:rPr>
        <w:t>»</w:t>
      </w:r>
    </w:p>
    <w:p w:rsidR="00627DB7" w:rsidRPr="00D63B43" w:rsidRDefault="00627DB7" w:rsidP="00627DB7">
      <w:pPr>
        <w:pStyle w:val="a3"/>
        <w:numPr>
          <w:ilvl w:val="0"/>
          <w:numId w:val="2"/>
        </w:numPr>
        <w:spacing w:line="270" w:lineRule="atLeast"/>
        <w:contextualSpacing/>
        <w:jc w:val="both"/>
        <w:rPr>
          <w:b/>
          <w:bCs/>
          <w:color w:val="000000"/>
          <w:sz w:val="28"/>
          <w:szCs w:val="28"/>
        </w:rPr>
      </w:pPr>
      <w:r w:rsidRPr="00D63B43">
        <w:rPr>
          <w:b/>
          <w:bCs/>
          <w:color w:val="000000"/>
          <w:sz w:val="28"/>
          <w:szCs w:val="28"/>
        </w:rPr>
        <w:t>Пояснительная записка.</w:t>
      </w:r>
    </w:p>
    <w:p w:rsidR="00627DB7" w:rsidRPr="00D63B43" w:rsidRDefault="00EF4B25" w:rsidP="00627DB7">
      <w:pPr>
        <w:pStyle w:val="a3"/>
        <w:spacing w:line="270" w:lineRule="atLeast"/>
        <w:ind w:left="0" w:firstLine="720"/>
        <w:jc w:val="both"/>
        <w:rPr>
          <w:sz w:val="28"/>
          <w:szCs w:val="28"/>
        </w:rPr>
      </w:pPr>
      <w:r>
        <w:rPr>
          <w:sz w:val="28"/>
          <w:szCs w:val="28"/>
        </w:rPr>
        <w:t>Многие годы люди обижали родную планету, загрязняли леса и реки, уничтожали животных и растения</w:t>
      </w:r>
      <w:r w:rsidR="00627DB7" w:rsidRPr="00D63B43">
        <w:rPr>
          <w:sz w:val="28"/>
          <w:szCs w:val="28"/>
        </w:rPr>
        <w:t>,</w:t>
      </w:r>
      <w:r>
        <w:rPr>
          <w:sz w:val="28"/>
          <w:szCs w:val="28"/>
        </w:rPr>
        <w:t xml:space="preserve"> но больше так жить нельзя,</w:t>
      </w:r>
      <w:r w:rsidR="00627DB7" w:rsidRPr="00D63B43">
        <w:rPr>
          <w:sz w:val="28"/>
          <w:szCs w:val="28"/>
        </w:rPr>
        <w:t xml:space="preserve"> стало понятно лишь экологическая грамотность, бережное и любовное отношение к природе станут залогом выживания человека на нашей планете. Чтобы иметь перспективу своего существования на Земле, людям необходимо решать экологические проблемы.</w:t>
      </w:r>
    </w:p>
    <w:p w:rsidR="00627DB7" w:rsidRPr="00D63B43" w:rsidRDefault="00627DB7" w:rsidP="00627DB7">
      <w:pPr>
        <w:pStyle w:val="a3"/>
        <w:spacing w:line="270" w:lineRule="atLeast"/>
        <w:ind w:left="0" w:firstLine="720"/>
        <w:jc w:val="both"/>
        <w:rPr>
          <w:sz w:val="28"/>
          <w:szCs w:val="28"/>
        </w:rPr>
      </w:pPr>
      <w:r w:rsidRPr="00D63B43">
        <w:rPr>
          <w:sz w:val="28"/>
          <w:szCs w:val="28"/>
        </w:rPr>
        <w:lastRenderedPageBreak/>
        <w:t>Экологическая культура является стержнем современного образования и служит ключом к перестройке его современных систем и общества в целом. Экологическое образование сегодня – это основа новой нравственности, нового мировоззрения, интенсивного комплексного совершенствования всех его ас</w:t>
      </w:r>
      <w:r w:rsidR="00EF4B25">
        <w:rPr>
          <w:sz w:val="28"/>
          <w:szCs w:val="28"/>
        </w:rPr>
        <w:t xml:space="preserve">пектов и направлений, это </w:t>
      </w:r>
      <w:r w:rsidRPr="00D63B43">
        <w:rPr>
          <w:sz w:val="28"/>
          <w:szCs w:val="28"/>
        </w:rPr>
        <w:t>опора для решения многочисленных вопросов практической жизни людей в условиях устойчивого развития общества.</w:t>
      </w:r>
      <w:r>
        <w:rPr>
          <w:sz w:val="28"/>
          <w:szCs w:val="28"/>
        </w:rPr>
        <w:t xml:space="preserve"> Формирование экологического поведения – это залог выживания человека на нашей планете.</w:t>
      </w:r>
    </w:p>
    <w:p w:rsidR="00627DB7" w:rsidRPr="00D63B43" w:rsidRDefault="00627DB7" w:rsidP="00627DB7">
      <w:pPr>
        <w:shd w:val="clear" w:color="auto" w:fill="FFFFFF"/>
        <w:spacing w:before="30" w:after="30" w:line="240" w:lineRule="auto"/>
        <w:ind w:firstLine="709"/>
        <w:jc w:val="both"/>
        <w:rPr>
          <w:color w:val="000000"/>
          <w:sz w:val="28"/>
          <w:szCs w:val="28"/>
          <w:shd w:val="clear" w:color="auto" w:fill="FFFFFF"/>
        </w:rPr>
      </w:pPr>
      <w:r w:rsidRPr="00D63B43">
        <w:rPr>
          <w:b/>
          <w:sz w:val="28"/>
          <w:szCs w:val="28"/>
        </w:rPr>
        <w:t>Новизна программы:</w:t>
      </w:r>
      <w:r w:rsidRPr="00D63B43">
        <w:rPr>
          <w:sz w:val="28"/>
          <w:szCs w:val="28"/>
        </w:rPr>
        <w:t xml:space="preserve"> продуманное сочетани</w:t>
      </w:r>
      <w:r>
        <w:rPr>
          <w:sz w:val="28"/>
          <w:szCs w:val="28"/>
        </w:rPr>
        <w:t xml:space="preserve">е учебных, практических занятий и </w:t>
      </w:r>
      <w:r w:rsidRPr="00D63B43">
        <w:rPr>
          <w:sz w:val="28"/>
          <w:szCs w:val="28"/>
        </w:rPr>
        <w:t>общественной деятельности, привлечении родител</w:t>
      </w:r>
      <w:r>
        <w:rPr>
          <w:sz w:val="28"/>
          <w:szCs w:val="28"/>
        </w:rPr>
        <w:t>ей</w:t>
      </w:r>
      <w:r w:rsidRPr="00D63B43">
        <w:rPr>
          <w:sz w:val="28"/>
          <w:szCs w:val="28"/>
        </w:rPr>
        <w:t xml:space="preserve"> к сотворчеству. </w:t>
      </w:r>
      <w:r>
        <w:rPr>
          <w:sz w:val="28"/>
          <w:szCs w:val="28"/>
        </w:rPr>
        <w:t>И</w:t>
      </w:r>
      <w:r w:rsidRPr="00D63B43">
        <w:rPr>
          <w:sz w:val="28"/>
          <w:szCs w:val="28"/>
        </w:rPr>
        <w:t xml:space="preserve">спользование </w:t>
      </w:r>
      <w:r>
        <w:rPr>
          <w:sz w:val="28"/>
          <w:szCs w:val="28"/>
        </w:rPr>
        <w:t>ИКТ.</w:t>
      </w:r>
      <w:r w:rsidRPr="00D63B43">
        <w:rPr>
          <w:sz w:val="28"/>
          <w:szCs w:val="28"/>
        </w:rPr>
        <w:t xml:space="preserve"> </w:t>
      </w:r>
      <w:r w:rsidRPr="00D63B43">
        <w:rPr>
          <w:color w:val="000000"/>
          <w:sz w:val="28"/>
          <w:szCs w:val="28"/>
          <w:shd w:val="clear" w:color="auto" w:fill="FFFFFF"/>
        </w:rPr>
        <w:t>Программа включает самостоятельную поисковую и</w:t>
      </w:r>
      <w:r>
        <w:rPr>
          <w:iCs/>
          <w:color w:val="000000"/>
          <w:sz w:val="28"/>
          <w:szCs w:val="28"/>
          <w:shd w:val="clear" w:color="auto" w:fill="FFFFFF"/>
        </w:rPr>
        <w:t xml:space="preserve"> исследовательскую </w:t>
      </w:r>
      <w:r w:rsidRPr="00D63B43">
        <w:rPr>
          <w:iCs/>
          <w:color w:val="000000"/>
          <w:sz w:val="28"/>
          <w:szCs w:val="28"/>
          <w:shd w:val="clear" w:color="auto" w:fill="FFFFFF"/>
        </w:rPr>
        <w:t xml:space="preserve">деятельность обучающихся, </w:t>
      </w:r>
      <w:r>
        <w:rPr>
          <w:iCs/>
          <w:color w:val="000000"/>
          <w:sz w:val="28"/>
          <w:szCs w:val="28"/>
          <w:shd w:val="clear" w:color="auto" w:fill="FFFFFF"/>
        </w:rPr>
        <w:t>моделирование,</w:t>
      </w:r>
      <w:r w:rsidRPr="00D63B43">
        <w:rPr>
          <w:color w:val="000000"/>
          <w:sz w:val="28"/>
          <w:szCs w:val="28"/>
          <w:shd w:val="clear" w:color="auto" w:fill="FFFFFF"/>
        </w:rPr>
        <w:t xml:space="preserve"> реализацию творческих проектов. Программа разработана с учётом региональных, национальных и этнокультурных особенностей </w:t>
      </w:r>
      <w:r>
        <w:rPr>
          <w:color w:val="000000"/>
          <w:sz w:val="28"/>
          <w:szCs w:val="28"/>
          <w:shd w:val="clear" w:color="auto" w:fill="FFFFFF"/>
        </w:rPr>
        <w:t>Югорского</w:t>
      </w:r>
      <w:r w:rsidRPr="00D63B43">
        <w:rPr>
          <w:color w:val="000000"/>
          <w:sz w:val="28"/>
          <w:szCs w:val="28"/>
          <w:shd w:val="clear" w:color="auto" w:fill="FFFFFF"/>
        </w:rPr>
        <w:t xml:space="preserve"> края.</w:t>
      </w:r>
    </w:p>
    <w:p w:rsidR="00E07A35" w:rsidRDefault="00627DB7" w:rsidP="00627DB7">
      <w:pPr>
        <w:pStyle w:val="c24"/>
        <w:spacing w:before="0" w:beforeAutospacing="0" w:after="0" w:afterAutospacing="0"/>
        <w:ind w:firstLine="709"/>
        <w:jc w:val="both"/>
        <w:rPr>
          <w:sz w:val="28"/>
          <w:szCs w:val="28"/>
        </w:rPr>
      </w:pPr>
      <w:r w:rsidRPr="00D63B43">
        <w:rPr>
          <w:b/>
          <w:sz w:val="28"/>
          <w:szCs w:val="28"/>
        </w:rPr>
        <w:t>Актуальность:</w:t>
      </w:r>
      <w:r w:rsidRPr="00D63B43">
        <w:rPr>
          <w:sz w:val="28"/>
          <w:szCs w:val="28"/>
        </w:rPr>
        <w:t xml:space="preserve"> </w:t>
      </w:r>
      <w:r w:rsidR="00EF4B25" w:rsidRPr="00D63B43">
        <w:rPr>
          <w:sz w:val="28"/>
          <w:szCs w:val="28"/>
        </w:rPr>
        <w:t>Нынешним поколениям предстоит не допустить дисбаланса равновесия в системе человек-природа-общество, предотвратить экологическую катастрофу, а будущие поколения должны будут сохр</w:t>
      </w:r>
      <w:r w:rsidR="00EF4B25">
        <w:rPr>
          <w:sz w:val="28"/>
          <w:szCs w:val="28"/>
        </w:rPr>
        <w:t>анить и приумножить достигнутое</w:t>
      </w:r>
      <w:r w:rsidR="00EF4B25" w:rsidRPr="00D63B43">
        <w:rPr>
          <w:sz w:val="28"/>
          <w:szCs w:val="28"/>
        </w:rPr>
        <w:t>.</w:t>
      </w:r>
      <w:r w:rsidR="00EF4B25">
        <w:rPr>
          <w:sz w:val="28"/>
          <w:szCs w:val="28"/>
        </w:rPr>
        <w:t xml:space="preserve"> </w:t>
      </w:r>
    </w:p>
    <w:p w:rsidR="00EF4B25" w:rsidRDefault="00EF4B25" w:rsidP="00627DB7">
      <w:pPr>
        <w:pStyle w:val="c24"/>
        <w:spacing w:before="0" w:beforeAutospacing="0" w:after="0" w:afterAutospacing="0"/>
        <w:ind w:firstLine="709"/>
        <w:jc w:val="both"/>
        <w:rPr>
          <w:sz w:val="28"/>
          <w:szCs w:val="28"/>
        </w:rPr>
      </w:pPr>
      <w:r>
        <w:rPr>
          <w:sz w:val="28"/>
          <w:szCs w:val="28"/>
        </w:rPr>
        <w:t>П</w:t>
      </w:r>
      <w:r w:rsidR="00627DB7" w:rsidRPr="00D63B43">
        <w:rPr>
          <w:sz w:val="28"/>
          <w:szCs w:val="28"/>
        </w:rPr>
        <w:t xml:space="preserve">отребительское отношению человека к природе привело к проблемам загрязнения окружающей среды. Человек – часть природы, он не может существовать вне природы, гибель природы – это гибель человека, а значит и всего человечества. </w:t>
      </w:r>
    </w:p>
    <w:p w:rsidR="00E07A35" w:rsidRDefault="00627DB7" w:rsidP="00627DB7">
      <w:pPr>
        <w:pStyle w:val="c24"/>
        <w:spacing w:before="0" w:beforeAutospacing="0" w:after="0" w:afterAutospacing="0"/>
        <w:ind w:firstLine="709"/>
        <w:jc w:val="both"/>
        <w:rPr>
          <w:sz w:val="28"/>
          <w:szCs w:val="28"/>
        </w:rPr>
      </w:pPr>
      <w:r w:rsidRPr="00D63B43">
        <w:rPr>
          <w:sz w:val="28"/>
          <w:szCs w:val="28"/>
        </w:rPr>
        <w:t>На современном этапе возникла необходимость воспитания экологическ</w:t>
      </w:r>
      <w:r>
        <w:rPr>
          <w:sz w:val="28"/>
          <w:szCs w:val="28"/>
        </w:rPr>
        <w:t>ого</w:t>
      </w:r>
      <w:r w:rsidRPr="00D63B43">
        <w:rPr>
          <w:sz w:val="28"/>
          <w:szCs w:val="28"/>
        </w:rPr>
        <w:t xml:space="preserve"> </w:t>
      </w:r>
      <w:r>
        <w:rPr>
          <w:sz w:val="28"/>
          <w:szCs w:val="28"/>
        </w:rPr>
        <w:t>поведения</w:t>
      </w:r>
      <w:r w:rsidRPr="00D63B43">
        <w:rPr>
          <w:sz w:val="28"/>
          <w:szCs w:val="28"/>
        </w:rPr>
        <w:t>, культурной личности, способной к осознанию ценности природы, осознание себя в единении с природой. Современные требования федерального государственного стандарта предусматривают развитие личности в рамках системно-</w:t>
      </w:r>
      <w:proofErr w:type="spellStart"/>
      <w:r w:rsidRPr="00D63B43">
        <w:rPr>
          <w:sz w:val="28"/>
          <w:szCs w:val="28"/>
        </w:rPr>
        <w:t>деятельностного</w:t>
      </w:r>
      <w:proofErr w:type="spellEnd"/>
      <w:r w:rsidRPr="00D63B43">
        <w:rPr>
          <w:sz w:val="28"/>
          <w:szCs w:val="28"/>
        </w:rPr>
        <w:t xml:space="preserve"> подхода, что обеспечивает способность к саморазвитию и самосовершенствованию. </w:t>
      </w:r>
      <w:r w:rsidRPr="00D63B43">
        <w:rPr>
          <w:color w:val="000000"/>
          <w:sz w:val="28"/>
          <w:szCs w:val="28"/>
        </w:rPr>
        <w:t>В развивающей системе непрерывного экологического образования все более весомую роль стало играть дополнительное образование.</w:t>
      </w:r>
      <w:r w:rsidRPr="00D63B43">
        <w:rPr>
          <w:sz w:val="28"/>
          <w:szCs w:val="28"/>
        </w:rPr>
        <w:t xml:space="preserve"> </w:t>
      </w:r>
    </w:p>
    <w:p w:rsidR="00E07A35" w:rsidRDefault="00627DB7" w:rsidP="00627DB7">
      <w:pPr>
        <w:pStyle w:val="c24"/>
        <w:spacing w:before="0" w:beforeAutospacing="0" w:after="0" w:afterAutospacing="0"/>
        <w:ind w:firstLine="709"/>
        <w:jc w:val="both"/>
        <w:rPr>
          <w:sz w:val="28"/>
          <w:szCs w:val="28"/>
          <w:shd w:val="clear" w:color="auto" w:fill="FFFFFF"/>
        </w:rPr>
      </w:pPr>
      <w:r w:rsidRPr="00D63B43">
        <w:rPr>
          <w:sz w:val="28"/>
          <w:szCs w:val="28"/>
        </w:rPr>
        <w:t xml:space="preserve">Экологическое образование направлено на воспитание бережного, уважительного отношения к миру природы, к своей малой Родине, к родной стране, </w:t>
      </w:r>
      <w:r w:rsidRPr="00D63B43">
        <w:rPr>
          <w:sz w:val="28"/>
          <w:szCs w:val="28"/>
          <w:shd w:val="clear" w:color="auto" w:fill="FFFFFF"/>
        </w:rPr>
        <w:t xml:space="preserve">осмысление личного опыта общения с природой и людьми, понимание своего места в природе и социуме, рациональное постижение мира на основе глубокого эмоционально-ценностного отношения к нему. Экологическое образование должно помочь людям выжить, сделать их среду обитания приемлемой для существования. </w:t>
      </w:r>
    </w:p>
    <w:p w:rsidR="00627DB7" w:rsidRPr="00D63B43" w:rsidRDefault="00627DB7" w:rsidP="00627DB7">
      <w:pPr>
        <w:pStyle w:val="c24"/>
        <w:spacing w:before="0" w:beforeAutospacing="0" w:after="0" w:afterAutospacing="0"/>
        <w:ind w:firstLine="709"/>
        <w:jc w:val="both"/>
        <w:rPr>
          <w:color w:val="000000"/>
          <w:sz w:val="28"/>
          <w:szCs w:val="28"/>
        </w:rPr>
      </w:pPr>
      <w:r w:rsidRPr="00D63B43">
        <w:rPr>
          <w:sz w:val="28"/>
          <w:szCs w:val="28"/>
          <w:shd w:val="clear" w:color="auto" w:fill="FFFFFF"/>
        </w:rPr>
        <w:t>В условиях устойчивого развития общество заинтересовано в том, чтобы его граждане были способны</w:t>
      </w:r>
      <w:r w:rsidRPr="00D63B43">
        <w:rPr>
          <w:sz w:val="28"/>
          <w:szCs w:val="28"/>
        </w:rPr>
        <w:t xml:space="preserve"> самостоятельно принимать решения, активно действовать, гибко адаптироваться к изменяющимся условиям жизни. Личностно-ориентированные технологии помогут обеспечить необходимые условия для развития индивидуальных способностей обучающихся. Актуальность метода проектов не снижается вот уже многие годы, и как </w:t>
      </w:r>
      <w:r w:rsidRPr="00D63B43">
        <w:rPr>
          <w:sz w:val="28"/>
          <w:szCs w:val="28"/>
        </w:rPr>
        <w:lastRenderedPageBreak/>
        <w:t>технология прекрасно решает многие задачи. Опир</w:t>
      </w:r>
      <w:r w:rsidR="00E07A35">
        <w:rPr>
          <w:sz w:val="28"/>
          <w:szCs w:val="28"/>
        </w:rPr>
        <w:t xml:space="preserve">аясь на современные требования </w:t>
      </w:r>
      <w:r w:rsidRPr="00D63B43">
        <w:rPr>
          <w:sz w:val="28"/>
          <w:szCs w:val="28"/>
        </w:rPr>
        <w:t>концепции развития дополнительного образования детей программой предусмотрено тесное сотрудничество с сельской библиотекой-музеем, домом культуры, пожарной частью.</w:t>
      </w:r>
      <w:r w:rsidRPr="00D63B43">
        <w:rPr>
          <w:rStyle w:val="60"/>
          <w:rFonts w:eastAsiaTheme="minorEastAsia"/>
          <w:color w:val="000000"/>
          <w:sz w:val="28"/>
          <w:szCs w:val="28"/>
        </w:rPr>
        <w:t xml:space="preserve"> </w:t>
      </w:r>
    </w:p>
    <w:p w:rsidR="00E07A35" w:rsidRDefault="00627DB7" w:rsidP="00627DB7">
      <w:pPr>
        <w:shd w:val="clear" w:color="auto" w:fill="FFFFFF"/>
        <w:spacing w:after="0" w:line="240" w:lineRule="auto"/>
        <w:ind w:firstLine="709"/>
        <w:jc w:val="both"/>
        <w:rPr>
          <w:color w:val="000000"/>
          <w:sz w:val="28"/>
          <w:szCs w:val="28"/>
          <w:shd w:val="clear" w:color="auto" w:fill="FFFFFF"/>
        </w:rPr>
      </w:pPr>
      <w:r w:rsidRPr="00D63B43">
        <w:rPr>
          <w:b/>
          <w:color w:val="000000"/>
          <w:sz w:val="28"/>
          <w:szCs w:val="28"/>
          <w:shd w:val="clear" w:color="auto" w:fill="FFFFFF"/>
        </w:rPr>
        <w:t>Педагогическая целесообразность:</w:t>
      </w:r>
      <w:r w:rsidRPr="00D63B43">
        <w:rPr>
          <w:color w:val="000000"/>
          <w:sz w:val="28"/>
          <w:szCs w:val="28"/>
          <w:shd w:val="clear" w:color="auto" w:fill="FFFFFF"/>
        </w:rPr>
        <w:t xml:space="preserve"> </w:t>
      </w:r>
      <w:r w:rsidR="00E07A35" w:rsidRPr="00D63B43">
        <w:rPr>
          <w:color w:val="000000"/>
          <w:sz w:val="28"/>
          <w:szCs w:val="28"/>
          <w:shd w:val="clear" w:color="auto" w:fill="FFFFFF"/>
        </w:rPr>
        <w:t>заключается в соответствии целей и методов образовательного процесса</w:t>
      </w:r>
      <w:r w:rsidR="00E07A35">
        <w:rPr>
          <w:color w:val="000000"/>
          <w:sz w:val="28"/>
          <w:szCs w:val="28"/>
          <w:shd w:val="clear" w:color="auto" w:fill="FFFFFF"/>
        </w:rPr>
        <w:t xml:space="preserve">, с учётом возрастных особенностей обучающихся, </w:t>
      </w:r>
      <w:r w:rsidR="00E07A35" w:rsidRPr="00D63B43">
        <w:rPr>
          <w:color w:val="000000"/>
          <w:sz w:val="28"/>
          <w:szCs w:val="28"/>
          <w:shd w:val="clear" w:color="auto" w:fill="FFFFFF"/>
        </w:rPr>
        <w:t xml:space="preserve">соответствующих актуальным задачам современного образования и государственного заказа, с опорой на базовые подходы и основные принципы, обеспечивающие развитие воспитания в региональной системе образования.  </w:t>
      </w:r>
    </w:p>
    <w:p w:rsidR="00627DB7" w:rsidRDefault="00E07A35" w:rsidP="00627DB7">
      <w:pPr>
        <w:shd w:val="clear" w:color="auto" w:fill="FFFFFF"/>
        <w:spacing w:after="0" w:line="240" w:lineRule="auto"/>
        <w:ind w:firstLine="709"/>
        <w:jc w:val="both"/>
        <w:rPr>
          <w:color w:val="000000"/>
          <w:sz w:val="28"/>
          <w:szCs w:val="28"/>
          <w:shd w:val="clear" w:color="auto" w:fill="FFFFFF"/>
        </w:rPr>
      </w:pPr>
      <w:r w:rsidRPr="00D63B43">
        <w:rPr>
          <w:color w:val="000000"/>
          <w:sz w:val="28"/>
          <w:szCs w:val="28"/>
          <w:shd w:val="clear" w:color="auto" w:fill="FFFFFF"/>
        </w:rPr>
        <w:t xml:space="preserve">Педагогическая целесообразность </w:t>
      </w:r>
      <w:r w:rsidR="00627DB7" w:rsidRPr="00D63B43">
        <w:rPr>
          <w:color w:val="000000"/>
          <w:sz w:val="28"/>
          <w:szCs w:val="28"/>
          <w:shd w:val="clear" w:color="auto" w:fill="FFFFFF"/>
        </w:rPr>
        <w:t xml:space="preserve">заключается в </w:t>
      </w:r>
      <w:r w:rsidR="00627DB7">
        <w:rPr>
          <w:color w:val="000000"/>
          <w:sz w:val="28"/>
          <w:szCs w:val="28"/>
          <w:shd w:val="clear" w:color="auto" w:fill="FFFFFF"/>
        </w:rPr>
        <w:t>формировании знаний</w:t>
      </w:r>
      <w:r w:rsidR="00627DB7" w:rsidRPr="00D63B43">
        <w:rPr>
          <w:color w:val="000000"/>
          <w:sz w:val="28"/>
          <w:szCs w:val="28"/>
          <w:shd w:val="clear" w:color="auto" w:fill="FFFFFF"/>
        </w:rPr>
        <w:t xml:space="preserve"> экологи</w:t>
      </w:r>
      <w:r w:rsidR="00627DB7">
        <w:rPr>
          <w:color w:val="000000"/>
          <w:sz w:val="28"/>
          <w:szCs w:val="28"/>
          <w:shd w:val="clear" w:color="auto" w:fill="FFFFFF"/>
        </w:rPr>
        <w:t>ческого поведения</w:t>
      </w:r>
      <w:r w:rsidR="00627DB7" w:rsidRPr="00D63B43">
        <w:rPr>
          <w:color w:val="000000"/>
          <w:sz w:val="28"/>
          <w:szCs w:val="28"/>
          <w:shd w:val="clear" w:color="auto" w:fill="FFFFFF"/>
        </w:rPr>
        <w:t xml:space="preserve">, </w:t>
      </w:r>
      <w:r w:rsidR="00627DB7">
        <w:rPr>
          <w:color w:val="000000"/>
          <w:sz w:val="28"/>
          <w:szCs w:val="28"/>
          <w:shd w:val="clear" w:color="auto" w:fill="FFFFFF"/>
        </w:rPr>
        <w:t>исторического</w:t>
      </w:r>
      <w:r w:rsidR="00627DB7" w:rsidRPr="00D63B43">
        <w:rPr>
          <w:color w:val="000000"/>
          <w:sz w:val="28"/>
          <w:szCs w:val="28"/>
          <w:shd w:val="clear" w:color="auto" w:fill="FFFFFF"/>
        </w:rPr>
        <w:t>, культурно</w:t>
      </w:r>
      <w:r w:rsidR="00627DB7">
        <w:rPr>
          <w:color w:val="000000"/>
          <w:sz w:val="28"/>
          <w:szCs w:val="28"/>
          <w:shd w:val="clear" w:color="auto" w:fill="FFFFFF"/>
        </w:rPr>
        <w:t>го</w:t>
      </w:r>
      <w:r w:rsidR="00627DB7" w:rsidRPr="00D63B43">
        <w:rPr>
          <w:color w:val="000000"/>
          <w:sz w:val="28"/>
          <w:szCs w:val="28"/>
          <w:shd w:val="clear" w:color="auto" w:fill="FFFFFF"/>
        </w:rPr>
        <w:t xml:space="preserve"> и природно</w:t>
      </w:r>
      <w:r w:rsidR="00627DB7">
        <w:rPr>
          <w:color w:val="000000"/>
          <w:sz w:val="28"/>
          <w:szCs w:val="28"/>
          <w:shd w:val="clear" w:color="auto" w:fill="FFFFFF"/>
        </w:rPr>
        <w:t>го</w:t>
      </w:r>
      <w:r w:rsidR="00627DB7" w:rsidRPr="00D63B43">
        <w:rPr>
          <w:color w:val="000000"/>
          <w:sz w:val="28"/>
          <w:szCs w:val="28"/>
          <w:shd w:val="clear" w:color="auto" w:fill="FFFFFF"/>
        </w:rPr>
        <w:t xml:space="preserve"> наследи</w:t>
      </w:r>
      <w:r w:rsidR="00627DB7">
        <w:rPr>
          <w:color w:val="000000"/>
          <w:sz w:val="28"/>
          <w:szCs w:val="28"/>
          <w:shd w:val="clear" w:color="auto" w:fill="FFFFFF"/>
        </w:rPr>
        <w:t xml:space="preserve">я </w:t>
      </w:r>
      <w:r w:rsidR="00627DB7" w:rsidRPr="00D63B43">
        <w:rPr>
          <w:color w:val="000000"/>
          <w:sz w:val="28"/>
          <w:szCs w:val="28"/>
          <w:shd w:val="clear" w:color="auto" w:fill="FFFFFF"/>
        </w:rPr>
        <w:t>родного края, формирование навыков изучения природы через проектную деятельность</w:t>
      </w:r>
      <w:r w:rsidR="00627DB7">
        <w:rPr>
          <w:color w:val="000000"/>
          <w:sz w:val="28"/>
          <w:szCs w:val="28"/>
          <w:shd w:val="clear" w:color="auto" w:fill="FFFFFF"/>
        </w:rPr>
        <w:t xml:space="preserve">, </w:t>
      </w:r>
      <w:r w:rsidR="00627DB7" w:rsidRPr="00760079">
        <w:rPr>
          <w:spacing w:val="7"/>
          <w:sz w:val="28"/>
          <w:szCs w:val="28"/>
        </w:rPr>
        <w:t xml:space="preserve">реализация идеи развития личности ребенка, его творческих сил и </w:t>
      </w:r>
      <w:r w:rsidR="00627DB7" w:rsidRPr="00760079">
        <w:rPr>
          <w:spacing w:val="-1"/>
          <w:sz w:val="28"/>
          <w:szCs w:val="28"/>
        </w:rPr>
        <w:t>способностей, воспитание потребности в самообразовании.</w:t>
      </w:r>
      <w:r w:rsidR="00627DB7" w:rsidRPr="00D63B43">
        <w:rPr>
          <w:color w:val="000000"/>
          <w:sz w:val="28"/>
          <w:szCs w:val="28"/>
          <w:shd w:val="clear" w:color="auto" w:fill="FFFFFF"/>
        </w:rPr>
        <w:t xml:space="preserve"> </w:t>
      </w:r>
    </w:p>
    <w:p w:rsidR="00627DB7" w:rsidRPr="00D63B43" w:rsidRDefault="00627DB7" w:rsidP="00627DB7">
      <w:pPr>
        <w:shd w:val="clear" w:color="auto" w:fill="FFFFFF"/>
        <w:spacing w:after="0" w:line="240" w:lineRule="auto"/>
        <w:ind w:firstLine="709"/>
        <w:jc w:val="both"/>
        <w:rPr>
          <w:color w:val="000000"/>
          <w:sz w:val="28"/>
          <w:szCs w:val="28"/>
          <w:shd w:val="clear" w:color="auto" w:fill="FFFFFF"/>
        </w:rPr>
      </w:pPr>
      <w:r w:rsidRPr="00D63B43">
        <w:rPr>
          <w:color w:val="000000"/>
          <w:sz w:val="28"/>
          <w:szCs w:val="28"/>
          <w:shd w:val="clear" w:color="auto" w:fill="FFFFFF"/>
        </w:rPr>
        <w:t>Использование а</w:t>
      </w:r>
      <w:r w:rsidRPr="00D63B43">
        <w:rPr>
          <w:sz w:val="28"/>
          <w:szCs w:val="28"/>
        </w:rPr>
        <w:t xml:space="preserve">ксиологического подхода - личность как уникальная ценностная система, ценностная составляющая воспитательного взаимодействия педагога и воспитанников, дающая возможность самоопределения и </w:t>
      </w:r>
      <w:proofErr w:type="spellStart"/>
      <w:r w:rsidRPr="00D63B43">
        <w:rPr>
          <w:sz w:val="28"/>
          <w:szCs w:val="28"/>
        </w:rPr>
        <w:t>самоактуализации</w:t>
      </w:r>
      <w:proofErr w:type="spellEnd"/>
      <w:r w:rsidRPr="00D63B43">
        <w:rPr>
          <w:sz w:val="28"/>
          <w:szCs w:val="28"/>
        </w:rPr>
        <w:t xml:space="preserve">. Ценности определяют цели, содержание и способы воспитания. </w:t>
      </w:r>
      <w:r w:rsidRPr="00D63B43">
        <w:rPr>
          <w:color w:val="000000"/>
          <w:sz w:val="28"/>
          <w:szCs w:val="28"/>
          <w:shd w:val="clear" w:color="auto" w:fill="FFFFFF"/>
        </w:rPr>
        <w:t>Внедрение с</w:t>
      </w:r>
      <w:r w:rsidRPr="00D63B43">
        <w:rPr>
          <w:sz w:val="28"/>
          <w:szCs w:val="28"/>
        </w:rPr>
        <w:t>истемно-</w:t>
      </w:r>
      <w:proofErr w:type="spellStart"/>
      <w:r w:rsidRPr="00D63B43">
        <w:rPr>
          <w:sz w:val="28"/>
          <w:szCs w:val="28"/>
        </w:rPr>
        <w:t>деятельностного</w:t>
      </w:r>
      <w:proofErr w:type="spellEnd"/>
      <w:r w:rsidR="00E07A35">
        <w:rPr>
          <w:sz w:val="28"/>
          <w:szCs w:val="28"/>
        </w:rPr>
        <w:t xml:space="preserve"> подхода – личностное развитие </w:t>
      </w:r>
      <w:r w:rsidRPr="00D63B43">
        <w:rPr>
          <w:sz w:val="28"/>
          <w:szCs w:val="28"/>
        </w:rPr>
        <w:t xml:space="preserve">в системе через участие обучающегося в определённой деятельности, когда все компоненты воспитания: цели, задачи, содержание, формы и методы взаимосвязаны, обеспечивает непрерывность воспитательного процесса.  Реализация данных подходов через основные принципы: целостности, гуманистической направленности, </w:t>
      </w:r>
      <w:proofErr w:type="spellStart"/>
      <w:r w:rsidRPr="00D63B43">
        <w:rPr>
          <w:sz w:val="28"/>
          <w:szCs w:val="28"/>
        </w:rPr>
        <w:t>природосообразности</w:t>
      </w:r>
      <w:proofErr w:type="spellEnd"/>
      <w:r w:rsidRPr="00D63B43">
        <w:rPr>
          <w:sz w:val="28"/>
          <w:szCs w:val="28"/>
        </w:rPr>
        <w:t xml:space="preserve">, </w:t>
      </w:r>
      <w:proofErr w:type="spellStart"/>
      <w:r w:rsidRPr="00D63B43">
        <w:rPr>
          <w:sz w:val="28"/>
          <w:szCs w:val="28"/>
        </w:rPr>
        <w:t>культуросообразности</w:t>
      </w:r>
      <w:proofErr w:type="spellEnd"/>
      <w:r w:rsidRPr="00D63B43">
        <w:rPr>
          <w:sz w:val="28"/>
          <w:szCs w:val="28"/>
        </w:rPr>
        <w:t>, вариативности воспитательной системы, личностно-значимая деятельность, воспитание в коллективе, принцип непрерывности воспитательного процесса.</w:t>
      </w:r>
    </w:p>
    <w:p w:rsidR="00627DB7" w:rsidRPr="00D63B43" w:rsidRDefault="00627DB7" w:rsidP="00627DB7">
      <w:pPr>
        <w:pStyle w:val="a4"/>
        <w:tabs>
          <w:tab w:val="left" w:pos="9214"/>
        </w:tabs>
        <w:spacing w:before="0" w:beforeAutospacing="0" w:after="0" w:afterAutospacing="0"/>
        <w:ind w:firstLine="720"/>
        <w:jc w:val="both"/>
        <w:rPr>
          <w:b/>
          <w:sz w:val="28"/>
          <w:szCs w:val="28"/>
        </w:rPr>
      </w:pPr>
      <w:r w:rsidRPr="00D63B43">
        <w:rPr>
          <w:b/>
          <w:sz w:val="28"/>
          <w:szCs w:val="28"/>
        </w:rPr>
        <w:t xml:space="preserve">Цель программы: </w:t>
      </w:r>
    </w:p>
    <w:p w:rsidR="00627DB7" w:rsidRPr="00D63B43" w:rsidRDefault="00627DB7" w:rsidP="00627DB7">
      <w:pPr>
        <w:pStyle w:val="a4"/>
        <w:tabs>
          <w:tab w:val="left" w:pos="9214"/>
        </w:tabs>
        <w:spacing w:before="0" w:beforeAutospacing="0" w:after="0" w:afterAutospacing="0"/>
        <w:ind w:firstLine="720"/>
        <w:jc w:val="both"/>
        <w:rPr>
          <w:sz w:val="28"/>
          <w:szCs w:val="28"/>
        </w:rPr>
      </w:pPr>
      <w:r>
        <w:rPr>
          <w:sz w:val="28"/>
          <w:szCs w:val="28"/>
        </w:rPr>
        <w:t>Формировать</w:t>
      </w:r>
      <w:r w:rsidRPr="00D63B43">
        <w:rPr>
          <w:sz w:val="28"/>
          <w:szCs w:val="28"/>
        </w:rPr>
        <w:t xml:space="preserve"> </w:t>
      </w:r>
      <w:r>
        <w:rPr>
          <w:sz w:val="28"/>
          <w:szCs w:val="28"/>
        </w:rPr>
        <w:t xml:space="preserve">экологическое поведение, способствовать развитию </w:t>
      </w:r>
      <w:r w:rsidRPr="00D63B43">
        <w:rPr>
          <w:sz w:val="28"/>
          <w:szCs w:val="28"/>
        </w:rPr>
        <w:t xml:space="preserve">духовно-нравственного, творческого и исследовательского потенциала обучающихся, на основе изучения природы Югорского края. </w:t>
      </w:r>
    </w:p>
    <w:p w:rsidR="00627DB7" w:rsidRPr="00D63B43" w:rsidRDefault="00627DB7" w:rsidP="00627DB7">
      <w:pPr>
        <w:spacing w:after="0" w:line="240" w:lineRule="auto"/>
        <w:jc w:val="both"/>
        <w:rPr>
          <w:b/>
          <w:sz w:val="28"/>
          <w:szCs w:val="28"/>
        </w:rPr>
      </w:pPr>
      <w:r w:rsidRPr="00D63B43">
        <w:rPr>
          <w:b/>
          <w:sz w:val="28"/>
          <w:szCs w:val="28"/>
        </w:rPr>
        <w:t xml:space="preserve">Задачи: </w:t>
      </w:r>
    </w:p>
    <w:p w:rsidR="00627DB7" w:rsidRPr="00D63B43" w:rsidRDefault="00627DB7" w:rsidP="00627DB7">
      <w:pPr>
        <w:spacing w:after="0" w:line="240" w:lineRule="auto"/>
        <w:jc w:val="both"/>
        <w:rPr>
          <w:i/>
          <w:sz w:val="28"/>
          <w:szCs w:val="28"/>
        </w:rPr>
      </w:pPr>
      <w:r w:rsidRPr="00D63B43">
        <w:rPr>
          <w:i/>
          <w:sz w:val="28"/>
          <w:szCs w:val="28"/>
        </w:rPr>
        <w:t>Образовательные:</w:t>
      </w:r>
    </w:p>
    <w:p w:rsidR="00E07A35" w:rsidRPr="00D63B43" w:rsidRDefault="00E07A35" w:rsidP="00E07A35">
      <w:pPr>
        <w:pStyle w:val="a3"/>
        <w:numPr>
          <w:ilvl w:val="0"/>
          <w:numId w:val="3"/>
        </w:numPr>
        <w:contextualSpacing/>
        <w:jc w:val="both"/>
        <w:rPr>
          <w:sz w:val="28"/>
          <w:szCs w:val="28"/>
        </w:rPr>
      </w:pPr>
      <w:r w:rsidRPr="00D63B43">
        <w:rPr>
          <w:sz w:val="28"/>
          <w:szCs w:val="28"/>
        </w:rPr>
        <w:t>Формировать экологическую грамотность.</w:t>
      </w:r>
    </w:p>
    <w:p w:rsidR="00E07A35" w:rsidRPr="00D63B43" w:rsidRDefault="00E07A35" w:rsidP="00E07A35">
      <w:pPr>
        <w:pStyle w:val="a3"/>
        <w:numPr>
          <w:ilvl w:val="0"/>
          <w:numId w:val="3"/>
        </w:numPr>
        <w:contextualSpacing/>
        <w:jc w:val="both"/>
        <w:rPr>
          <w:sz w:val="28"/>
          <w:szCs w:val="28"/>
        </w:rPr>
      </w:pPr>
      <w:r w:rsidRPr="00D63B43">
        <w:rPr>
          <w:sz w:val="28"/>
          <w:szCs w:val="28"/>
        </w:rPr>
        <w:t>формировать исследовательские навыки.</w:t>
      </w:r>
    </w:p>
    <w:p w:rsidR="00E07A35" w:rsidRPr="00D63B43" w:rsidRDefault="00E07A35" w:rsidP="00E07A35">
      <w:pPr>
        <w:pStyle w:val="a3"/>
        <w:numPr>
          <w:ilvl w:val="0"/>
          <w:numId w:val="3"/>
        </w:numPr>
        <w:contextualSpacing/>
        <w:jc w:val="both"/>
        <w:rPr>
          <w:sz w:val="28"/>
          <w:szCs w:val="28"/>
        </w:rPr>
      </w:pPr>
      <w:r w:rsidRPr="00D63B43">
        <w:rPr>
          <w:sz w:val="28"/>
          <w:szCs w:val="28"/>
        </w:rPr>
        <w:t>Способствовать формированию целостной картины мира.</w:t>
      </w:r>
    </w:p>
    <w:p w:rsidR="00627DB7" w:rsidRPr="00D63B43" w:rsidRDefault="00627DB7" w:rsidP="00627DB7">
      <w:pPr>
        <w:pStyle w:val="a3"/>
        <w:numPr>
          <w:ilvl w:val="0"/>
          <w:numId w:val="3"/>
        </w:numPr>
        <w:contextualSpacing/>
        <w:jc w:val="both"/>
        <w:rPr>
          <w:sz w:val="28"/>
          <w:szCs w:val="28"/>
        </w:rPr>
      </w:pPr>
      <w:r w:rsidRPr="00D63B43">
        <w:rPr>
          <w:sz w:val="28"/>
          <w:szCs w:val="28"/>
        </w:rPr>
        <w:t>сформировать знания о единстве человека-природы-общества.</w:t>
      </w:r>
    </w:p>
    <w:p w:rsidR="00627DB7" w:rsidRPr="00D63B43" w:rsidRDefault="00627DB7" w:rsidP="00627DB7">
      <w:pPr>
        <w:pStyle w:val="a3"/>
        <w:numPr>
          <w:ilvl w:val="0"/>
          <w:numId w:val="3"/>
        </w:numPr>
        <w:contextualSpacing/>
        <w:jc w:val="both"/>
        <w:rPr>
          <w:sz w:val="28"/>
          <w:szCs w:val="28"/>
        </w:rPr>
      </w:pPr>
      <w:r>
        <w:rPr>
          <w:sz w:val="28"/>
          <w:szCs w:val="28"/>
        </w:rPr>
        <w:t>Создать условия для ознакомления</w:t>
      </w:r>
      <w:r w:rsidRPr="00D63B43">
        <w:rPr>
          <w:sz w:val="28"/>
          <w:szCs w:val="28"/>
        </w:rPr>
        <w:t xml:space="preserve"> с многообразием объектов, процессов и явлений живой природы.</w:t>
      </w:r>
    </w:p>
    <w:p w:rsidR="00627DB7" w:rsidRPr="00D63B43" w:rsidRDefault="00627DB7" w:rsidP="00627DB7">
      <w:pPr>
        <w:pStyle w:val="a3"/>
        <w:numPr>
          <w:ilvl w:val="0"/>
          <w:numId w:val="3"/>
        </w:numPr>
        <w:contextualSpacing/>
        <w:jc w:val="both"/>
        <w:rPr>
          <w:sz w:val="28"/>
          <w:szCs w:val="28"/>
        </w:rPr>
      </w:pPr>
      <w:r w:rsidRPr="00D63B43">
        <w:rPr>
          <w:sz w:val="28"/>
          <w:szCs w:val="28"/>
        </w:rPr>
        <w:t>создать условия для творческой реализации обучающихся.</w:t>
      </w:r>
    </w:p>
    <w:p w:rsidR="00627DB7" w:rsidRPr="00D63B43" w:rsidRDefault="00627DB7" w:rsidP="00627DB7">
      <w:pPr>
        <w:pStyle w:val="a3"/>
        <w:numPr>
          <w:ilvl w:val="0"/>
          <w:numId w:val="3"/>
        </w:numPr>
        <w:contextualSpacing/>
        <w:jc w:val="both"/>
        <w:rPr>
          <w:sz w:val="28"/>
          <w:szCs w:val="28"/>
        </w:rPr>
      </w:pPr>
      <w:r w:rsidRPr="00D63B43">
        <w:rPr>
          <w:sz w:val="28"/>
          <w:szCs w:val="28"/>
        </w:rPr>
        <w:t xml:space="preserve">создать условия для проектно-исследовательской деятельности. </w:t>
      </w:r>
    </w:p>
    <w:p w:rsidR="00627DB7" w:rsidRPr="00D63B43" w:rsidRDefault="00627DB7" w:rsidP="00627DB7">
      <w:pPr>
        <w:pStyle w:val="a3"/>
        <w:numPr>
          <w:ilvl w:val="0"/>
          <w:numId w:val="3"/>
        </w:numPr>
        <w:contextualSpacing/>
        <w:jc w:val="both"/>
        <w:rPr>
          <w:sz w:val="28"/>
          <w:szCs w:val="28"/>
        </w:rPr>
      </w:pPr>
      <w:r w:rsidRPr="00D63B43">
        <w:rPr>
          <w:sz w:val="28"/>
          <w:szCs w:val="28"/>
        </w:rPr>
        <w:t xml:space="preserve">способствовать освоению простейших методик по изучению состояния тех или иных природных объектов и явлений. </w:t>
      </w:r>
    </w:p>
    <w:p w:rsidR="00627DB7" w:rsidRPr="00D63B43" w:rsidRDefault="00627DB7" w:rsidP="00627DB7">
      <w:pPr>
        <w:pStyle w:val="a3"/>
        <w:numPr>
          <w:ilvl w:val="0"/>
          <w:numId w:val="3"/>
        </w:numPr>
        <w:contextualSpacing/>
        <w:jc w:val="both"/>
        <w:rPr>
          <w:sz w:val="28"/>
          <w:szCs w:val="28"/>
        </w:rPr>
      </w:pPr>
      <w:r w:rsidRPr="00D63B43">
        <w:rPr>
          <w:sz w:val="28"/>
          <w:szCs w:val="28"/>
        </w:rPr>
        <w:lastRenderedPageBreak/>
        <w:t>углублять и расширять знания о бережном отношении к миру природы.</w:t>
      </w:r>
    </w:p>
    <w:p w:rsidR="00627DB7" w:rsidRPr="00D63B43" w:rsidRDefault="00627DB7" w:rsidP="00627DB7">
      <w:pPr>
        <w:pStyle w:val="a3"/>
        <w:numPr>
          <w:ilvl w:val="0"/>
          <w:numId w:val="3"/>
        </w:numPr>
        <w:contextualSpacing/>
        <w:jc w:val="both"/>
        <w:rPr>
          <w:sz w:val="28"/>
          <w:szCs w:val="28"/>
        </w:rPr>
      </w:pPr>
      <w:r w:rsidRPr="00D63B43">
        <w:rPr>
          <w:sz w:val="28"/>
          <w:szCs w:val="28"/>
        </w:rPr>
        <w:t>обеспечить закрепление теоретических знаний практическими занятиями, участием обучающихся в самостоятельной поисковой и проектной деятельности</w:t>
      </w:r>
      <w:r>
        <w:rPr>
          <w:sz w:val="28"/>
          <w:szCs w:val="28"/>
        </w:rPr>
        <w:t>, участии в конкурсах</w:t>
      </w:r>
      <w:r w:rsidRPr="00D63B43">
        <w:rPr>
          <w:sz w:val="28"/>
          <w:szCs w:val="28"/>
        </w:rPr>
        <w:t>.</w:t>
      </w:r>
    </w:p>
    <w:p w:rsidR="00627DB7" w:rsidRPr="00D63B43" w:rsidRDefault="00627DB7" w:rsidP="00627DB7">
      <w:pPr>
        <w:spacing w:after="0" w:line="240" w:lineRule="auto"/>
        <w:jc w:val="both"/>
        <w:rPr>
          <w:i/>
          <w:sz w:val="28"/>
          <w:szCs w:val="28"/>
        </w:rPr>
      </w:pPr>
      <w:r w:rsidRPr="00D63B43">
        <w:rPr>
          <w:i/>
          <w:sz w:val="28"/>
          <w:szCs w:val="28"/>
        </w:rPr>
        <w:t>Развивающие:</w:t>
      </w:r>
    </w:p>
    <w:p w:rsidR="00E07A35" w:rsidRPr="00D63B43" w:rsidRDefault="00E07A35" w:rsidP="00E07A35">
      <w:pPr>
        <w:pStyle w:val="a3"/>
        <w:numPr>
          <w:ilvl w:val="0"/>
          <w:numId w:val="4"/>
        </w:numPr>
        <w:contextualSpacing/>
        <w:jc w:val="both"/>
        <w:rPr>
          <w:sz w:val="28"/>
          <w:szCs w:val="28"/>
        </w:rPr>
      </w:pPr>
      <w:r w:rsidRPr="00D63B43">
        <w:rPr>
          <w:sz w:val="28"/>
          <w:szCs w:val="28"/>
        </w:rPr>
        <w:t xml:space="preserve">Способствовать развитию экологически направленных ценностных ориентаций личности. </w:t>
      </w:r>
    </w:p>
    <w:p w:rsidR="00E07A35" w:rsidRPr="00D63B43" w:rsidRDefault="00E07A35" w:rsidP="00E07A35">
      <w:pPr>
        <w:pStyle w:val="a3"/>
        <w:numPr>
          <w:ilvl w:val="0"/>
          <w:numId w:val="4"/>
        </w:numPr>
        <w:contextualSpacing/>
        <w:jc w:val="both"/>
        <w:rPr>
          <w:sz w:val="28"/>
          <w:szCs w:val="28"/>
        </w:rPr>
      </w:pPr>
      <w:r w:rsidRPr="00D63B43">
        <w:rPr>
          <w:sz w:val="28"/>
          <w:szCs w:val="28"/>
        </w:rPr>
        <w:t>Способствовать развитию интеллектуальных и творческих способностей.</w:t>
      </w:r>
    </w:p>
    <w:p w:rsidR="00E07A35" w:rsidRPr="00D63B43" w:rsidRDefault="00E07A35" w:rsidP="00E07A35">
      <w:pPr>
        <w:pStyle w:val="a3"/>
        <w:numPr>
          <w:ilvl w:val="0"/>
          <w:numId w:val="3"/>
        </w:numPr>
        <w:contextualSpacing/>
        <w:jc w:val="both"/>
        <w:rPr>
          <w:sz w:val="28"/>
          <w:szCs w:val="28"/>
        </w:rPr>
      </w:pPr>
      <w:r w:rsidRPr="00D63B43">
        <w:rPr>
          <w:sz w:val="28"/>
          <w:szCs w:val="28"/>
        </w:rPr>
        <w:t xml:space="preserve">развивать навыки самообразования. </w:t>
      </w:r>
    </w:p>
    <w:p w:rsidR="00E07A35" w:rsidRPr="00D63B43" w:rsidRDefault="00E07A35" w:rsidP="00E07A35">
      <w:pPr>
        <w:pStyle w:val="a3"/>
        <w:numPr>
          <w:ilvl w:val="0"/>
          <w:numId w:val="3"/>
        </w:numPr>
        <w:contextualSpacing/>
        <w:jc w:val="both"/>
        <w:rPr>
          <w:sz w:val="28"/>
          <w:szCs w:val="28"/>
        </w:rPr>
      </w:pPr>
      <w:r w:rsidRPr="00D63B43">
        <w:rPr>
          <w:sz w:val="28"/>
          <w:szCs w:val="28"/>
        </w:rPr>
        <w:t>формировать умения публичных выступлений.</w:t>
      </w:r>
    </w:p>
    <w:p w:rsidR="00627DB7" w:rsidRPr="00D63B43" w:rsidRDefault="00627DB7" w:rsidP="00627DB7">
      <w:pPr>
        <w:pStyle w:val="a3"/>
        <w:numPr>
          <w:ilvl w:val="0"/>
          <w:numId w:val="4"/>
        </w:numPr>
        <w:contextualSpacing/>
        <w:jc w:val="both"/>
        <w:rPr>
          <w:sz w:val="28"/>
          <w:szCs w:val="28"/>
        </w:rPr>
      </w:pPr>
      <w:r>
        <w:rPr>
          <w:sz w:val="28"/>
          <w:szCs w:val="28"/>
        </w:rPr>
        <w:t>Способствовать развитию</w:t>
      </w:r>
      <w:r w:rsidRPr="00D63B43">
        <w:rPr>
          <w:sz w:val="28"/>
          <w:szCs w:val="28"/>
        </w:rPr>
        <w:t xml:space="preserve"> ценностно</w:t>
      </w:r>
      <w:r>
        <w:rPr>
          <w:sz w:val="28"/>
          <w:szCs w:val="28"/>
        </w:rPr>
        <w:t>го</w:t>
      </w:r>
      <w:r w:rsidRPr="00D63B43">
        <w:rPr>
          <w:sz w:val="28"/>
          <w:szCs w:val="28"/>
        </w:rPr>
        <w:t xml:space="preserve"> отношени</w:t>
      </w:r>
      <w:r>
        <w:rPr>
          <w:sz w:val="28"/>
          <w:szCs w:val="28"/>
        </w:rPr>
        <w:t>я</w:t>
      </w:r>
      <w:r w:rsidRPr="00D63B43">
        <w:rPr>
          <w:sz w:val="28"/>
          <w:szCs w:val="28"/>
        </w:rPr>
        <w:t xml:space="preserve"> к жизни, к живым существам, к родным людям.</w:t>
      </w:r>
    </w:p>
    <w:p w:rsidR="00627DB7" w:rsidRPr="00D63B43" w:rsidRDefault="00627DB7" w:rsidP="00627DB7">
      <w:pPr>
        <w:pStyle w:val="a3"/>
        <w:numPr>
          <w:ilvl w:val="0"/>
          <w:numId w:val="4"/>
        </w:numPr>
        <w:contextualSpacing/>
        <w:jc w:val="both"/>
        <w:rPr>
          <w:sz w:val="28"/>
          <w:szCs w:val="28"/>
        </w:rPr>
      </w:pPr>
      <w:r>
        <w:rPr>
          <w:sz w:val="28"/>
          <w:szCs w:val="28"/>
        </w:rPr>
        <w:t>направлять</w:t>
      </w:r>
      <w:r w:rsidRPr="00D63B43">
        <w:rPr>
          <w:sz w:val="28"/>
          <w:szCs w:val="28"/>
        </w:rPr>
        <w:t xml:space="preserve"> ребёнка </w:t>
      </w:r>
      <w:r>
        <w:rPr>
          <w:sz w:val="28"/>
          <w:szCs w:val="28"/>
        </w:rPr>
        <w:t>по пути «</w:t>
      </w:r>
      <w:proofErr w:type="gramStart"/>
      <w:r w:rsidRPr="00D63B43">
        <w:rPr>
          <w:sz w:val="28"/>
          <w:szCs w:val="28"/>
        </w:rPr>
        <w:t>жить</w:t>
      </w:r>
      <w:proofErr w:type="gramEnd"/>
      <w:r w:rsidRPr="00D63B43">
        <w:rPr>
          <w:sz w:val="28"/>
          <w:szCs w:val="28"/>
        </w:rPr>
        <w:t xml:space="preserve"> познавая себя</w:t>
      </w:r>
      <w:r>
        <w:rPr>
          <w:sz w:val="28"/>
          <w:szCs w:val="28"/>
        </w:rPr>
        <w:t>»</w:t>
      </w:r>
      <w:r w:rsidRPr="00D63B43">
        <w:rPr>
          <w:sz w:val="28"/>
          <w:szCs w:val="28"/>
        </w:rPr>
        <w:t>.</w:t>
      </w:r>
    </w:p>
    <w:p w:rsidR="00627DB7" w:rsidRPr="00D63B43" w:rsidRDefault="00627DB7" w:rsidP="00627DB7">
      <w:pPr>
        <w:pStyle w:val="a3"/>
        <w:numPr>
          <w:ilvl w:val="0"/>
          <w:numId w:val="4"/>
        </w:numPr>
        <w:contextualSpacing/>
        <w:jc w:val="both"/>
        <w:rPr>
          <w:sz w:val="28"/>
          <w:szCs w:val="28"/>
        </w:rPr>
      </w:pPr>
      <w:r w:rsidRPr="00D63B43">
        <w:rPr>
          <w:sz w:val="28"/>
          <w:szCs w:val="28"/>
        </w:rPr>
        <w:t>Способствовать развитию интереса к изучению природы Югорского края, национальных обычаев и традиций</w:t>
      </w:r>
      <w:r>
        <w:rPr>
          <w:sz w:val="28"/>
          <w:szCs w:val="28"/>
        </w:rPr>
        <w:t>, как части огромной России</w:t>
      </w:r>
      <w:r w:rsidRPr="00D63B43">
        <w:rPr>
          <w:sz w:val="28"/>
          <w:szCs w:val="28"/>
        </w:rPr>
        <w:t>.</w:t>
      </w:r>
    </w:p>
    <w:p w:rsidR="00627DB7" w:rsidRPr="00D63B43" w:rsidRDefault="00627DB7" w:rsidP="00627DB7">
      <w:pPr>
        <w:pStyle w:val="a3"/>
        <w:numPr>
          <w:ilvl w:val="0"/>
          <w:numId w:val="4"/>
        </w:numPr>
        <w:contextualSpacing/>
        <w:jc w:val="both"/>
        <w:rPr>
          <w:sz w:val="28"/>
          <w:szCs w:val="28"/>
        </w:rPr>
      </w:pPr>
      <w:r w:rsidRPr="00D63B43">
        <w:rPr>
          <w:sz w:val="28"/>
          <w:szCs w:val="28"/>
        </w:rPr>
        <w:t xml:space="preserve">развивать познавательную активность. </w:t>
      </w:r>
    </w:p>
    <w:p w:rsidR="00627DB7" w:rsidRPr="00D63B43" w:rsidRDefault="00627DB7" w:rsidP="00627DB7">
      <w:pPr>
        <w:pStyle w:val="a3"/>
        <w:numPr>
          <w:ilvl w:val="0"/>
          <w:numId w:val="3"/>
        </w:numPr>
        <w:contextualSpacing/>
        <w:jc w:val="both"/>
        <w:rPr>
          <w:sz w:val="28"/>
          <w:szCs w:val="28"/>
        </w:rPr>
      </w:pPr>
      <w:r w:rsidRPr="00D63B43">
        <w:rPr>
          <w:sz w:val="28"/>
          <w:szCs w:val="28"/>
        </w:rPr>
        <w:t>Способствовать развитию воображения, памяти, мышления, речи.</w:t>
      </w:r>
    </w:p>
    <w:p w:rsidR="00627DB7" w:rsidRPr="00760079" w:rsidRDefault="00627DB7" w:rsidP="00627DB7">
      <w:pPr>
        <w:pStyle w:val="a3"/>
        <w:numPr>
          <w:ilvl w:val="0"/>
          <w:numId w:val="3"/>
        </w:numPr>
        <w:contextualSpacing/>
        <w:jc w:val="both"/>
        <w:rPr>
          <w:sz w:val="28"/>
          <w:szCs w:val="28"/>
        </w:rPr>
      </w:pPr>
      <w:r w:rsidRPr="00D63B43">
        <w:rPr>
          <w:sz w:val="28"/>
          <w:szCs w:val="28"/>
        </w:rPr>
        <w:t>Способствовать расширению кругозора через участие в творческих конкурсах.</w:t>
      </w:r>
    </w:p>
    <w:p w:rsidR="00627DB7" w:rsidRPr="00D63B43" w:rsidRDefault="00627DB7" w:rsidP="00627DB7">
      <w:pPr>
        <w:spacing w:after="0" w:line="240" w:lineRule="auto"/>
        <w:jc w:val="both"/>
        <w:rPr>
          <w:i/>
          <w:sz w:val="28"/>
          <w:szCs w:val="28"/>
        </w:rPr>
      </w:pPr>
      <w:r w:rsidRPr="00D63B43">
        <w:rPr>
          <w:i/>
          <w:sz w:val="28"/>
          <w:szCs w:val="28"/>
        </w:rPr>
        <w:t xml:space="preserve">Воспитательные: </w:t>
      </w:r>
    </w:p>
    <w:p w:rsidR="00E07A35" w:rsidRPr="00D63B43" w:rsidRDefault="00E07A35" w:rsidP="00E07A35">
      <w:pPr>
        <w:pStyle w:val="a3"/>
        <w:numPr>
          <w:ilvl w:val="0"/>
          <w:numId w:val="5"/>
        </w:numPr>
        <w:contextualSpacing/>
        <w:jc w:val="both"/>
        <w:rPr>
          <w:sz w:val="28"/>
          <w:szCs w:val="28"/>
        </w:rPr>
      </w:pPr>
      <w:r w:rsidRPr="00D63B43">
        <w:rPr>
          <w:sz w:val="28"/>
          <w:szCs w:val="28"/>
        </w:rPr>
        <w:t xml:space="preserve">воспитывать бережное отношение </w:t>
      </w:r>
      <w:proofErr w:type="gramStart"/>
      <w:r w:rsidRPr="00D63B43">
        <w:rPr>
          <w:sz w:val="28"/>
          <w:szCs w:val="28"/>
        </w:rPr>
        <w:t>ко  всему</w:t>
      </w:r>
      <w:proofErr w:type="gramEnd"/>
      <w:r w:rsidRPr="00D63B43">
        <w:rPr>
          <w:sz w:val="28"/>
          <w:szCs w:val="28"/>
        </w:rPr>
        <w:t xml:space="preserve"> живому. </w:t>
      </w:r>
    </w:p>
    <w:p w:rsidR="00E07A35" w:rsidRPr="00D63B43" w:rsidRDefault="00E07A35" w:rsidP="00E07A35">
      <w:pPr>
        <w:pStyle w:val="a3"/>
        <w:numPr>
          <w:ilvl w:val="0"/>
          <w:numId w:val="3"/>
        </w:numPr>
        <w:contextualSpacing/>
        <w:jc w:val="both"/>
        <w:rPr>
          <w:sz w:val="28"/>
          <w:szCs w:val="28"/>
        </w:rPr>
      </w:pPr>
      <w:r w:rsidRPr="00D63B43">
        <w:rPr>
          <w:sz w:val="28"/>
          <w:szCs w:val="28"/>
        </w:rPr>
        <w:t>Формировать стремление к активной деятельности по улучшению состояния природной среды.</w:t>
      </w:r>
    </w:p>
    <w:p w:rsidR="00627DB7" w:rsidRPr="00D63B43" w:rsidRDefault="00627DB7" w:rsidP="00627DB7">
      <w:pPr>
        <w:pStyle w:val="a3"/>
        <w:numPr>
          <w:ilvl w:val="0"/>
          <w:numId w:val="5"/>
        </w:numPr>
        <w:contextualSpacing/>
        <w:jc w:val="both"/>
        <w:rPr>
          <w:i/>
          <w:sz w:val="28"/>
          <w:szCs w:val="28"/>
        </w:rPr>
      </w:pPr>
      <w:r w:rsidRPr="00D63B43">
        <w:rPr>
          <w:sz w:val="28"/>
          <w:szCs w:val="28"/>
        </w:rPr>
        <w:t>способствовать развитию духовной потребности в общении с природой.</w:t>
      </w:r>
    </w:p>
    <w:p w:rsidR="00627DB7" w:rsidRPr="00D63B43" w:rsidRDefault="00627DB7" w:rsidP="00627DB7">
      <w:pPr>
        <w:pStyle w:val="a3"/>
        <w:numPr>
          <w:ilvl w:val="0"/>
          <w:numId w:val="5"/>
        </w:numPr>
        <w:contextualSpacing/>
        <w:jc w:val="both"/>
        <w:rPr>
          <w:i/>
          <w:sz w:val="28"/>
          <w:szCs w:val="28"/>
        </w:rPr>
      </w:pPr>
      <w:r w:rsidRPr="00D63B43">
        <w:rPr>
          <w:sz w:val="28"/>
          <w:szCs w:val="28"/>
        </w:rPr>
        <w:t>Способствовать развитию духовно-</w:t>
      </w:r>
      <w:proofErr w:type="gramStart"/>
      <w:r w:rsidRPr="00D63B43">
        <w:rPr>
          <w:sz w:val="28"/>
          <w:szCs w:val="28"/>
        </w:rPr>
        <w:t>нравственного  и</w:t>
      </w:r>
      <w:proofErr w:type="gramEnd"/>
      <w:r w:rsidRPr="00D63B43">
        <w:rPr>
          <w:sz w:val="28"/>
          <w:szCs w:val="28"/>
        </w:rPr>
        <w:t xml:space="preserve"> патриотического потенциала личности.</w:t>
      </w:r>
    </w:p>
    <w:p w:rsidR="00627DB7" w:rsidRPr="00D63B43" w:rsidRDefault="00627DB7" w:rsidP="00627DB7">
      <w:pPr>
        <w:pStyle w:val="a3"/>
        <w:numPr>
          <w:ilvl w:val="0"/>
          <w:numId w:val="3"/>
        </w:numPr>
        <w:contextualSpacing/>
        <w:jc w:val="both"/>
        <w:rPr>
          <w:sz w:val="28"/>
          <w:szCs w:val="28"/>
        </w:rPr>
      </w:pPr>
      <w:r w:rsidRPr="00D63B43">
        <w:rPr>
          <w:sz w:val="28"/>
          <w:szCs w:val="28"/>
        </w:rPr>
        <w:t>воспитывать чувство ответственности за состояние окружающей среды.</w:t>
      </w:r>
    </w:p>
    <w:p w:rsidR="00627DB7" w:rsidRPr="00D63B43" w:rsidRDefault="00627DB7" w:rsidP="00627DB7">
      <w:pPr>
        <w:pStyle w:val="a3"/>
        <w:numPr>
          <w:ilvl w:val="0"/>
          <w:numId w:val="3"/>
        </w:numPr>
        <w:contextualSpacing/>
        <w:jc w:val="both"/>
        <w:rPr>
          <w:sz w:val="28"/>
          <w:szCs w:val="28"/>
        </w:rPr>
      </w:pPr>
      <w:r w:rsidRPr="00D63B43">
        <w:rPr>
          <w:sz w:val="28"/>
          <w:szCs w:val="28"/>
        </w:rPr>
        <w:t>воспитывать сознательное отношение к труду и здоровому образу жизни.</w:t>
      </w:r>
    </w:p>
    <w:p w:rsidR="00627DB7" w:rsidRPr="00D63B43" w:rsidRDefault="00627DB7" w:rsidP="00627DB7">
      <w:pPr>
        <w:pStyle w:val="a3"/>
        <w:numPr>
          <w:ilvl w:val="0"/>
          <w:numId w:val="3"/>
        </w:numPr>
        <w:contextualSpacing/>
        <w:jc w:val="both"/>
        <w:rPr>
          <w:sz w:val="28"/>
          <w:szCs w:val="28"/>
        </w:rPr>
      </w:pPr>
      <w:r w:rsidRPr="00D63B43">
        <w:rPr>
          <w:sz w:val="28"/>
          <w:szCs w:val="28"/>
        </w:rPr>
        <w:t>Приобщать ребят к сотворчеству.</w:t>
      </w:r>
    </w:p>
    <w:p w:rsidR="00627DB7" w:rsidRPr="00D63B43" w:rsidRDefault="00627DB7" w:rsidP="00627DB7">
      <w:pPr>
        <w:pStyle w:val="a3"/>
        <w:numPr>
          <w:ilvl w:val="0"/>
          <w:numId w:val="3"/>
        </w:numPr>
        <w:contextualSpacing/>
        <w:jc w:val="both"/>
        <w:rPr>
          <w:sz w:val="28"/>
          <w:szCs w:val="28"/>
        </w:rPr>
      </w:pPr>
      <w:r w:rsidRPr="00D63B43">
        <w:rPr>
          <w:sz w:val="28"/>
          <w:szCs w:val="28"/>
        </w:rPr>
        <w:t>Формировать умения работать в коллективе.</w:t>
      </w:r>
    </w:p>
    <w:p w:rsidR="00627DB7" w:rsidRPr="00F120C8" w:rsidRDefault="00627DB7" w:rsidP="00627DB7">
      <w:pPr>
        <w:pStyle w:val="a4"/>
        <w:tabs>
          <w:tab w:val="left" w:pos="9214"/>
        </w:tabs>
        <w:spacing w:before="0" w:beforeAutospacing="0" w:after="0" w:afterAutospacing="0"/>
        <w:ind w:left="709" w:firstLine="11"/>
        <w:jc w:val="both"/>
        <w:rPr>
          <w:sz w:val="28"/>
          <w:szCs w:val="28"/>
        </w:rPr>
      </w:pPr>
      <w:r w:rsidRPr="00D63B43">
        <w:rPr>
          <w:b/>
          <w:sz w:val="28"/>
          <w:szCs w:val="28"/>
        </w:rPr>
        <w:t xml:space="preserve">Отличительные особенности данной образовательной </w:t>
      </w:r>
      <w:proofErr w:type="gramStart"/>
      <w:r w:rsidRPr="00D63B43">
        <w:rPr>
          <w:b/>
          <w:sz w:val="28"/>
          <w:szCs w:val="28"/>
        </w:rPr>
        <w:t>программы</w:t>
      </w:r>
      <w:r>
        <w:rPr>
          <w:b/>
          <w:sz w:val="28"/>
          <w:szCs w:val="28"/>
        </w:rPr>
        <w:t xml:space="preserve">:  </w:t>
      </w:r>
      <w:r w:rsidRPr="00F120C8">
        <w:rPr>
          <w:sz w:val="28"/>
          <w:szCs w:val="28"/>
        </w:rPr>
        <w:t>-</w:t>
      </w:r>
      <w:proofErr w:type="gramEnd"/>
      <w:r w:rsidRPr="00F120C8">
        <w:rPr>
          <w:sz w:val="28"/>
          <w:szCs w:val="28"/>
        </w:rPr>
        <w:t>комплексная</w:t>
      </w:r>
      <w:r>
        <w:rPr>
          <w:sz w:val="28"/>
          <w:szCs w:val="28"/>
        </w:rPr>
        <w:t>, включает 4блока</w:t>
      </w:r>
      <w:r w:rsidRPr="00F120C8">
        <w:rPr>
          <w:sz w:val="28"/>
          <w:szCs w:val="28"/>
        </w:rPr>
        <w:t>;</w:t>
      </w:r>
    </w:p>
    <w:p w:rsidR="00627DB7" w:rsidRPr="00F120C8" w:rsidRDefault="00627DB7" w:rsidP="00627DB7">
      <w:pPr>
        <w:pStyle w:val="a4"/>
        <w:tabs>
          <w:tab w:val="left" w:pos="9214"/>
        </w:tabs>
        <w:spacing w:before="0" w:beforeAutospacing="0" w:after="0" w:afterAutospacing="0"/>
        <w:ind w:firstLine="720"/>
        <w:jc w:val="both"/>
        <w:rPr>
          <w:b/>
          <w:sz w:val="28"/>
          <w:szCs w:val="28"/>
        </w:rPr>
      </w:pPr>
      <w:r>
        <w:rPr>
          <w:b/>
          <w:sz w:val="28"/>
          <w:szCs w:val="28"/>
        </w:rPr>
        <w:t>-</w:t>
      </w:r>
      <w:r>
        <w:rPr>
          <w:sz w:val="28"/>
          <w:szCs w:val="28"/>
        </w:rPr>
        <w:t>учитывает историко-культурную и этническую специфику ХМАО;</w:t>
      </w:r>
    </w:p>
    <w:p w:rsidR="00627DB7" w:rsidRDefault="00627DB7" w:rsidP="00627DB7">
      <w:pPr>
        <w:pStyle w:val="a4"/>
        <w:tabs>
          <w:tab w:val="left" w:pos="9214"/>
        </w:tabs>
        <w:spacing w:before="0" w:beforeAutospacing="0" w:after="0" w:afterAutospacing="0"/>
        <w:ind w:firstLine="720"/>
        <w:jc w:val="both"/>
        <w:rPr>
          <w:sz w:val="28"/>
          <w:szCs w:val="28"/>
        </w:rPr>
      </w:pPr>
      <w:r>
        <w:rPr>
          <w:sz w:val="28"/>
          <w:szCs w:val="28"/>
        </w:rPr>
        <w:t>-</w:t>
      </w:r>
      <w:r w:rsidRPr="00D63B43">
        <w:rPr>
          <w:sz w:val="28"/>
          <w:szCs w:val="28"/>
        </w:rPr>
        <w:t>направлена на развити</w:t>
      </w:r>
      <w:r>
        <w:rPr>
          <w:sz w:val="28"/>
          <w:szCs w:val="28"/>
        </w:rPr>
        <w:t>е</w:t>
      </w:r>
      <w:r w:rsidRPr="00D63B43">
        <w:rPr>
          <w:sz w:val="28"/>
          <w:szCs w:val="28"/>
        </w:rPr>
        <w:t xml:space="preserve"> духовно-нравственного, творческого и исследовательского потенциала обучающихся</w:t>
      </w:r>
      <w:r>
        <w:rPr>
          <w:sz w:val="28"/>
          <w:szCs w:val="28"/>
        </w:rPr>
        <w:t>;</w:t>
      </w:r>
    </w:p>
    <w:p w:rsidR="00627DB7" w:rsidRDefault="00627DB7" w:rsidP="00627DB7">
      <w:pPr>
        <w:pStyle w:val="a4"/>
        <w:tabs>
          <w:tab w:val="left" w:pos="9214"/>
        </w:tabs>
        <w:spacing w:before="0" w:beforeAutospacing="0" w:after="0" w:afterAutospacing="0"/>
        <w:ind w:firstLine="709"/>
        <w:jc w:val="both"/>
        <w:rPr>
          <w:sz w:val="28"/>
          <w:szCs w:val="28"/>
        </w:rPr>
      </w:pPr>
      <w:r>
        <w:rPr>
          <w:sz w:val="28"/>
          <w:szCs w:val="28"/>
        </w:rPr>
        <w:t>-п</w:t>
      </w:r>
      <w:r w:rsidRPr="00D63B43">
        <w:rPr>
          <w:sz w:val="28"/>
          <w:szCs w:val="28"/>
        </w:rPr>
        <w:t xml:space="preserve">рактические занятия связаны с использованием </w:t>
      </w:r>
      <w:r>
        <w:rPr>
          <w:sz w:val="28"/>
          <w:szCs w:val="28"/>
        </w:rPr>
        <w:t>ИКТ;</w:t>
      </w:r>
    </w:p>
    <w:p w:rsidR="00627DB7" w:rsidRDefault="00627DB7" w:rsidP="00627DB7">
      <w:pPr>
        <w:pStyle w:val="a4"/>
        <w:tabs>
          <w:tab w:val="left" w:pos="9214"/>
        </w:tabs>
        <w:spacing w:before="0" w:beforeAutospacing="0" w:after="0" w:afterAutospacing="0"/>
        <w:ind w:firstLine="720"/>
        <w:jc w:val="both"/>
        <w:rPr>
          <w:sz w:val="28"/>
          <w:szCs w:val="28"/>
        </w:rPr>
      </w:pPr>
      <w:r>
        <w:rPr>
          <w:sz w:val="28"/>
          <w:szCs w:val="28"/>
        </w:rPr>
        <w:t>-п</w:t>
      </w:r>
      <w:r w:rsidRPr="00D63B43">
        <w:rPr>
          <w:sz w:val="28"/>
          <w:szCs w:val="28"/>
        </w:rPr>
        <w:t>рограмма ориентирована на применение широкого комплекса поисковой и самостоятельной проектной деятельности</w:t>
      </w:r>
      <w:r>
        <w:rPr>
          <w:sz w:val="28"/>
          <w:szCs w:val="28"/>
        </w:rPr>
        <w:t>;</w:t>
      </w:r>
    </w:p>
    <w:p w:rsidR="00627DB7" w:rsidRDefault="00627DB7" w:rsidP="00627DB7">
      <w:pPr>
        <w:pStyle w:val="a4"/>
        <w:tabs>
          <w:tab w:val="left" w:pos="9214"/>
        </w:tabs>
        <w:spacing w:before="0" w:beforeAutospacing="0" w:after="0" w:afterAutospacing="0"/>
        <w:ind w:firstLine="720"/>
        <w:jc w:val="both"/>
        <w:rPr>
          <w:sz w:val="28"/>
          <w:szCs w:val="28"/>
        </w:rPr>
      </w:pPr>
      <w:r>
        <w:rPr>
          <w:sz w:val="28"/>
          <w:szCs w:val="28"/>
        </w:rPr>
        <w:t xml:space="preserve"> -в </w:t>
      </w:r>
      <w:r w:rsidRPr="00D63B43">
        <w:rPr>
          <w:sz w:val="28"/>
          <w:szCs w:val="28"/>
        </w:rPr>
        <w:t xml:space="preserve">основе практической работы лежит выполнение творческих заданий по созданию </w:t>
      </w:r>
      <w:r>
        <w:rPr>
          <w:sz w:val="28"/>
          <w:szCs w:val="28"/>
        </w:rPr>
        <w:t xml:space="preserve">моделей, </w:t>
      </w:r>
      <w:r w:rsidRPr="00D63B43">
        <w:rPr>
          <w:sz w:val="28"/>
          <w:szCs w:val="28"/>
        </w:rPr>
        <w:t>авторских проектов</w:t>
      </w:r>
      <w:r>
        <w:rPr>
          <w:sz w:val="28"/>
          <w:szCs w:val="28"/>
        </w:rPr>
        <w:t xml:space="preserve">; </w:t>
      </w:r>
    </w:p>
    <w:p w:rsidR="00627DB7" w:rsidRDefault="00627DB7" w:rsidP="00627DB7">
      <w:pPr>
        <w:pStyle w:val="a4"/>
        <w:tabs>
          <w:tab w:val="left" w:pos="9214"/>
        </w:tabs>
        <w:spacing w:before="0" w:beforeAutospacing="0" w:after="0" w:afterAutospacing="0"/>
        <w:ind w:firstLine="720"/>
        <w:jc w:val="both"/>
        <w:rPr>
          <w:sz w:val="28"/>
          <w:szCs w:val="28"/>
        </w:rPr>
      </w:pPr>
      <w:r>
        <w:rPr>
          <w:sz w:val="28"/>
          <w:szCs w:val="28"/>
        </w:rPr>
        <w:t xml:space="preserve">-включает </w:t>
      </w:r>
      <w:r w:rsidRPr="00D63B43">
        <w:rPr>
          <w:sz w:val="28"/>
          <w:szCs w:val="28"/>
        </w:rPr>
        <w:t>тем</w:t>
      </w:r>
      <w:r>
        <w:rPr>
          <w:sz w:val="28"/>
          <w:szCs w:val="28"/>
        </w:rPr>
        <w:t>ы</w:t>
      </w:r>
      <w:r w:rsidRPr="00D63B43">
        <w:rPr>
          <w:sz w:val="28"/>
          <w:szCs w:val="28"/>
        </w:rPr>
        <w:t xml:space="preserve"> </w:t>
      </w:r>
      <w:r>
        <w:rPr>
          <w:sz w:val="28"/>
          <w:szCs w:val="28"/>
        </w:rPr>
        <w:t>по</w:t>
      </w:r>
      <w:r w:rsidRPr="00D63B43">
        <w:rPr>
          <w:sz w:val="28"/>
          <w:szCs w:val="28"/>
        </w:rPr>
        <w:t xml:space="preserve"> экологическом</w:t>
      </w:r>
      <w:r>
        <w:rPr>
          <w:sz w:val="28"/>
          <w:szCs w:val="28"/>
        </w:rPr>
        <w:t>у</w:t>
      </w:r>
      <w:r w:rsidRPr="00D63B43">
        <w:rPr>
          <w:sz w:val="28"/>
          <w:szCs w:val="28"/>
        </w:rPr>
        <w:t xml:space="preserve"> и культурно-историческом</w:t>
      </w:r>
      <w:r>
        <w:rPr>
          <w:sz w:val="28"/>
          <w:szCs w:val="28"/>
        </w:rPr>
        <w:t>у</w:t>
      </w:r>
      <w:r w:rsidRPr="00D63B43">
        <w:rPr>
          <w:sz w:val="28"/>
          <w:szCs w:val="28"/>
        </w:rPr>
        <w:t xml:space="preserve"> наследи</w:t>
      </w:r>
      <w:r>
        <w:rPr>
          <w:sz w:val="28"/>
          <w:szCs w:val="28"/>
        </w:rPr>
        <w:t>ю</w:t>
      </w:r>
      <w:r w:rsidRPr="00D63B43">
        <w:rPr>
          <w:sz w:val="28"/>
          <w:szCs w:val="28"/>
        </w:rPr>
        <w:t xml:space="preserve"> Югорского края</w:t>
      </w:r>
      <w:r>
        <w:rPr>
          <w:sz w:val="28"/>
          <w:szCs w:val="28"/>
        </w:rPr>
        <w:t>;</w:t>
      </w:r>
    </w:p>
    <w:p w:rsidR="00627DB7" w:rsidRDefault="00627DB7" w:rsidP="00627DB7">
      <w:pPr>
        <w:pStyle w:val="a4"/>
        <w:tabs>
          <w:tab w:val="left" w:pos="9214"/>
        </w:tabs>
        <w:spacing w:before="0" w:beforeAutospacing="0" w:after="0" w:afterAutospacing="0"/>
        <w:ind w:firstLine="720"/>
        <w:jc w:val="both"/>
        <w:rPr>
          <w:sz w:val="28"/>
          <w:szCs w:val="28"/>
        </w:rPr>
      </w:pPr>
      <w:r>
        <w:rPr>
          <w:sz w:val="28"/>
          <w:szCs w:val="28"/>
        </w:rPr>
        <w:lastRenderedPageBreak/>
        <w:t>- с</w:t>
      </w:r>
      <w:r w:rsidRPr="00D63B43">
        <w:rPr>
          <w:sz w:val="28"/>
          <w:szCs w:val="28"/>
        </w:rPr>
        <w:t xml:space="preserve"> учётом возрастных и индивидуальных особенностей детей на занятиях использую интерактивные игры, презентации</w:t>
      </w:r>
      <w:r>
        <w:rPr>
          <w:sz w:val="28"/>
          <w:szCs w:val="28"/>
        </w:rPr>
        <w:t xml:space="preserve"> в сочетании с эвристической беседой</w:t>
      </w:r>
      <w:r w:rsidRPr="00D63B43">
        <w:rPr>
          <w:sz w:val="28"/>
          <w:szCs w:val="28"/>
        </w:rPr>
        <w:t xml:space="preserve">, викторины, </w:t>
      </w:r>
      <w:r>
        <w:rPr>
          <w:sz w:val="28"/>
          <w:szCs w:val="28"/>
        </w:rPr>
        <w:t xml:space="preserve">загадки, </w:t>
      </w:r>
      <w:r w:rsidRPr="00D63B43">
        <w:rPr>
          <w:sz w:val="28"/>
          <w:szCs w:val="28"/>
        </w:rPr>
        <w:t xml:space="preserve">художественное </w:t>
      </w:r>
      <w:r>
        <w:rPr>
          <w:sz w:val="28"/>
          <w:szCs w:val="28"/>
        </w:rPr>
        <w:t xml:space="preserve">и декоративно-прикладное </w:t>
      </w:r>
      <w:r w:rsidRPr="00D63B43">
        <w:rPr>
          <w:sz w:val="28"/>
          <w:szCs w:val="28"/>
        </w:rPr>
        <w:t>творчество,</w:t>
      </w:r>
      <w:r>
        <w:rPr>
          <w:sz w:val="28"/>
          <w:szCs w:val="28"/>
        </w:rPr>
        <w:t xml:space="preserve"> </w:t>
      </w:r>
      <w:r w:rsidRPr="00D63B43">
        <w:rPr>
          <w:sz w:val="28"/>
          <w:szCs w:val="28"/>
        </w:rPr>
        <w:t xml:space="preserve">экскурсии в музей, в природу, беседы, конкурсы, </w:t>
      </w:r>
      <w:r>
        <w:rPr>
          <w:sz w:val="28"/>
          <w:szCs w:val="28"/>
        </w:rPr>
        <w:t xml:space="preserve">социально-направленную </w:t>
      </w:r>
      <w:r w:rsidRPr="00D63B43">
        <w:rPr>
          <w:sz w:val="28"/>
          <w:szCs w:val="28"/>
        </w:rPr>
        <w:t>пропаганд</w:t>
      </w:r>
      <w:r>
        <w:rPr>
          <w:sz w:val="28"/>
          <w:szCs w:val="28"/>
        </w:rPr>
        <w:t>у</w:t>
      </w:r>
      <w:r w:rsidRPr="00D63B43">
        <w:rPr>
          <w:sz w:val="28"/>
          <w:szCs w:val="28"/>
        </w:rPr>
        <w:t xml:space="preserve"> экологических знаний (создание</w:t>
      </w:r>
      <w:r>
        <w:rPr>
          <w:sz w:val="28"/>
          <w:szCs w:val="28"/>
        </w:rPr>
        <w:t xml:space="preserve"> ребятами</w:t>
      </w:r>
      <w:r w:rsidRPr="00D63B43">
        <w:rPr>
          <w:sz w:val="28"/>
          <w:szCs w:val="28"/>
        </w:rPr>
        <w:t xml:space="preserve"> листовок, экологических газет</w:t>
      </w:r>
      <w:r>
        <w:rPr>
          <w:sz w:val="28"/>
          <w:szCs w:val="28"/>
        </w:rPr>
        <w:t xml:space="preserve">, экологических плакатов для жителей родного посёлка). </w:t>
      </w:r>
    </w:p>
    <w:p w:rsidR="00627DB7" w:rsidRPr="00D63B43" w:rsidRDefault="00627DB7" w:rsidP="00627DB7">
      <w:pPr>
        <w:pStyle w:val="a4"/>
        <w:tabs>
          <w:tab w:val="left" w:pos="9214"/>
        </w:tabs>
        <w:spacing w:before="0" w:beforeAutospacing="0" w:after="0" w:afterAutospacing="0"/>
        <w:ind w:firstLine="720"/>
        <w:jc w:val="both"/>
        <w:rPr>
          <w:sz w:val="28"/>
          <w:szCs w:val="28"/>
        </w:rPr>
      </w:pPr>
      <w:r>
        <w:rPr>
          <w:sz w:val="28"/>
          <w:szCs w:val="28"/>
        </w:rPr>
        <w:t>-с</w:t>
      </w:r>
      <w:r w:rsidRPr="00D63B43">
        <w:rPr>
          <w:sz w:val="28"/>
          <w:szCs w:val="28"/>
        </w:rPr>
        <w:t>одержание программы реализую через</w:t>
      </w:r>
      <w:r>
        <w:rPr>
          <w:sz w:val="28"/>
          <w:szCs w:val="28"/>
        </w:rPr>
        <w:t xml:space="preserve"> эвристические </w:t>
      </w:r>
      <w:proofErr w:type="gramStart"/>
      <w:r>
        <w:rPr>
          <w:sz w:val="28"/>
          <w:szCs w:val="28"/>
        </w:rPr>
        <w:t xml:space="preserve">беседы, </w:t>
      </w:r>
      <w:r w:rsidRPr="00D63B43">
        <w:rPr>
          <w:sz w:val="28"/>
          <w:szCs w:val="28"/>
        </w:rPr>
        <w:t xml:space="preserve"> </w:t>
      </w:r>
      <w:r>
        <w:rPr>
          <w:sz w:val="28"/>
          <w:szCs w:val="28"/>
        </w:rPr>
        <w:t>решение</w:t>
      </w:r>
      <w:proofErr w:type="gramEnd"/>
      <w:r w:rsidRPr="00D63B43">
        <w:rPr>
          <w:sz w:val="28"/>
          <w:szCs w:val="28"/>
        </w:rPr>
        <w:t xml:space="preserve"> на занятиях проблемных </w:t>
      </w:r>
      <w:r>
        <w:rPr>
          <w:sz w:val="28"/>
          <w:szCs w:val="28"/>
        </w:rPr>
        <w:t>вопросов</w:t>
      </w:r>
      <w:r w:rsidRPr="00D63B43">
        <w:rPr>
          <w:sz w:val="28"/>
          <w:szCs w:val="28"/>
        </w:rPr>
        <w:t xml:space="preserve"> «Почему</w:t>
      </w:r>
      <w:r>
        <w:rPr>
          <w:sz w:val="28"/>
          <w:szCs w:val="28"/>
        </w:rPr>
        <w:t xml:space="preserve"> так, а не иначе</w:t>
      </w:r>
      <w:r w:rsidRPr="00D63B43">
        <w:rPr>
          <w:sz w:val="28"/>
          <w:szCs w:val="28"/>
        </w:rPr>
        <w:t>?</w:t>
      </w:r>
      <w:r>
        <w:rPr>
          <w:sz w:val="28"/>
          <w:szCs w:val="28"/>
        </w:rPr>
        <w:t>..</w:t>
      </w:r>
      <w:r w:rsidRPr="00D63B43">
        <w:rPr>
          <w:sz w:val="28"/>
          <w:szCs w:val="28"/>
        </w:rPr>
        <w:t xml:space="preserve">», </w:t>
      </w:r>
      <w:r>
        <w:rPr>
          <w:sz w:val="28"/>
          <w:szCs w:val="28"/>
        </w:rPr>
        <w:t>ситуативные игры (</w:t>
      </w:r>
      <w:r w:rsidRPr="00D63B43">
        <w:rPr>
          <w:sz w:val="28"/>
          <w:szCs w:val="28"/>
        </w:rPr>
        <w:t>оценк</w:t>
      </w:r>
      <w:r>
        <w:rPr>
          <w:sz w:val="28"/>
          <w:szCs w:val="28"/>
        </w:rPr>
        <w:t>а</w:t>
      </w:r>
      <w:r w:rsidRPr="00D63B43">
        <w:rPr>
          <w:sz w:val="28"/>
          <w:szCs w:val="28"/>
        </w:rPr>
        <w:t xml:space="preserve"> и прогнозировани</w:t>
      </w:r>
      <w:r>
        <w:rPr>
          <w:sz w:val="28"/>
          <w:szCs w:val="28"/>
        </w:rPr>
        <w:t>е</w:t>
      </w:r>
      <w:r w:rsidRPr="00D63B43">
        <w:rPr>
          <w:sz w:val="28"/>
          <w:szCs w:val="28"/>
        </w:rPr>
        <w:t xml:space="preserve"> последствий поведения человека</w:t>
      </w:r>
      <w:r>
        <w:rPr>
          <w:sz w:val="28"/>
          <w:szCs w:val="28"/>
        </w:rPr>
        <w:t xml:space="preserve"> в той или иной ситуации)</w:t>
      </w:r>
      <w:r w:rsidRPr="00D63B43">
        <w:rPr>
          <w:sz w:val="28"/>
          <w:szCs w:val="28"/>
        </w:rPr>
        <w:t xml:space="preserve"> «Что будет, если?..»</w:t>
      </w:r>
      <w:r>
        <w:rPr>
          <w:sz w:val="28"/>
          <w:szCs w:val="28"/>
        </w:rPr>
        <w:t>;</w:t>
      </w:r>
      <w:r w:rsidRPr="00D63B43">
        <w:rPr>
          <w:sz w:val="28"/>
          <w:szCs w:val="28"/>
        </w:rPr>
        <w:t xml:space="preserve"> ситуации</w:t>
      </w:r>
      <w:r>
        <w:rPr>
          <w:sz w:val="28"/>
          <w:szCs w:val="28"/>
        </w:rPr>
        <w:t>, где предлагается свободно выбрать, как поступить по отношению к природе и её объектам.</w:t>
      </w:r>
      <w:r w:rsidRPr="00D63B43">
        <w:rPr>
          <w:sz w:val="28"/>
          <w:szCs w:val="28"/>
        </w:rPr>
        <w:t xml:space="preserve"> В тематику программы ввожу вопросы, для ответа на которые необходимо ребятам совершать самостоятельные усилия, заниматься поисковой деятельностью. Например: «Кто такие </w:t>
      </w:r>
      <w:proofErr w:type="spellStart"/>
      <w:r w:rsidRPr="00D63B43">
        <w:rPr>
          <w:sz w:val="28"/>
          <w:szCs w:val="28"/>
        </w:rPr>
        <w:t>ксилотрофы</w:t>
      </w:r>
      <w:proofErr w:type="spellEnd"/>
      <w:r w:rsidRPr="00D63B43">
        <w:rPr>
          <w:sz w:val="28"/>
          <w:szCs w:val="28"/>
        </w:rPr>
        <w:t xml:space="preserve">?», </w:t>
      </w:r>
      <w:proofErr w:type="gramStart"/>
      <w:r w:rsidRPr="00D63B43">
        <w:rPr>
          <w:sz w:val="28"/>
          <w:szCs w:val="28"/>
        </w:rPr>
        <w:t>или  «</w:t>
      </w:r>
      <w:proofErr w:type="gramEnd"/>
      <w:r w:rsidRPr="00D63B43">
        <w:rPr>
          <w:sz w:val="28"/>
          <w:szCs w:val="28"/>
        </w:rPr>
        <w:t>Почему исчезают насекомые</w:t>
      </w:r>
      <w:r>
        <w:rPr>
          <w:sz w:val="28"/>
          <w:szCs w:val="28"/>
        </w:rPr>
        <w:t>?», «Зачем нам нужны болота?», «Куда исчезли бобры?». Учитывая возрастные особенности детей, о</w:t>
      </w:r>
      <w:r w:rsidRPr="00D63B43">
        <w:rPr>
          <w:sz w:val="28"/>
          <w:szCs w:val="28"/>
        </w:rPr>
        <w:t>своение</w:t>
      </w:r>
      <w:r>
        <w:rPr>
          <w:sz w:val="28"/>
          <w:szCs w:val="28"/>
        </w:rPr>
        <w:t xml:space="preserve"> экологического материала </w:t>
      </w:r>
      <w:r w:rsidRPr="00D63B43">
        <w:rPr>
          <w:sz w:val="28"/>
          <w:szCs w:val="28"/>
        </w:rPr>
        <w:t>проходит</w:t>
      </w:r>
      <w:r>
        <w:rPr>
          <w:sz w:val="28"/>
          <w:szCs w:val="28"/>
        </w:rPr>
        <w:t xml:space="preserve"> </w:t>
      </w:r>
      <w:r w:rsidRPr="00D63B43">
        <w:rPr>
          <w:sz w:val="28"/>
          <w:szCs w:val="28"/>
        </w:rPr>
        <w:t xml:space="preserve">в процессе </w:t>
      </w:r>
      <w:r>
        <w:rPr>
          <w:sz w:val="28"/>
          <w:szCs w:val="28"/>
        </w:rPr>
        <w:t xml:space="preserve">дружеского общения теоретической части занятия, закрепление теоретического материала происходит в процессе самостоятельной </w:t>
      </w:r>
      <w:r w:rsidRPr="00D63B43">
        <w:rPr>
          <w:sz w:val="28"/>
          <w:szCs w:val="28"/>
        </w:rPr>
        <w:t>практической творческой деятельности</w:t>
      </w:r>
      <w:r>
        <w:rPr>
          <w:sz w:val="28"/>
          <w:szCs w:val="28"/>
        </w:rPr>
        <w:t>: художественное и декоративно-прикладное творчество, сочинения, моделирование, защита проектов</w:t>
      </w:r>
      <w:r w:rsidRPr="00D63B43">
        <w:rPr>
          <w:sz w:val="28"/>
          <w:szCs w:val="28"/>
        </w:rPr>
        <w:t xml:space="preserve">. </w:t>
      </w:r>
      <w:r>
        <w:rPr>
          <w:sz w:val="28"/>
          <w:szCs w:val="28"/>
        </w:rPr>
        <w:t>В</w:t>
      </w:r>
      <w:r w:rsidRPr="00D63B43">
        <w:rPr>
          <w:sz w:val="28"/>
          <w:szCs w:val="28"/>
        </w:rPr>
        <w:t xml:space="preserve"> работе над творческим проектом </w:t>
      </w:r>
      <w:r>
        <w:rPr>
          <w:sz w:val="28"/>
          <w:szCs w:val="28"/>
        </w:rPr>
        <w:t>необходимо, чтобы ребёнок мог логически изложить материал</w:t>
      </w:r>
      <w:r w:rsidRPr="00D63B43">
        <w:rPr>
          <w:sz w:val="28"/>
          <w:szCs w:val="28"/>
        </w:rPr>
        <w:t xml:space="preserve">. </w:t>
      </w:r>
      <w:r>
        <w:rPr>
          <w:sz w:val="28"/>
          <w:szCs w:val="28"/>
        </w:rPr>
        <w:t xml:space="preserve">В методе </w:t>
      </w:r>
      <w:r w:rsidRPr="00D63B43">
        <w:rPr>
          <w:sz w:val="28"/>
          <w:szCs w:val="28"/>
        </w:rPr>
        <w:t xml:space="preserve">обучения проектированию </w:t>
      </w:r>
      <w:r>
        <w:rPr>
          <w:sz w:val="28"/>
          <w:szCs w:val="28"/>
        </w:rPr>
        <w:t>важно</w:t>
      </w:r>
      <w:r w:rsidRPr="00D63B43">
        <w:rPr>
          <w:sz w:val="28"/>
          <w:szCs w:val="28"/>
        </w:rPr>
        <w:t xml:space="preserve"> разъясн</w:t>
      </w:r>
      <w:r>
        <w:rPr>
          <w:sz w:val="28"/>
          <w:szCs w:val="28"/>
        </w:rPr>
        <w:t>ить</w:t>
      </w:r>
      <w:r w:rsidRPr="00D63B43">
        <w:rPr>
          <w:sz w:val="28"/>
          <w:szCs w:val="28"/>
        </w:rPr>
        <w:t xml:space="preserve"> ребенку последовательност</w:t>
      </w:r>
      <w:r>
        <w:rPr>
          <w:sz w:val="28"/>
          <w:szCs w:val="28"/>
        </w:rPr>
        <w:t>ь</w:t>
      </w:r>
      <w:r w:rsidRPr="00D63B43">
        <w:rPr>
          <w:sz w:val="28"/>
          <w:szCs w:val="28"/>
        </w:rPr>
        <w:t xml:space="preserve"> действий и операций, связанных с созданием творческого проекта.</w:t>
      </w:r>
    </w:p>
    <w:p w:rsidR="00627DB7" w:rsidRDefault="00627DB7" w:rsidP="00627DB7">
      <w:pPr>
        <w:pStyle w:val="a4"/>
        <w:tabs>
          <w:tab w:val="left" w:pos="9214"/>
        </w:tabs>
        <w:spacing w:before="0" w:beforeAutospacing="0" w:after="0" w:afterAutospacing="0"/>
        <w:ind w:firstLine="720"/>
        <w:jc w:val="both"/>
        <w:rPr>
          <w:sz w:val="28"/>
          <w:szCs w:val="28"/>
        </w:rPr>
      </w:pPr>
      <w:r w:rsidRPr="00D63B43">
        <w:rPr>
          <w:b/>
          <w:sz w:val="28"/>
          <w:szCs w:val="28"/>
        </w:rPr>
        <w:t>Формы и методы:</w:t>
      </w:r>
      <w:r w:rsidRPr="00D63B43">
        <w:rPr>
          <w:sz w:val="28"/>
          <w:szCs w:val="28"/>
        </w:rPr>
        <w:t xml:space="preserve"> в процессе взаимодействия эмоциональной, интеллектуальной и волевой сфер психики человека формируется отношение человека к окружающей среде, только в этом случае образуется система психологических установок личности, поэтому реализация экологического образования требует определённых форм и методов обучения.</w:t>
      </w:r>
      <w:r>
        <w:rPr>
          <w:sz w:val="28"/>
          <w:szCs w:val="28"/>
        </w:rPr>
        <w:t xml:space="preserve"> </w:t>
      </w:r>
    </w:p>
    <w:p w:rsidR="00627DB7" w:rsidRDefault="00627DB7" w:rsidP="00627DB7">
      <w:pPr>
        <w:pStyle w:val="a4"/>
        <w:tabs>
          <w:tab w:val="left" w:pos="9214"/>
        </w:tabs>
        <w:spacing w:before="0" w:beforeAutospacing="0" w:after="0" w:afterAutospacing="0"/>
        <w:ind w:firstLine="720"/>
        <w:jc w:val="both"/>
        <w:rPr>
          <w:sz w:val="28"/>
          <w:szCs w:val="28"/>
        </w:rPr>
      </w:pPr>
      <w:r w:rsidRPr="00D63B43">
        <w:rPr>
          <w:sz w:val="28"/>
          <w:szCs w:val="28"/>
        </w:rPr>
        <w:t>Данная группа методов наиболее полно решает задачи развивающего обучения:</w:t>
      </w:r>
    </w:p>
    <w:p w:rsidR="00627DB7" w:rsidRPr="00D63B43" w:rsidRDefault="00627DB7" w:rsidP="00627DB7">
      <w:pPr>
        <w:pStyle w:val="a4"/>
        <w:numPr>
          <w:ilvl w:val="2"/>
          <w:numId w:val="6"/>
        </w:numPr>
        <w:tabs>
          <w:tab w:val="left" w:pos="9214"/>
        </w:tabs>
        <w:spacing w:before="0" w:beforeAutospacing="0" w:after="0" w:afterAutospacing="0"/>
        <w:ind w:left="1418" w:hanging="284"/>
        <w:jc w:val="both"/>
        <w:rPr>
          <w:sz w:val="28"/>
          <w:szCs w:val="28"/>
        </w:rPr>
      </w:pPr>
      <w:r>
        <w:rPr>
          <w:sz w:val="28"/>
          <w:szCs w:val="28"/>
        </w:rPr>
        <w:t>Метод проектного обучения.</w:t>
      </w:r>
    </w:p>
    <w:p w:rsidR="00627DB7" w:rsidRPr="00D63B43" w:rsidRDefault="00627DB7" w:rsidP="00627DB7">
      <w:pPr>
        <w:pStyle w:val="a4"/>
        <w:numPr>
          <w:ilvl w:val="0"/>
          <w:numId w:val="6"/>
        </w:numPr>
        <w:tabs>
          <w:tab w:val="left" w:pos="9214"/>
        </w:tabs>
        <w:jc w:val="both"/>
        <w:rPr>
          <w:sz w:val="28"/>
          <w:szCs w:val="28"/>
        </w:rPr>
      </w:pPr>
      <w:r>
        <w:rPr>
          <w:sz w:val="28"/>
          <w:szCs w:val="28"/>
        </w:rPr>
        <w:t>Метод проблемного обучения.</w:t>
      </w:r>
    </w:p>
    <w:p w:rsidR="00627DB7" w:rsidRPr="00D63B43" w:rsidRDefault="00627DB7" w:rsidP="00627DB7">
      <w:pPr>
        <w:pStyle w:val="a4"/>
        <w:numPr>
          <w:ilvl w:val="0"/>
          <w:numId w:val="6"/>
        </w:numPr>
        <w:tabs>
          <w:tab w:val="left" w:pos="9214"/>
        </w:tabs>
        <w:jc w:val="both"/>
        <w:rPr>
          <w:sz w:val="28"/>
          <w:szCs w:val="28"/>
        </w:rPr>
      </w:pPr>
      <w:r>
        <w:rPr>
          <w:sz w:val="28"/>
          <w:szCs w:val="28"/>
        </w:rPr>
        <w:t>Частично-поисковый метод.</w:t>
      </w:r>
    </w:p>
    <w:p w:rsidR="00627DB7" w:rsidRPr="00D63B43" w:rsidRDefault="00627DB7" w:rsidP="00627DB7">
      <w:pPr>
        <w:pStyle w:val="a4"/>
        <w:numPr>
          <w:ilvl w:val="0"/>
          <w:numId w:val="6"/>
        </w:numPr>
        <w:tabs>
          <w:tab w:val="left" w:pos="9214"/>
        </w:tabs>
        <w:jc w:val="both"/>
        <w:rPr>
          <w:sz w:val="28"/>
          <w:szCs w:val="28"/>
        </w:rPr>
      </w:pPr>
      <w:r>
        <w:rPr>
          <w:sz w:val="28"/>
          <w:szCs w:val="28"/>
        </w:rPr>
        <w:t>Практические методы:</w:t>
      </w:r>
      <w:r w:rsidRPr="00D63B43">
        <w:rPr>
          <w:sz w:val="28"/>
          <w:szCs w:val="28"/>
        </w:rPr>
        <w:t xml:space="preserve"> </w:t>
      </w:r>
      <w:r>
        <w:rPr>
          <w:sz w:val="28"/>
          <w:szCs w:val="28"/>
        </w:rPr>
        <w:t>самостоятельная работа с литературой,</w:t>
      </w:r>
      <w:r w:rsidRPr="00D63B43">
        <w:rPr>
          <w:sz w:val="28"/>
          <w:szCs w:val="28"/>
        </w:rPr>
        <w:t xml:space="preserve"> </w:t>
      </w:r>
      <w:r>
        <w:rPr>
          <w:sz w:val="28"/>
          <w:szCs w:val="28"/>
        </w:rPr>
        <w:t>трудовая деятельность, опрос, самостоятельное творчество.</w:t>
      </w:r>
    </w:p>
    <w:p w:rsidR="00627DB7" w:rsidRDefault="00627DB7" w:rsidP="00627DB7">
      <w:pPr>
        <w:pStyle w:val="a4"/>
        <w:numPr>
          <w:ilvl w:val="0"/>
          <w:numId w:val="6"/>
        </w:numPr>
        <w:tabs>
          <w:tab w:val="left" w:pos="9214"/>
        </w:tabs>
        <w:spacing w:before="0" w:beforeAutospacing="0" w:after="0" w:afterAutospacing="0"/>
        <w:jc w:val="both"/>
        <w:rPr>
          <w:sz w:val="28"/>
          <w:szCs w:val="28"/>
        </w:rPr>
      </w:pPr>
      <w:r>
        <w:rPr>
          <w:sz w:val="28"/>
          <w:szCs w:val="28"/>
        </w:rPr>
        <w:t>Объяснительно-иллюстративный или информационный метод.</w:t>
      </w:r>
    </w:p>
    <w:p w:rsidR="00627DB7" w:rsidRDefault="00627DB7" w:rsidP="00627DB7">
      <w:pPr>
        <w:pStyle w:val="a4"/>
        <w:numPr>
          <w:ilvl w:val="0"/>
          <w:numId w:val="6"/>
        </w:numPr>
        <w:tabs>
          <w:tab w:val="left" w:pos="9214"/>
        </w:tabs>
        <w:spacing w:before="0" w:beforeAutospacing="0" w:after="0" w:afterAutospacing="0"/>
        <w:jc w:val="both"/>
        <w:rPr>
          <w:sz w:val="28"/>
          <w:szCs w:val="28"/>
        </w:rPr>
      </w:pPr>
      <w:r>
        <w:rPr>
          <w:sz w:val="28"/>
          <w:szCs w:val="28"/>
        </w:rPr>
        <w:t>Метод наблюдения.</w:t>
      </w:r>
    </w:p>
    <w:p w:rsidR="00627DB7" w:rsidRDefault="00627DB7" w:rsidP="00627DB7">
      <w:pPr>
        <w:pStyle w:val="a4"/>
        <w:numPr>
          <w:ilvl w:val="0"/>
          <w:numId w:val="6"/>
        </w:numPr>
        <w:tabs>
          <w:tab w:val="left" w:pos="9214"/>
        </w:tabs>
        <w:spacing w:before="0" w:beforeAutospacing="0" w:after="0" w:afterAutospacing="0"/>
        <w:jc w:val="both"/>
        <w:rPr>
          <w:sz w:val="28"/>
          <w:szCs w:val="28"/>
        </w:rPr>
      </w:pPr>
      <w:r>
        <w:rPr>
          <w:sz w:val="28"/>
          <w:szCs w:val="28"/>
        </w:rPr>
        <w:t>Метод социального и творческого выражения.</w:t>
      </w:r>
    </w:p>
    <w:p w:rsidR="00627DB7" w:rsidRPr="00760079" w:rsidRDefault="00627DB7" w:rsidP="00627DB7">
      <w:pPr>
        <w:pStyle w:val="a4"/>
        <w:tabs>
          <w:tab w:val="left" w:pos="9214"/>
        </w:tabs>
        <w:spacing w:before="0" w:beforeAutospacing="0" w:after="0" w:afterAutospacing="0"/>
        <w:jc w:val="both"/>
        <w:rPr>
          <w:sz w:val="28"/>
          <w:szCs w:val="28"/>
        </w:rPr>
      </w:pPr>
      <w:r w:rsidRPr="00760079">
        <w:rPr>
          <w:b/>
          <w:sz w:val="28"/>
          <w:szCs w:val="28"/>
        </w:rPr>
        <w:t>Возраст детей и сроки реализации.</w:t>
      </w:r>
      <w:r w:rsidRPr="00760079">
        <w:rPr>
          <w:sz w:val="28"/>
          <w:szCs w:val="28"/>
        </w:rPr>
        <w:t xml:space="preserve"> Программа рассчитана на </w:t>
      </w:r>
      <w:r>
        <w:rPr>
          <w:sz w:val="28"/>
          <w:szCs w:val="28"/>
        </w:rPr>
        <w:t>4</w:t>
      </w:r>
      <w:r w:rsidRPr="00760079">
        <w:rPr>
          <w:sz w:val="28"/>
          <w:szCs w:val="28"/>
        </w:rPr>
        <w:t>год</w:t>
      </w:r>
      <w:r>
        <w:rPr>
          <w:sz w:val="28"/>
          <w:szCs w:val="28"/>
        </w:rPr>
        <w:t>а</w:t>
      </w:r>
      <w:r w:rsidRPr="00760079">
        <w:rPr>
          <w:sz w:val="28"/>
          <w:szCs w:val="28"/>
        </w:rPr>
        <w:t xml:space="preserve"> обучения. Содержание программы ориентировано на обучающихся </w:t>
      </w:r>
      <w:r>
        <w:rPr>
          <w:sz w:val="28"/>
          <w:szCs w:val="28"/>
        </w:rPr>
        <w:t>7-</w:t>
      </w:r>
      <w:r w:rsidRPr="00760079">
        <w:rPr>
          <w:sz w:val="28"/>
          <w:szCs w:val="28"/>
        </w:rPr>
        <w:t>10лет.</w:t>
      </w:r>
    </w:p>
    <w:p w:rsidR="00627DB7" w:rsidRPr="00D63B43" w:rsidRDefault="00627DB7" w:rsidP="00627DB7">
      <w:pPr>
        <w:spacing w:after="0" w:line="240" w:lineRule="auto"/>
        <w:jc w:val="both"/>
        <w:rPr>
          <w:b/>
          <w:sz w:val="28"/>
          <w:szCs w:val="28"/>
        </w:rPr>
      </w:pPr>
      <w:r w:rsidRPr="00D63B43">
        <w:rPr>
          <w:b/>
          <w:sz w:val="28"/>
          <w:szCs w:val="28"/>
        </w:rPr>
        <w:t>Возрастные особенности детей</w:t>
      </w:r>
      <w:r>
        <w:rPr>
          <w:b/>
          <w:sz w:val="28"/>
          <w:szCs w:val="28"/>
        </w:rPr>
        <w:t xml:space="preserve"> младшего школьного возраста</w:t>
      </w:r>
      <w:r w:rsidRPr="00D63B43">
        <w:rPr>
          <w:b/>
          <w:sz w:val="28"/>
          <w:szCs w:val="28"/>
        </w:rPr>
        <w:t>.</w:t>
      </w:r>
    </w:p>
    <w:p w:rsidR="00627DB7" w:rsidRPr="00D63B43" w:rsidRDefault="00627DB7" w:rsidP="00627DB7">
      <w:pPr>
        <w:spacing w:after="0" w:line="240" w:lineRule="auto"/>
        <w:ind w:firstLine="851"/>
        <w:jc w:val="both"/>
        <w:rPr>
          <w:sz w:val="28"/>
          <w:szCs w:val="28"/>
        </w:rPr>
      </w:pPr>
      <w:r w:rsidRPr="00D63B43">
        <w:rPr>
          <w:color w:val="000000"/>
          <w:sz w:val="28"/>
          <w:szCs w:val="28"/>
        </w:rPr>
        <w:lastRenderedPageBreak/>
        <w:t>Организм ребенка младшего школьного возраста представляет собой наиболее благоприятную почву для становления и развития у него многогранных отношений с окружающим миром – миром природы и общества.</w:t>
      </w:r>
    </w:p>
    <w:p w:rsidR="00627DB7" w:rsidRPr="00D63B43" w:rsidRDefault="00627DB7" w:rsidP="00627DB7">
      <w:pPr>
        <w:spacing w:after="0" w:line="240" w:lineRule="auto"/>
        <w:ind w:firstLine="851"/>
        <w:jc w:val="both"/>
        <w:rPr>
          <w:color w:val="000000"/>
          <w:sz w:val="28"/>
          <w:szCs w:val="28"/>
        </w:rPr>
      </w:pPr>
      <w:r>
        <w:rPr>
          <w:color w:val="000000"/>
          <w:sz w:val="28"/>
          <w:szCs w:val="28"/>
        </w:rPr>
        <w:t xml:space="preserve">В 7 – 10 лет высоко </w:t>
      </w:r>
      <w:r w:rsidRPr="00D63B43">
        <w:rPr>
          <w:color w:val="000000"/>
          <w:sz w:val="28"/>
          <w:szCs w:val="28"/>
        </w:rPr>
        <w:t xml:space="preserve">стремление к активности и практической деятельности, ребенок готов участвовать в </w:t>
      </w:r>
      <w:proofErr w:type="gramStart"/>
      <w:r w:rsidRPr="00D63B43">
        <w:rPr>
          <w:color w:val="000000"/>
          <w:sz w:val="28"/>
          <w:szCs w:val="28"/>
        </w:rPr>
        <w:t>любом  предложенном</w:t>
      </w:r>
      <w:proofErr w:type="gramEnd"/>
      <w:r w:rsidRPr="00D63B43">
        <w:rPr>
          <w:color w:val="000000"/>
          <w:sz w:val="28"/>
          <w:szCs w:val="28"/>
        </w:rPr>
        <w:t xml:space="preserve"> деле. Выполняя какое – либо дело, он очень заинтересован той ролью, которая выпадает лично ему. Всегда </w:t>
      </w:r>
      <w:proofErr w:type="gramStart"/>
      <w:r w:rsidRPr="00D63B43">
        <w:rPr>
          <w:color w:val="000000"/>
          <w:sz w:val="28"/>
          <w:szCs w:val="28"/>
        </w:rPr>
        <w:t>хочет  занимать</w:t>
      </w:r>
      <w:proofErr w:type="gramEnd"/>
      <w:r w:rsidRPr="00D63B43">
        <w:rPr>
          <w:color w:val="000000"/>
          <w:sz w:val="28"/>
          <w:szCs w:val="28"/>
        </w:rPr>
        <w:t xml:space="preserve"> положение человека, выполняющего совместно со старшими ответственное дело. В начальной школе    ребенок контактен, дружелюбен, легко вступает в общение со сверстниками и взрослыми.</w:t>
      </w:r>
      <w:r>
        <w:rPr>
          <w:color w:val="000000"/>
          <w:sz w:val="28"/>
          <w:szCs w:val="28"/>
        </w:rPr>
        <w:t xml:space="preserve"> Дети о</w:t>
      </w:r>
      <w:r w:rsidRPr="00D63B43">
        <w:rPr>
          <w:color w:val="000000"/>
          <w:sz w:val="28"/>
          <w:szCs w:val="28"/>
        </w:rPr>
        <w:t xml:space="preserve">чень любознательны, поэтому не следует упускать возможность развития познавательных интересов ребят, очень благодатное время для расширения кругозора, развития мобильности ума, накопления разнообразной информации. Наблюдается направленность интересов на внешний мир. </w:t>
      </w:r>
      <w:r>
        <w:rPr>
          <w:color w:val="000000"/>
          <w:sz w:val="28"/>
          <w:szCs w:val="28"/>
        </w:rPr>
        <w:t>Ребятам</w:t>
      </w:r>
      <w:r w:rsidRPr="00D63B43">
        <w:rPr>
          <w:color w:val="000000"/>
          <w:sz w:val="28"/>
          <w:szCs w:val="28"/>
        </w:rPr>
        <w:t xml:space="preserve"> нравится овладевать новыми умениями, предпочитают яркое, незнакомое, любят быстро меняющиеся события, приключения. Могут </w:t>
      </w:r>
      <w:proofErr w:type="gramStart"/>
      <w:r w:rsidRPr="00D63B43">
        <w:rPr>
          <w:color w:val="000000"/>
          <w:sz w:val="28"/>
          <w:szCs w:val="28"/>
        </w:rPr>
        <w:t>настойчиво  добиваться</w:t>
      </w:r>
      <w:proofErr w:type="gramEnd"/>
      <w:r w:rsidRPr="00D63B43">
        <w:rPr>
          <w:color w:val="000000"/>
          <w:sz w:val="28"/>
          <w:szCs w:val="28"/>
        </w:rPr>
        <w:t xml:space="preserve"> привлекательной цели. </w:t>
      </w:r>
      <w:proofErr w:type="gramStart"/>
      <w:r w:rsidRPr="00D63B43">
        <w:rPr>
          <w:color w:val="000000"/>
          <w:sz w:val="28"/>
          <w:szCs w:val="28"/>
        </w:rPr>
        <w:t>Однако  эмоциональная</w:t>
      </w:r>
      <w:proofErr w:type="gramEnd"/>
      <w:r w:rsidRPr="00D63B43">
        <w:rPr>
          <w:color w:val="000000"/>
          <w:sz w:val="28"/>
          <w:szCs w:val="28"/>
        </w:rPr>
        <w:t xml:space="preserve"> неустойчивость делает их  недостаточно способными на длительные усилия. Они легко отвлекаются, </w:t>
      </w:r>
      <w:proofErr w:type="gramStart"/>
      <w:r w:rsidRPr="00D63B43">
        <w:rPr>
          <w:color w:val="000000"/>
          <w:sz w:val="28"/>
          <w:szCs w:val="28"/>
        </w:rPr>
        <w:t>если  цель</w:t>
      </w:r>
      <w:proofErr w:type="gramEnd"/>
      <w:r w:rsidRPr="00D63B43">
        <w:rPr>
          <w:color w:val="000000"/>
          <w:sz w:val="28"/>
          <w:szCs w:val="28"/>
        </w:rPr>
        <w:t xml:space="preserve"> слишком отдалена во времени. </w:t>
      </w:r>
      <w:proofErr w:type="gramStart"/>
      <w:r w:rsidRPr="00D63B43">
        <w:rPr>
          <w:color w:val="000000"/>
          <w:sz w:val="28"/>
          <w:szCs w:val="28"/>
        </w:rPr>
        <w:t>Успех  в</w:t>
      </w:r>
      <w:proofErr w:type="gramEnd"/>
      <w:r w:rsidRPr="00D63B43">
        <w:rPr>
          <w:color w:val="000000"/>
          <w:sz w:val="28"/>
          <w:szCs w:val="28"/>
        </w:rPr>
        <w:t xml:space="preserve"> этом возрасте сообщает деятельности большой эмоциональный подъем и желание повторить удавшееся. Неуспех разочаровывает, побуждает оставить задуманное. Поэтому очень важно признавать даже самые маленькие победы. </w:t>
      </w:r>
    </w:p>
    <w:p w:rsidR="00627DB7" w:rsidRPr="00D63B43" w:rsidRDefault="00627DB7" w:rsidP="00627DB7">
      <w:pPr>
        <w:spacing w:after="0" w:line="240" w:lineRule="auto"/>
        <w:jc w:val="both"/>
        <w:rPr>
          <w:b/>
          <w:sz w:val="28"/>
          <w:szCs w:val="28"/>
        </w:rPr>
      </w:pPr>
      <w:r w:rsidRPr="00D63B43">
        <w:rPr>
          <w:b/>
          <w:sz w:val="28"/>
          <w:szCs w:val="28"/>
        </w:rPr>
        <w:t>Группы форм организации обучения:</w:t>
      </w:r>
    </w:p>
    <w:p w:rsidR="00627DB7" w:rsidRPr="00D63B43" w:rsidRDefault="00627DB7" w:rsidP="00627DB7">
      <w:pPr>
        <w:pStyle w:val="a3"/>
        <w:numPr>
          <w:ilvl w:val="0"/>
          <w:numId w:val="7"/>
        </w:numPr>
        <w:contextualSpacing/>
        <w:jc w:val="both"/>
        <w:rPr>
          <w:sz w:val="28"/>
          <w:szCs w:val="28"/>
        </w:rPr>
      </w:pPr>
      <w:r w:rsidRPr="00D63B43">
        <w:rPr>
          <w:sz w:val="28"/>
          <w:szCs w:val="28"/>
        </w:rPr>
        <w:t>Коллективная, фронтальная, групповая.</w:t>
      </w:r>
    </w:p>
    <w:p w:rsidR="00627DB7" w:rsidRDefault="00627DB7" w:rsidP="00627DB7">
      <w:pPr>
        <w:pStyle w:val="a3"/>
        <w:numPr>
          <w:ilvl w:val="0"/>
          <w:numId w:val="7"/>
        </w:numPr>
        <w:contextualSpacing/>
        <w:jc w:val="both"/>
        <w:rPr>
          <w:sz w:val="28"/>
          <w:szCs w:val="28"/>
        </w:rPr>
      </w:pPr>
      <w:r>
        <w:rPr>
          <w:sz w:val="28"/>
          <w:szCs w:val="28"/>
        </w:rPr>
        <w:t>Рассказ, б</w:t>
      </w:r>
      <w:r w:rsidRPr="00D63B43">
        <w:rPr>
          <w:sz w:val="28"/>
          <w:szCs w:val="28"/>
        </w:rPr>
        <w:t>еседа, экскурсия, игра, викторина</w:t>
      </w:r>
      <w:r>
        <w:rPr>
          <w:sz w:val="28"/>
          <w:szCs w:val="28"/>
        </w:rPr>
        <w:t>, проект, презентация, акция, опыт, экологический десант, практическая работа.</w:t>
      </w:r>
    </w:p>
    <w:p w:rsidR="00627DB7" w:rsidRPr="00D63B43" w:rsidRDefault="00627DB7" w:rsidP="00627DB7">
      <w:pPr>
        <w:pStyle w:val="a3"/>
        <w:numPr>
          <w:ilvl w:val="0"/>
          <w:numId w:val="7"/>
        </w:numPr>
        <w:contextualSpacing/>
        <w:jc w:val="both"/>
        <w:rPr>
          <w:sz w:val="28"/>
          <w:szCs w:val="28"/>
        </w:rPr>
      </w:pPr>
      <w:r w:rsidRPr="00D63B43">
        <w:rPr>
          <w:sz w:val="28"/>
          <w:szCs w:val="28"/>
        </w:rPr>
        <w:t>Занятия включают в себя организационную, теоретическую и практическую часть. Организационная часть обеспечивает наличие всех необходимых для работы материалов. Теоретическая часть занятий при работе максимально компактн</w:t>
      </w:r>
      <w:r>
        <w:rPr>
          <w:sz w:val="28"/>
          <w:szCs w:val="28"/>
        </w:rPr>
        <w:t>а</w:t>
      </w:r>
      <w:r w:rsidRPr="00D63B43">
        <w:rPr>
          <w:sz w:val="28"/>
          <w:szCs w:val="28"/>
        </w:rPr>
        <w:t xml:space="preserve"> и включа</w:t>
      </w:r>
      <w:r>
        <w:rPr>
          <w:sz w:val="28"/>
          <w:szCs w:val="28"/>
        </w:rPr>
        <w:t>е</w:t>
      </w:r>
      <w:r w:rsidRPr="00D63B43">
        <w:rPr>
          <w:sz w:val="28"/>
          <w:szCs w:val="28"/>
        </w:rPr>
        <w:t xml:space="preserve">т в себя необходимую информацию </w:t>
      </w:r>
      <w:r>
        <w:rPr>
          <w:sz w:val="28"/>
          <w:szCs w:val="28"/>
        </w:rPr>
        <w:t>п</w:t>
      </w:r>
      <w:r w:rsidRPr="00D63B43">
        <w:rPr>
          <w:sz w:val="28"/>
          <w:szCs w:val="28"/>
        </w:rPr>
        <w:t>о теме</w:t>
      </w:r>
      <w:r>
        <w:rPr>
          <w:sz w:val="28"/>
          <w:szCs w:val="28"/>
        </w:rPr>
        <w:t>, практика занимает основное время занятия, чаще связана с самостоятельной деятельностью ребят</w:t>
      </w:r>
      <w:r w:rsidRPr="00D63B43">
        <w:rPr>
          <w:sz w:val="28"/>
          <w:szCs w:val="28"/>
        </w:rPr>
        <w:t>.</w:t>
      </w:r>
    </w:p>
    <w:p w:rsidR="00627DB7" w:rsidRPr="00D63B43" w:rsidRDefault="00627DB7" w:rsidP="00627DB7">
      <w:pPr>
        <w:spacing w:after="0" w:line="240" w:lineRule="auto"/>
        <w:jc w:val="both"/>
        <w:rPr>
          <w:sz w:val="28"/>
          <w:szCs w:val="28"/>
        </w:rPr>
      </w:pPr>
      <w:r w:rsidRPr="00D63B43">
        <w:rPr>
          <w:b/>
          <w:sz w:val="28"/>
          <w:szCs w:val="28"/>
        </w:rPr>
        <w:t>Режим занятий:</w:t>
      </w:r>
      <w:r w:rsidRPr="00D63B43">
        <w:rPr>
          <w:sz w:val="28"/>
          <w:szCs w:val="28"/>
        </w:rPr>
        <w:t xml:space="preserve"> на </w:t>
      </w:r>
      <w:proofErr w:type="gramStart"/>
      <w:r w:rsidRPr="00D63B43">
        <w:rPr>
          <w:sz w:val="28"/>
          <w:szCs w:val="28"/>
        </w:rPr>
        <w:t xml:space="preserve">программу </w:t>
      </w:r>
      <w:r>
        <w:rPr>
          <w:sz w:val="28"/>
          <w:szCs w:val="28"/>
        </w:rPr>
        <w:t xml:space="preserve"> на</w:t>
      </w:r>
      <w:proofErr w:type="gramEnd"/>
      <w:r>
        <w:rPr>
          <w:sz w:val="28"/>
          <w:szCs w:val="28"/>
        </w:rPr>
        <w:t xml:space="preserve"> первый год выделено 33уч.часа, на 2,3,4 </w:t>
      </w:r>
      <w:r w:rsidRPr="00D63B43">
        <w:rPr>
          <w:sz w:val="28"/>
          <w:szCs w:val="28"/>
        </w:rPr>
        <w:t>выделено</w:t>
      </w:r>
      <w:r>
        <w:rPr>
          <w:sz w:val="28"/>
          <w:szCs w:val="28"/>
        </w:rPr>
        <w:t xml:space="preserve"> по</w:t>
      </w:r>
      <w:r w:rsidRPr="00D63B43">
        <w:rPr>
          <w:sz w:val="28"/>
          <w:szCs w:val="28"/>
        </w:rPr>
        <w:t xml:space="preserve"> 34учебных часа, занятия проводятся 1раз в неделю.</w:t>
      </w:r>
    </w:p>
    <w:p w:rsidR="00627DB7" w:rsidRPr="00760079" w:rsidRDefault="00627DB7" w:rsidP="00627DB7">
      <w:pPr>
        <w:spacing w:after="0" w:line="240" w:lineRule="auto"/>
        <w:jc w:val="both"/>
        <w:rPr>
          <w:b/>
          <w:sz w:val="28"/>
          <w:szCs w:val="28"/>
        </w:rPr>
      </w:pPr>
      <w:r w:rsidRPr="00D63B43">
        <w:rPr>
          <w:b/>
          <w:sz w:val="28"/>
          <w:szCs w:val="28"/>
        </w:rPr>
        <w:t xml:space="preserve">Ожидаемые результаты освоения программы. </w:t>
      </w:r>
    </w:p>
    <w:p w:rsidR="00627DB7" w:rsidRPr="00D63B43" w:rsidRDefault="00627DB7" w:rsidP="00627DB7">
      <w:pPr>
        <w:spacing w:after="0" w:line="240" w:lineRule="auto"/>
        <w:jc w:val="both"/>
        <w:rPr>
          <w:rFonts w:eastAsia="Times New Roman"/>
          <w:b/>
          <w:bCs/>
          <w:color w:val="000000"/>
          <w:sz w:val="28"/>
          <w:szCs w:val="28"/>
        </w:rPr>
      </w:pPr>
      <w:r w:rsidRPr="00D63B43">
        <w:rPr>
          <w:rFonts w:eastAsia="Times New Roman"/>
          <w:b/>
          <w:bCs/>
          <w:color w:val="000000"/>
          <w:sz w:val="28"/>
          <w:szCs w:val="28"/>
        </w:rPr>
        <w:t>Планируемые результаты.</w:t>
      </w:r>
    </w:p>
    <w:p w:rsidR="00627DB7" w:rsidRPr="00D63B43" w:rsidRDefault="00627DB7" w:rsidP="00627DB7">
      <w:pPr>
        <w:spacing w:after="0" w:line="240" w:lineRule="auto"/>
        <w:jc w:val="both"/>
        <w:rPr>
          <w:rFonts w:eastAsia="Times New Roman"/>
          <w:color w:val="000000"/>
          <w:sz w:val="28"/>
          <w:szCs w:val="28"/>
        </w:rPr>
      </w:pPr>
      <w:r w:rsidRPr="00A66FA9">
        <w:rPr>
          <w:rStyle w:val="a6"/>
          <w:sz w:val="28"/>
          <w:szCs w:val="28"/>
          <w:bdr w:val="none" w:sz="0" w:space="0" w:color="auto" w:frame="1"/>
          <w:shd w:val="clear" w:color="auto" w:fill="FFFFFF"/>
        </w:rPr>
        <w:t>Личностные результаты:</w:t>
      </w:r>
      <w:r w:rsidRPr="00D63B43">
        <w:rPr>
          <w:sz w:val="28"/>
          <w:szCs w:val="28"/>
          <w:shd w:val="clear" w:color="auto" w:fill="FFFFFF"/>
        </w:rPr>
        <w:t xml:space="preserve"> мотивация к обучению и творчеству, осмысленное отношение к процессу обучения, проявление инициативы, ответственность при выполнении самостоятельных заданий, трудолюбие и прилежание, аккуратность и старательность, умение самостоятельно действовать и отвечать за свои поступки, организовывать собственную деятельность</w:t>
      </w:r>
      <w:r>
        <w:rPr>
          <w:sz w:val="28"/>
          <w:szCs w:val="28"/>
          <w:shd w:val="clear" w:color="auto" w:fill="FFFFFF"/>
        </w:rPr>
        <w:t>, привлекать к сотворчеству родителей</w:t>
      </w:r>
      <w:r w:rsidRPr="00D63B43">
        <w:rPr>
          <w:sz w:val="28"/>
          <w:szCs w:val="28"/>
          <w:shd w:val="clear" w:color="auto" w:fill="FFFFFF"/>
        </w:rPr>
        <w:t>.</w:t>
      </w:r>
      <w:r w:rsidRPr="00D63B43">
        <w:rPr>
          <w:rFonts w:eastAsia="Times New Roman"/>
          <w:color w:val="000000"/>
          <w:sz w:val="28"/>
          <w:szCs w:val="28"/>
        </w:rPr>
        <w:t xml:space="preserve"> Понимание роли человека во взаимодействии с природой, понимание взаимосвязей в системе природа-</w:t>
      </w:r>
      <w:r w:rsidRPr="00D63B43">
        <w:rPr>
          <w:rFonts w:eastAsia="Times New Roman"/>
          <w:color w:val="000000"/>
          <w:sz w:val="28"/>
          <w:szCs w:val="28"/>
        </w:rPr>
        <w:lastRenderedPageBreak/>
        <w:t>человек-общество. Принятие норм нравственного поведения в природе, в обществе.</w:t>
      </w:r>
    </w:p>
    <w:p w:rsidR="00627DB7" w:rsidRDefault="00627DB7" w:rsidP="00627DB7">
      <w:pPr>
        <w:spacing w:after="0" w:line="240" w:lineRule="auto"/>
        <w:jc w:val="both"/>
        <w:rPr>
          <w:sz w:val="28"/>
          <w:szCs w:val="28"/>
          <w:shd w:val="clear" w:color="auto" w:fill="FFFFFF"/>
        </w:rPr>
      </w:pPr>
      <w:r w:rsidRPr="00A66FA9">
        <w:rPr>
          <w:rStyle w:val="a6"/>
          <w:sz w:val="28"/>
          <w:szCs w:val="28"/>
          <w:bdr w:val="none" w:sz="0" w:space="0" w:color="auto" w:frame="1"/>
          <w:shd w:val="clear" w:color="auto" w:fill="FFFFFF"/>
        </w:rPr>
        <w:t>Предметные результаты:</w:t>
      </w:r>
      <w:r w:rsidRPr="00D63B43">
        <w:rPr>
          <w:sz w:val="28"/>
          <w:szCs w:val="28"/>
          <w:shd w:val="clear" w:color="auto" w:fill="FFFFFF"/>
        </w:rPr>
        <w:t xml:space="preserve"> </w:t>
      </w:r>
      <w:r>
        <w:rPr>
          <w:sz w:val="28"/>
          <w:szCs w:val="28"/>
          <w:shd w:val="clear" w:color="auto" w:fill="FFFFFF"/>
        </w:rPr>
        <w:t>осознание целостности окружающего мира, приобретение</w:t>
      </w:r>
      <w:r w:rsidRPr="00D63B43">
        <w:rPr>
          <w:sz w:val="28"/>
          <w:szCs w:val="28"/>
          <w:shd w:val="clear" w:color="auto" w:fill="FFFFFF"/>
        </w:rPr>
        <w:t xml:space="preserve"> обучающимися </w:t>
      </w:r>
      <w:r>
        <w:rPr>
          <w:sz w:val="28"/>
          <w:szCs w:val="28"/>
          <w:shd w:val="clear" w:color="auto" w:fill="FFFFFF"/>
        </w:rPr>
        <w:t xml:space="preserve">экологического </w:t>
      </w:r>
      <w:r w:rsidRPr="00D63B43">
        <w:rPr>
          <w:sz w:val="28"/>
          <w:szCs w:val="28"/>
          <w:shd w:val="clear" w:color="auto" w:fill="FFFFFF"/>
        </w:rPr>
        <w:t>опыта</w:t>
      </w:r>
      <w:r>
        <w:rPr>
          <w:sz w:val="28"/>
          <w:szCs w:val="28"/>
          <w:shd w:val="clear" w:color="auto" w:fill="FFFFFF"/>
        </w:rPr>
        <w:t>, через конкретную самостоятельную деятельность, для расширения базовых знаний, использование полученных знаний в продуктивной и преобразующей деятельности.</w:t>
      </w:r>
      <w:r w:rsidRPr="00D63B43">
        <w:rPr>
          <w:sz w:val="28"/>
          <w:szCs w:val="28"/>
          <w:shd w:val="clear" w:color="auto" w:fill="FFFFFF"/>
        </w:rPr>
        <w:t xml:space="preserve"> </w:t>
      </w:r>
    </w:p>
    <w:p w:rsidR="00627DB7" w:rsidRPr="00D63B43" w:rsidRDefault="00627DB7" w:rsidP="00627DB7">
      <w:pPr>
        <w:spacing w:after="0" w:line="240" w:lineRule="auto"/>
        <w:jc w:val="both"/>
        <w:rPr>
          <w:rFonts w:eastAsia="Times New Roman"/>
          <w:color w:val="000000"/>
          <w:sz w:val="28"/>
          <w:szCs w:val="28"/>
        </w:rPr>
      </w:pPr>
      <w:r w:rsidRPr="00D63B43">
        <w:rPr>
          <w:rFonts w:eastAsia="Times New Roman"/>
          <w:b/>
          <w:bCs/>
          <w:color w:val="000000"/>
          <w:sz w:val="28"/>
          <w:szCs w:val="28"/>
        </w:rPr>
        <w:t xml:space="preserve">К </w:t>
      </w:r>
      <w:proofErr w:type="spellStart"/>
      <w:r w:rsidRPr="00D63B43">
        <w:rPr>
          <w:rFonts w:eastAsia="Times New Roman"/>
          <w:b/>
          <w:bCs/>
          <w:color w:val="000000"/>
          <w:sz w:val="28"/>
          <w:szCs w:val="28"/>
        </w:rPr>
        <w:t>метапредметным</w:t>
      </w:r>
      <w:proofErr w:type="spellEnd"/>
      <w:r w:rsidRPr="00D63B43">
        <w:rPr>
          <w:rFonts w:eastAsia="Times New Roman"/>
          <w:b/>
          <w:bCs/>
          <w:color w:val="000000"/>
          <w:sz w:val="28"/>
          <w:szCs w:val="28"/>
        </w:rPr>
        <w:t xml:space="preserve"> результатам</w:t>
      </w:r>
      <w:r>
        <w:rPr>
          <w:rFonts w:eastAsia="Times New Roman"/>
          <w:color w:val="000000"/>
          <w:sz w:val="28"/>
          <w:szCs w:val="28"/>
        </w:rPr>
        <w:t xml:space="preserve"> </w:t>
      </w:r>
      <w:r w:rsidRPr="00D63B43">
        <w:rPr>
          <w:rFonts w:eastAsia="Times New Roman"/>
          <w:color w:val="000000"/>
          <w:sz w:val="28"/>
          <w:szCs w:val="28"/>
        </w:rPr>
        <w:t>относятся:</w:t>
      </w:r>
    </w:p>
    <w:p w:rsidR="00627DB7" w:rsidRPr="00D63B43" w:rsidRDefault="00627DB7" w:rsidP="00627DB7">
      <w:pPr>
        <w:numPr>
          <w:ilvl w:val="0"/>
          <w:numId w:val="1"/>
        </w:numPr>
        <w:spacing w:after="0" w:line="240" w:lineRule="auto"/>
        <w:jc w:val="both"/>
        <w:rPr>
          <w:rFonts w:eastAsia="Times New Roman"/>
          <w:color w:val="000000"/>
          <w:sz w:val="28"/>
          <w:szCs w:val="28"/>
        </w:rPr>
      </w:pPr>
      <w:r w:rsidRPr="00D63B43">
        <w:rPr>
          <w:rFonts w:eastAsia="Times New Roman"/>
          <w:b/>
          <w:bCs/>
          <w:color w:val="000000"/>
          <w:sz w:val="28"/>
          <w:szCs w:val="28"/>
        </w:rPr>
        <w:t>Познавательные УУД -</w:t>
      </w:r>
      <w:r w:rsidRPr="00D63B43">
        <w:rPr>
          <w:rFonts w:eastAsia="Times New Roman"/>
          <w:color w:val="000000"/>
          <w:sz w:val="28"/>
          <w:szCs w:val="28"/>
        </w:rPr>
        <w:t xml:space="preserve"> уметь сравнивать, обобщать, доказывать и анализировать</w:t>
      </w:r>
      <w:r>
        <w:rPr>
          <w:rFonts w:eastAsia="Times New Roman"/>
          <w:color w:val="000000"/>
          <w:sz w:val="28"/>
          <w:szCs w:val="28"/>
        </w:rPr>
        <w:t>. В</w:t>
      </w:r>
      <w:r w:rsidRPr="00D63B43">
        <w:rPr>
          <w:rFonts w:eastAsia="Times New Roman"/>
          <w:color w:val="000000"/>
          <w:sz w:val="28"/>
          <w:szCs w:val="28"/>
        </w:rPr>
        <w:t>ладеть способами получения информации, методами представления полученной информации: описание, рассуждение,</w:t>
      </w:r>
      <w:r>
        <w:rPr>
          <w:rFonts w:eastAsia="Times New Roman"/>
          <w:color w:val="000000"/>
          <w:sz w:val="28"/>
          <w:szCs w:val="28"/>
        </w:rPr>
        <w:t xml:space="preserve"> опрос</w:t>
      </w:r>
      <w:r w:rsidRPr="00D63B43">
        <w:rPr>
          <w:rFonts w:eastAsia="Times New Roman"/>
          <w:color w:val="000000"/>
          <w:sz w:val="28"/>
          <w:szCs w:val="28"/>
        </w:rPr>
        <w:t xml:space="preserve"> моделирование, </w:t>
      </w:r>
      <w:r>
        <w:rPr>
          <w:rFonts w:eastAsia="Times New Roman"/>
          <w:color w:val="000000"/>
          <w:sz w:val="28"/>
          <w:szCs w:val="28"/>
        </w:rPr>
        <w:t xml:space="preserve">поиск, защита </w:t>
      </w:r>
      <w:r w:rsidRPr="00D63B43">
        <w:rPr>
          <w:rFonts w:eastAsia="Times New Roman"/>
          <w:color w:val="000000"/>
          <w:sz w:val="28"/>
          <w:szCs w:val="28"/>
        </w:rPr>
        <w:t>проект</w:t>
      </w:r>
      <w:r>
        <w:rPr>
          <w:rFonts w:eastAsia="Times New Roman"/>
          <w:color w:val="000000"/>
          <w:sz w:val="28"/>
          <w:szCs w:val="28"/>
        </w:rPr>
        <w:t>а</w:t>
      </w:r>
      <w:r w:rsidRPr="00D63B43">
        <w:rPr>
          <w:rFonts w:eastAsia="Times New Roman"/>
          <w:color w:val="000000"/>
          <w:sz w:val="28"/>
          <w:szCs w:val="28"/>
        </w:rPr>
        <w:t>.</w:t>
      </w:r>
    </w:p>
    <w:p w:rsidR="00627DB7" w:rsidRPr="00D63B43" w:rsidRDefault="00627DB7" w:rsidP="00627DB7">
      <w:pPr>
        <w:numPr>
          <w:ilvl w:val="0"/>
          <w:numId w:val="1"/>
        </w:numPr>
        <w:spacing w:after="0" w:line="240" w:lineRule="auto"/>
        <w:jc w:val="both"/>
        <w:rPr>
          <w:rFonts w:eastAsia="Times New Roman"/>
          <w:color w:val="000000"/>
          <w:sz w:val="28"/>
          <w:szCs w:val="28"/>
        </w:rPr>
      </w:pPr>
      <w:r w:rsidRPr="00D63B43">
        <w:rPr>
          <w:rFonts w:eastAsia="Times New Roman"/>
          <w:b/>
          <w:bCs/>
          <w:color w:val="000000"/>
          <w:sz w:val="28"/>
          <w:szCs w:val="28"/>
        </w:rPr>
        <w:t>Регулятивные УУД</w:t>
      </w:r>
      <w:r w:rsidRPr="00D63B43">
        <w:rPr>
          <w:rFonts w:eastAsia="Times New Roman"/>
          <w:color w:val="000000"/>
          <w:sz w:val="28"/>
          <w:szCs w:val="28"/>
        </w:rPr>
        <w:t xml:space="preserve">- умение организовывать, планировать различные виды деятельности: творческую, поисковую, исследовательскую. </w:t>
      </w:r>
      <w:r w:rsidRPr="00D63B43">
        <w:rPr>
          <w:rFonts w:eastAsia="Times New Roman"/>
          <w:b/>
          <w:bCs/>
          <w:color w:val="000000"/>
          <w:sz w:val="28"/>
          <w:szCs w:val="28"/>
        </w:rPr>
        <w:t>Коммуникативные УУД</w:t>
      </w:r>
      <w:r w:rsidRPr="00D63B43">
        <w:rPr>
          <w:rFonts w:eastAsia="Times New Roman"/>
          <w:color w:val="000000"/>
          <w:sz w:val="28"/>
          <w:szCs w:val="28"/>
        </w:rPr>
        <w:t xml:space="preserve"> -  умение общаться, рассказывать, описывать, рассуждать – способность в связной форме передать результаты изученного</w:t>
      </w:r>
      <w:r>
        <w:rPr>
          <w:rFonts w:eastAsia="Times New Roman"/>
          <w:color w:val="000000"/>
          <w:sz w:val="28"/>
          <w:szCs w:val="28"/>
        </w:rPr>
        <w:t>,</w:t>
      </w:r>
      <w:r w:rsidRPr="0031199C">
        <w:rPr>
          <w:sz w:val="28"/>
          <w:szCs w:val="28"/>
        </w:rPr>
        <w:t xml:space="preserve"> </w:t>
      </w:r>
      <w:r>
        <w:rPr>
          <w:sz w:val="28"/>
          <w:szCs w:val="28"/>
        </w:rPr>
        <w:t>логически последовательно изложить материал</w:t>
      </w:r>
      <w:r w:rsidRPr="00D63B43">
        <w:rPr>
          <w:rFonts w:eastAsia="Times New Roman"/>
          <w:color w:val="000000"/>
          <w:sz w:val="28"/>
          <w:szCs w:val="28"/>
        </w:rPr>
        <w:t>.</w:t>
      </w:r>
    </w:p>
    <w:p w:rsidR="00627DB7" w:rsidRPr="00D63B43" w:rsidRDefault="00627DB7" w:rsidP="00627DB7">
      <w:pPr>
        <w:spacing w:after="0" w:line="240" w:lineRule="auto"/>
        <w:jc w:val="both"/>
        <w:rPr>
          <w:rFonts w:eastAsia="Times New Roman"/>
          <w:color w:val="000000"/>
          <w:sz w:val="28"/>
          <w:szCs w:val="28"/>
        </w:rPr>
      </w:pPr>
      <w:r>
        <w:rPr>
          <w:rFonts w:eastAsia="Times New Roman"/>
          <w:b/>
          <w:bCs/>
          <w:color w:val="000000"/>
          <w:sz w:val="28"/>
          <w:szCs w:val="28"/>
        </w:rPr>
        <w:t>Предполагаемые результаты программы, ребёнок:</w:t>
      </w:r>
    </w:p>
    <w:p w:rsidR="00627DB7" w:rsidRPr="00D63B43" w:rsidRDefault="00627DB7" w:rsidP="00627DB7">
      <w:pPr>
        <w:pStyle w:val="a3"/>
        <w:numPr>
          <w:ilvl w:val="0"/>
          <w:numId w:val="8"/>
        </w:numPr>
        <w:contextualSpacing/>
        <w:jc w:val="both"/>
        <w:rPr>
          <w:color w:val="000000"/>
          <w:sz w:val="28"/>
          <w:szCs w:val="28"/>
        </w:rPr>
      </w:pPr>
      <w:r>
        <w:rPr>
          <w:color w:val="000000"/>
          <w:sz w:val="28"/>
          <w:szCs w:val="28"/>
        </w:rPr>
        <w:t>осознаёт</w:t>
      </w:r>
      <w:r w:rsidRPr="00D63B43">
        <w:rPr>
          <w:color w:val="000000"/>
          <w:sz w:val="28"/>
          <w:szCs w:val="28"/>
        </w:rPr>
        <w:t xml:space="preserve"> целостност</w:t>
      </w:r>
      <w:r>
        <w:rPr>
          <w:color w:val="000000"/>
          <w:sz w:val="28"/>
          <w:szCs w:val="28"/>
        </w:rPr>
        <w:t xml:space="preserve">ь </w:t>
      </w:r>
      <w:r w:rsidRPr="00D63B43">
        <w:rPr>
          <w:color w:val="000000"/>
          <w:sz w:val="28"/>
          <w:szCs w:val="28"/>
        </w:rPr>
        <w:t>окружающего мира, расшир</w:t>
      </w:r>
      <w:r>
        <w:rPr>
          <w:color w:val="000000"/>
          <w:sz w:val="28"/>
          <w:szCs w:val="28"/>
        </w:rPr>
        <w:t>ил</w:t>
      </w:r>
      <w:r w:rsidRPr="00D63B43">
        <w:rPr>
          <w:color w:val="000000"/>
          <w:sz w:val="28"/>
          <w:szCs w:val="28"/>
        </w:rPr>
        <w:t xml:space="preserve"> знани</w:t>
      </w:r>
      <w:r>
        <w:rPr>
          <w:color w:val="000000"/>
          <w:sz w:val="28"/>
          <w:szCs w:val="28"/>
        </w:rPr>
        <w:t>я</w:t>
      </w:r>
      <w:r w:rsidRPr="00D63B43">
        <w:rPr>
          <w:color w:val="000000"/>
          <w:sz w:val="28"/>
          <w:szCs w:val="28"/>
        </w:rPr>
        <w:t xml:space="preserve"> об объектах и явлениях</w:t>
      </w:r>
      <w:r>
        <w:rPr>
          <w:color w:val="000000"/>
          <w:sz w:val="28"/>
          <w:szCs w:val="28"/>
        </w:rPr>
        <w:t xml:space="preserve"> природы</w:t>
      </w:r>
      <w:r w:rsidRPr="00D63B43">
        <w:rPr>
          <w:color w:val="000000"/>
          <w:sz w:val="28"/>
          <w:szCs w:val="28"/>
        </w:rPr>
        <w:t>;</w:t>
      </w:r>
    </w:p>
    <w:p w:rsidR="00627DB7" w:rsidRPr="00D63B43" w:rsidRDefault="00627DB7" w:rsidP="00627DB7">
      <w:pPr>
        <w:pStyle w:val="a3"/>
        <w:numPr>
          <w:ilvl w:val="0"/>
          <w:numId w:val="8"/>
        </w:numPr>
        <w:contextualSpacing/>
        <w:jc w:val="both"/>
        <w:rPr>
          <w:color w:val="000000"/>
          <w:sz w:val="28"/>
          <w:szCs w:val="28"/>
        </w:rPr>
      </w:pPr>
      <w:r>
        <w:rPr>
          <w:color w:val="000000"/>
          <w:sz w:val="28"/>
          <w:szCs w:val="28"/>
        </w:rPr>
        <w:t>осознаёт</w:t>
      </w:r>
      <w:r w:rsidRPr="00D63B43">
        <w:rPr>
          <w:color w:val="000000"/>
          <w:sz w:val="28"/>
          <w:szCs w:val="28"/>
        </w:rPr>
        <w:t xml:space="preserve"> тесны</w:t>
      </w:r>
      <w:r>
        <w:rPr>
          <w:color w:val="000000"/>
          <w:sz w:val="28"/>
          <w:szCs w:val="28"/>
        </w:rPr>
        <w:t>е</w:t>
      </w:r>
      <w:r w:rsidRPr="00D63B43">
        <w:rPr>
          <w:color w:val="000000"/>
          <w:sz w:val="28"/>
          <w:szCs w:val="28"/>
        </w:rPr>
        <w:t xml:space="preserve"> связ</w:t>
      </w:r>
      <w:r>
        <w:rPr>
          <w:color w:val="000000"/>
          <w:sz w:val="28"/>
          <w:szCs w:val="28"/>
        </w:rPr>
        <w:t>и</w:t>
      </w:r>
      <w:r w:rsidRPr="00D63B43">
        <w:rPr>
          <w:color w:val="000000"/>
          <w:sz w:val="28"/>
          <w:szCs w:val="28"/>
        </w:rPr>
        <w:t xml:space="preserve"> между человеком и природой, понима</w:t>
      </w:r>
      <w:r>
        <w:rPr>
          <w:color w:val="000000"/>
          <w:sz w:val="28"/>
          <w:szCs w:val="28"/>
        </w:rPr>
        <w:t>ет</w:t>
      </w:r>
      <w:r w:rsidRPr="00D63B43">
        <w:rPr>
          <w:color w:val="000000"/>
          <w:sz w:val="28"/>
          <w:szCs w:val="28"/>
        </w:rPr>
        <w:t xml:space="preserve"> </w:t>
      </w:r>
      <w:r>
        <w:rPr>
          <w:color w:val="000000"/>
          <w:sz w:val="28"/>
          <w:szCs w:val="28"/>
        </w:rPr>
        <w:t>взаимозависимость</w:t>
      </w:r>
      <w:r w:rsidRPr="00D63B43">
        <w:rPr>
          <w:color w:val="000000"/>
          <w:sz w:val="28"/>
          <w:szCs w:val="28"/>
        </w:rPr>
        <w:t xml:space="preserve"> существования природы</w:t>
      </w:r>
      <w:r>
        <w:rPr>
          <w:color w:val="000000"/>
          <w:sz w:val="28"/>
          <w:szCs w:val="28"/>
        </w:rPr>
        <w:t>, человека,</w:t>
      </w:r>
      <w:r w:rsidRPr="00D63B43">
        <w:rPr>
          <w:color w:val="000000"/>
          <w:sz w:val="28"/>
          <w:szCs w:val="28"/>
        </w:rPr>
        <w:t xml:space="preserve"> общества. Понима</w:t>
      </w:r>
      <w:r>
        <w:rPr>
          <w:color w:val="000000"/>
          <w:sz w:val="28"/>
          <w:szCs w:val="28"/>
        </w:rPr>
        <w:t>ет</w:t>
      </w:r>
      <w:r w:rsidRPr="00D63B43">
        <w:rPr>
          <w:color w:val="000000"/>
          <w:sz w:val="28"/>
          <w:szCs w:val="28"/>
        </w:rPr>
        <w:t xml:space="preserve"> ответственност</w:t>
      </w:r>
      <w:r>
        <w:rPr>
          <w:color w:val="000000"/>
          <w:sz w:val="28"/>
          <w:szCs w:val="28"/>
        </w:rPr>
        <w:t>ь</w:t>
      </w:r>
      <w:r w:rsidRPr="00D63B43">
        <w:rPr>
          <w:color w:val="000000"/>
          <w:sz w:val="28"/>
          <w:szCs w:val="28"/>
        </w:rPr>
        <w:t xml:space="preserve"> за состояние окружающей среды;</w:t>
      </w:r>
    </w:p>
    <w:p w:rsidR="00627DB7" w:rsidRPr="001D6DD2" w:rsidRDefault="00627DB7" w:rsidP="00627DB7">
      <w:pPr>
        <w:pStyle w:val="a3"/>
        <w:numPr>
          <w:ilvl w:val="0"/>
          <w:numId w:val="8"/>
        </w:numPr>
        <w:contextualSpacing/>
        <w:jc w:val="both"/>
        <w:rPr>
          <w:color w:val="000000"/>
          <w:sz w:val="28"/>
          <w:szCs w:val="28"/>
        </w:rPr>
      </w:pPr>
      <w:r w:rsidRPr="00D63B43">
        <w:rPr>
          <w:color w:val="000000"/>
          <w:sz w:val="28"/>
          <w:szCs w:val="28"/>
        </w:rPr>
        <w:t xml:space="preserve"> </w:t>
      </w:r>
      <w:r>
        <w:rPr>
          <w:color w:val="000000"/>
          <w:sz w:val="28"/>
          <w:szCs w:val="28"/>
        </w:rPr>
        <w:t>овладел</w:t>
      </w:r>
      <w:r w:rsidRPr="00D63B43">
        <w:rPr>
          <w:color w:val="000000"/>
          <w:sz w:val="28"/>
          <w:szCs w:val="28"/>
        </w:rPr>
        <w:t xml:space="preserve"> методами изучения окружающего мира: наблюдени</w:t>
      </w:r>
      <w:r>
        <w:rPr>
          <w:color w:val="000000"/>
          <w:sz w:val="28"/>
          <w:szCs w:val="28"/>
        </w:rPr>
        <w:t>ем</w:t>
      </w:r>
      <w:r w:rsidRPr="00D63B43">
        <w:rPr>
          <w:color w:val="000000"/>
          <w:sz w:val="28"/>
          <w:szCs w:val="28"/>
        </w:rPr>
        <w:t>, поиск</w:t>
      </w:r>
      <w:r>
        <w:rPr>
          <w:color w:val="000000"/>
          <w:sz w:val="28"/>
          <w:szCs w:val="28"/>
        </w:rPr>
        <w:t>ом,</w:t>
      </w:r>
      <w:r w:rsidRPr="006D593C">
        <w:rPr>
          <w:color w:val="000000"/>
          <w:sz w:val="28"/>
          <w:szCs w:val="28"/>
        </w:rPr>
        <w:t xml:space="preserve"> </w:t>
      </w:r>
      <w:r>
        <w:rPr>
          <w:color w:val="000000"/>
          <w:sz w:val="28"/>
          <w:szCs w:val="28"/>
        </w:rPr>
        <w:t xml:space="preserve">моделированием, </w:t>
      </w:r>
      <w:r w:rsidRPr="00D63B43">
        <w:rPr>
          <w:color w:val="000000"/>
          <w:sz w:val="28"/>
          <w:szCs w:val="28"/>
        </w:rPr>
        <w:t>проект</w:t>
      </w:r>
      <w:r>
        <w:rPr>
          <w:color w:val="000000"/>
          <w:sz w:val="28"/>
          <w:szCs w:val="28"/>
        </w:rPr>
        <w:t>ированием</w:t>
      </w:r>
      <w:r w:rsidRPr="00D63B43">
        <w:rPr>
          <w:color w:val="000000"/>
          <w:sz w:val="28"/>
          <w:szCs w:val="28"/>
        </w:rPr>
        <w:t>.</w:t>
      </w:r>
    </w:p>
    <w:p w:rsidR="00627DB7" w:rsidRDefault="00627DB7" w:rsidP="00627DB7">
      <w:pPr>
        <w:pStyle w:val="a3"/>
        <w:numPr>
          <w:ilvl w:val="0"/>
          <w:numId w:val="8"/>
        </w:numPr>
        <w:contextualSpacing/>
        <w:jc w:val="both"/>
        <w:rPr>
          <w:color w:val="000000"/>
          <w:sz w:val="28"/>
          <w:szCs w:val="28"/>
        </w:rPr>
      </w:pPr>
      <w:r>
        <w:rPr>
          <w:color w:val="000000"/>
          <w:sz w:val="28"/>
          <w:szCs w:val="28"/>
        </w:rPr>
        <w:t>расширил</w:t>
      </w:r>
      <w:r w:rsidRPr="00D63B43">
        <w:rPr>
          <w:color w:val="000000"/>
          <w:sz w:val="28"/>
          <w:szCs w:val="28"/>
        </w:rPr>
        <w:t xml:space="preserve"> кругозор, разви</w:t>
      </w:r>
      <w:r>
        <w:rPr>
          <w:color w:val="000000"/>
          <w:sz w:val="28"/>
          <w:szCs w:val="28"/>
        </w:rPr>
        <w:t>л</w:t>
      </w:r>
      <w:r w:rsidRPr="00D63B43">
        <w:rPr>
          <w:color w:val="000000"/>
          <w:sz w:val="28"/>
          <w:szCs w:val="28"/>
        </w:rPr>
        <w:t xml:space="preserve"> познавательны</w:t>
      </w:r>
      <w:r>
        <w:rPr>
          <w:color w:val="000000"/>
          <w:sz w:val="28"/>
          <w:szCs w:val="28"/>
        </w:rPr>
        <w:t>е</w:t>
      </w:r>
      <w:r w:rsidRPr="00D63B43">
        <w:rPr>
          <w:color w:val="000000"/>
          <w:sz w:val="28"/>
          <w:szCs w:val="28"/>
        </w:rPr>
        <w:t xml:space="preserve"> и творчески</w:t>
      </w:r>
      <w:r>
        <w:rPr>
          <w:color w:val="000000"/>
          <w:sz w:val="28"/>
          <w:szCs w:val="28"/>
        </w:rPr>
        <w:t>е</w:t>
      </w:r>
      <w:r w:rsidRPr="00D63B43">
        <w:rPr>
          <w:color w:val="000000"/>
          <w:sz w:val="28"/>
          <w:szCs w:val="28"/>
        </w:rPr>
        <w:t xml:space="preserve"> способност</w:t>
      </w:r>
      <w:r>
        <w:rPr>
          <w:color w:val="000000"/>
          <w:sz w:val="28"/>
          <w:szCs w:val="28"/>
        </w:rPr>
        <w:t>и</w:t>
      </w:r>
      <w:r w:rsidRPr="00D63B43">
        <w:rPr>
          <w:color w:val="000000"/>
          <w:sz w:val="28"/>
          <w:szCs w:val="28"/>
        </w:rPr>
        <w:t>, памят</w:t>
      </w:r>
      <w:r>
        <w:rPr>
          <w:color w:val="000000"/>
          <w:sz w:val="28"/>
          <w:szCs w:val="28"/>
        </w:rPr>
        <w:t>ь</w:t>
      </w:r>
      <w:r w:rsidRPr="00D63B43">
        <w:rPr>
          <w:color w:val="000000"/>
          <w:sz w:val="28"/>
          <w:szCs w:val="28"/>
        </w:rPr>
        <w:t>, логическо</w:t>
      </w:r>
      <w:r>
        <w:rPr>
          <w:color w:val="000000"/>
          <w:sz w:val="28"/>
          <w:szCs w:val="28"/>
        </w:rPr>
        <w:t>е</w:t>
      </w:r>
      <w:r w:rsidRPr="00D63B43">
        <w:rPr>
          <w:color w:val="000000"/>
          <w:sz w:val="28"/>
          <w:szCs w:val="28"/>
        </w:rPr>
        <w:t xml:space="preserve"> мышлени</w:t>
      </w:r>
      <w:r>
        <w:rPr>
          <w:color w:val="000000"/>
          <w:sz w:val="28"/>
          <w:szCs w:val="28"/>
        </w:rPr>
        <w:t>е</w:t>
      </w:r>
      <w:r w:rsidRPr="00D63B43">
        <w:rPr>
          <w:color w:val="000000"/>
          <w:sz w:val="28"/>
          <w:szCs w:val="28"/>
        </w:rPr>
        <w:t>, наблюдательност</w:t>
      </w:r>
      <w:r>
        <w:rPr>
          <w:color w:val="000000"/>
          <w:sz w:val="28"/>
          <w:szCs w:val="28"/>
        </w:rPr>
        <w:t>ь</w:t>
      </w:r>
      <w:r w:rsidRPr="00D63B43">
        <w:rPr>
          <w:color w:val="000000"/>
          <w:sz w:val="28"/>
          <w:szCs w:val="28"/>
        </w:rPr>
        <w:t>, внимательност</w:t>
      </w:r>
      <w:r>
        <w:rPr>
          <w:color w:val="000000"/>
          <w:sz w:val="28"/>
          <w:szCs w:val="28"/>
        </w:rPr>
        <w:t>ь</w:t>
      </w:r>
      <w:r w:rsidRPr="00D63B43">
        <w:rPr>
          <w:color w:val="000000"/>
          <w:sz w:val="28"/>
          <w:szCs w:val="28"/>
        </w:rPr>
        <w:t>, уверенност</w:t>
      </w:r>
      <w:r>
        <w:rPr>
          <w:color w:val="000000"/>
          <w:sz w:val="28"/>
          <w:szCs w:val="28"/>
        </w:rPr>
        <w:t>ь</w:t>
      </w:r>
      <w:r w:rsidRPr="00D63B43">
        <w:rPr>
          <w:color w:val="000000"/>
          <w:sz w:val="28"/>
          <w:szCs w:val="28"/>
        </w:rPr>
        <w:t xml:space="preserve"> в себе.</w:t>
      </w:r>
    </w:p>
    <w:p w:rsidR="00627DB7" w:rsidRPr="00D63B43" w:rsidRDefault="00627DB7" w:rsidP="00627DB7">
      <w:pPr>
        <w:pStyle w:val="a3"/>
        <w:numPr>
          <w:ilvl w:val="0"/>
          <w:numId w:val="8"/>
        </w:numPr>
        <w:contextualSpacing/>
        <w:jc w:val="both"/>
        <w:rPr>
          <w:color w:val="000000"/>
          <w:sz w:val="28"/>
          <w:szCs w:val="28"/>
        </w:rPr>
      </w:pPr>
      <w:r>
        <w:rPr>
          <w:color w:val="000000"/>
          <w:sz w:val="28"/>
          <w:szCs w:val="28"/>
        </w:rPr>
        <w:t>Научился работать в коллективе, в группе, в сотворчестве с родителями, самостоятельно.</w:t>
      </w:r>
    </w:p>
    <w:p w:rsidR="00627DB7" w:rsidRDefault="00627DB7" w:rsidP="00627DB7">
      <w:pPr>
        <w:pStyle w:val="a3"/>
        <w:numPr>
          <w:ilvl w:val="0"/>
          <w:numId w:val="8"/>
        </w:numPr>
        <w:contextualSpacing/>
        <w:jc w:val="both"/>
        <w:rPr>
          <w:color w:val="000000"/>
          <w:sz w:val="28"/>
          <w:szCs w:val="28"/>
        </w:rPr>
      </w:pPr>
      <w:r>
        <w:rPr>
          <w:color w:val="000000"/>
          <w:sz w:val="28"/>
          <w:szCs w:val="28"/>
        </w:rPr>
        <w:t xml:space="preserve">Использует </w:t>
      </w:r>
      <w:r w:rsidRPr="00D63B43">
        <w:rPr>
          <w:color w:val="000000"/>
          <w:sz w:val="28"/>
          <w:szCs w:val="28"/>
        </w:rPr>
        <w:t>полученны</w:t>
      </w:r>
      <w:r>
        <w:rPr>
          <w:color w:val="000000"/>
          <w:sz w:val="28"/>
          <w:szCs w:val="28"/>
        </w:rPr>
        <w:t>е</w:t>
      </w:r>
      <w:r w:rsidRPr="00D63B43">
        <w:rPr>
          <w:color w:val="000000"/>
          <w:sz w:val="28"/>
          <w:szCs w:val="28"/>
        </w:rPr>
        <w:t xml:space="preserve"> знани</w:t>
      </w:r>
      <w:r>
        <w:rPr>
          <w:color w:val="000000"/>
          <w:sz w:val="28"/>
          <w:szCs w:val="28"/>
        </w:rPr>
        <w:t>я</w:t>
      </w:r>
      <w:r w:rsidRPr="00D63B43">
        <w:rPr>
          <w:color w:val="000000"/>
          <w:sz w:val="28"/>
          <w:szCs w:val="28"/>
        </w:rPr>
        <w:t xml:space="preserve"> на практике.</w:t>
      </w:r>
    </w:p>
    <w:p w:rsidR="00627DB7" w:rsidRPr="0014032E" w:rsidRDefault="00627DB7" w:rsidP="00627DB7">
      <w:pPr>
        <w:pStyle w:val="a3"/>
        <w:ind w:left="720"/>
        <w:rPr>
          <w:b/>
          <w:sz w:val="28"/>
          <w:szCs w:val="28"/>
        </w:rPr>
      </w:pPr>
      <w:r w:rsidRPr="006D593C">
        <w:rPr>
          <w:b/>
          <w:sz w:val="28"/>
          <w:szCs w:val="28"/>
        </w:rPr>
        <w:t>Прогнозируемые результаты обучения</w:t>
      </w:r>
      <w:r>
        <w:rPr>
          <w:b/>
          <w:sz w:val="28"/>
          <w:szCs w:val="28"/>
        </w:rPr>
        <w:t>.</w:t>
      </w:r>
    </w:p>
    <w:p w:rsidR="00627DB7" w:rsidRPr="006D593C" w:rsidRDefault="00627DB7" w:rsidP="00627DB7">
      <w:pPr>
        <w:pStyle w:val="a3"/>
        <w:ind w:left="720"/>
        <w:rPr>
          <w:sz w:val="28"/>
          <w:szCs w:val="28"/>
        </w:rPr>
      </w:pPr>
      <w:r w:rsidRPr="006D593C">
        <w:rPr>
          <w:sz w:val="28"/>
          <w:szCs w:val="28"/>
        </w:rPr>
        <w:t>В результате изучения курса образовательной программы «</w:t>
      </w:r>
      <w:r>
        <w:rPr>
          <w:sz w:val="28"/>
          <w:szCs w:val="28"/>
        </w:rPr>
        <w:t>Введение в экологию</w:t>
      </w:r>
      <w:r w:rsidRPr="006D593C">
        <w:rPr>
          <w:sz w:val="28"/>
          <w:szCs w:val="28"/>
        </w:rPr>
        <w:t xml:space="preserve">» </w:t>
      </w:r>
    </w:p>
    <w:p w:rsidR="00627DB7" w:rsidRPr="006D593C" w:rsidRDefault="00627DB7" w:rsidP="00627DB7">
      <w:pPr>
        <w:pStyle w:val="a3"/>
        <w:ind w:left="720"/>
        <w:rPr>
          <w:i/>
          <w:sz w:val="28"/>
          <w:szCs w:val="28"/>
          <w:u w:val="single"/>
        </w:rPr>
      </w:pPr>
      <w:r w:rsidRPr="006D593C">
        <w:rPr>
          <w:i/>
          <w:sz w:val="28"/>
          <w:szCs w:val="28"/>
          <w:u w:val="single"/>
        </w:rPr>
        <w:t>учащиеся должны знать:</w:t>
      </w:r>
    </w:p>
    <w:p w:rsidR="00627DB7" w:rsidRPr="006D593C" w:rsidRDefault="00627DB7" w:rsidP="00627DB7">
      <w:pPr>
        <w:pStyle w:val="a3"/>
        <w:numPr>
          <w:ilvl w:val="0"/>
          <w:numId w:val="8"/>
        </w:numPr>
        <w:rPr>
          <w:sz w:val="28"/>
          <w:szCs w:val="28"/>
        </w:rPr>
      </w:pPr>
      <w:r w:rsidRPr="006D593C">
        <w:rPr>
          <w:b/>
          <w:sz w:val="28"/>
          <w:szCs w:val="28"/>
        </w:rPr>
        <w:t xml:space="preserve">- </w:t>
      </w:r>
      <w:r>
        <w:rPr>
          <w:sz w:val="28"/>
          <w:szCs w:val="28"/>
        </w:rPr>
        <w:t>особенности природы и исторического развития Югорского края</w:t>
      </w:r>
      <w:r w:rsidRPr="006D593C">
        <w:rPr>
          <w:sz w:val="28"/>
          <w:szCs w:val="28"/>
        </w:rPr>
        <w:t>;</w:t>
      </w:r>
    </w:p>
    <w:p w:rsidR="00627DB7" w:rsidRDefault="00627DB7" w:rsidP="00627DB7">
      <w:pPr>
        <w:pStyle w:val="a3"/>
        <w:numPr>
          <w:ilvl w:val="0"/>
          <w:numId w:val="8"/>
        </w:numPr>
        <w:rPr>
          <w:sz w:val="28"/>
          <w:szCs w:val="28"/>
        </w:rPr>
      </w:pPr>
      <w:r w:rsidRPr="006D593C">
        <w:rPr>
          <w:sz w:val="28"/>
          <w:szCs w:val="28"/>
        </w:rPr>
        <w:t>- правила поведения в природе;</w:t>
      </w:r>
    </w:p>
    <w:p w:rsidR="00627DB7" w:rsidRPr="006D593C" w:rsidRDefault="00627DB7" w:rsidP="00627DB7">
      <w:pPr>
        <w:pStyle w:val="a3"/>
        <w:numPr>
          <w:ilvl w:val="0"/>
          <w:numId w:val="8"/>
        </w:numPr>
        <w:rPr>
          <w:sz w:val="28"/>
          <w:szCs w:val="28"/>
        </w:rPr>
      </w:pPr>
      <w:r>
        <w:rPr>
          <w:sz w:val="28"/>
          <w:szCs w:val="28"/>
        </w:rPr>
        <w:t>- богатства Югорской земли;</w:t>
      </w:r>
    </w:p>
    <w:p w:rsidR="00627DB7" w:rsidRPr="006D593C" w:rsidRDefault="00627DB7" w:rsidP="00627DB7">
      <w:pPr>
        <w:pStyle w:val="a3"/>
        <w:numPr>
          <w:ilvl w:val="0"/>
          <w:numId w:val="8"/>
        </w:numPr>
        <w:rPr>
          <w:sz w:val="28"/>
          <w:szCs w:val="28"/>
        </w:rPr>
      </w:pPr>
      <w:r w:rsidRPr="006D593C">
        <w:rPr>
          <w:sz w:val="28"/>
          <w:szCs w:val="28"/>
        </w:rPr>
        <w:t xml:space="preserve">- </w:t>
      </w:r>
      <w:r>
        <w:rPr>
          <w:sz w:val="28"/>
          <w:szCs w:val="28"/>
        </w:rPr>
        <w:t>разнообразие</w:t>
      </w:r>
      <w:r w:rsidRPr="006D593C">
        <w:rPr>
          <w:sz w:val="28"/>
          <w:szCs w:val="28"/>
        </w:rPr>
        <w:t xml:space="preserve"> </w:t>
      </w:r>
      <w:proofErr w:type="gramStart"/>
      <w:r w:rsidRPr="006D593C">
        <w:rPr>
          <w:sz w:val="28"/>
          <w:szCs w:val="28"/>
        </w:rPr>
        <w:t>растительного  и</w:t>
      </w:r>
      <w:proofErr w:type="gramEnd"/>
      <w:r w:rsidRPr="006D593C">
        <w:rPr>
          <w:sz w:val="28"/>
          <w:szCs w:val="28"/>
        </w:rPr>
        <w:t xml:space="preserve"> животного мира  родного края; </w:t>
      </w:r>
    </w:p>
    <w:p w:rsidR="00627DB7" w:rsidRPr="006D593C" w:rsidRDefault="00627DB7" w:rsidP="00627DB7">
      <w:pPr>
        <w:pStyle w:val="a3"/>
        <w:numPr>
          <w:ilvl w:val="0"/>
          <w:numId w:val="8"/>
        </w:numPr>
        <w:rPr>
          <w:sz w:val="28"/>
          <w:szCs w:val="28"/>
        </w:rPr>
      </w:pPr>
      <w:r w:rsidRPr="006D593C">
        <w:rPr>
          <w:sz w:val="28"/>
          <w:szCs w:val="28"/>
        </w:rPr>
        <w:t>- редкие растения и животных Красной книги ХМАО;</w:t>
      </w:r>
    </w:p>
    <w:p w:rsidR="00627DB7" w:rsidRDefault="00627DB7" w:rsidP="00627DB7">
      <w:pPr>
        <w:pStyle w:val="a3"/>
        <w:numPr>
          <w:ilvl w:val="0"/>
          <w:numId w:val="8"/>
        </w:numPr>
        <w:rPr>
          <w:sz w:val="28"/>
          <w:szCs w:val="28"/>
        </w:rPr>
      </w:pPr>
      <w:r w:rsidRPr="006D593C">
        <w:rPr>
          <w:sz w:val="28"/>
          <w:szCs w:val="28"/>
        </w:rPr>
        <w:t>- категории редкости растений и животных;</w:t>
      </w:r>
    </w:p>
    <w:p w:rsidR="00627DB7" w:rsidRDefault="00627DB7" w:rsidP="00627DB7">
      <w:pPr>
        <w:pStyle w:val="a3"/>
        <w:numPr>
          <w:ilvl w:val="0"/>
          <w:numId w:val="8"/>
        </w:numPr>
        <w:rPr>
          <w:sz w:val="28"/>
          <w:szCs w:val="28"/>
        </w:rPr>
      </w:pPr>
      <w:r>
        <w:rPr>
          <w:sz w:val="28"/>
          <w:szCs w:val="28"/>
        </w:rPr>
        <w:t>- основные типы экосистем Югорского края;</w:t>
      </w:r>
    </w:p>
    <w:p w:rsidR="00627DB7" w:rsidRPr="006D593C" w:rsidRDefault="00627DB7" w:rsidP="00627DB7">
      <w:pPr>
        <w:pStyle w:val="a3"/>
        <w:numPr>
          <w:ilvl w:val="0"/>
          <w:numId w:val="8"/>
        </w:numPr>
        <w:rPr>
          <w:sz w:val="28"/>
          <w:szCs w:val="28"/>
        </w:rPr>
      </w:pPr>
      <w:r>
        <w:rPr>
          <w:sz w:val="28"/>
          <w:szCs w:val="28"/>
        </w:rPr>
        <w:t>- правила ЗОЖ;</w:t>
      </w:r>
    </w:p>
    <w:p w:rsidR="00627DB7" w:rsidRPr="006D593C" w:rsidRDefault="00627DB7" w:rsidP="00627DB7">
      <w:pPr>
        <w:pStyle w:val="a3"/>
        <w:numPr>
          <w:ilvl w:val="0"/>
          <w:numId w:val="8"/>
        </w:numPr>
        <w:rPr>
          <w:sz w:val="28"/>
          <w:szCs w:val="28"/>
        </w:rPr>
      </w:pPr>
      <w:r w:rsidRPr="006D593C">
        <w:rPr>
          <w:sz w:val="28"/>
          <w:szCs w:val="28"/>
        </w:rPr>
        <w:lastRenderedPageBreak/>
        <w:t>- ООПТ ХМАО;</w:t>
      </w:r>
    </w:p>
    <w:p w:rsidR="00627DB7" w:rsidRPr="006D593C" w:rsidRDefault="00627DB7" w:rsidP="00627DB7">
      <w:pPr>
        <w:pStyle w:val="a3"/>
        <w:numPr>
          <w:ilvl w:val="0"/>
          <w:numId w:val="8"/>
        </w:numPr>
        <w:rPr>
          <w:sz w:val="28"/>
          <w:szCs w:val="28"/>
        </w:rPr>
      </w:pPr>
      <w:r w:rsidRPr="006D593C">
        <w:rPr>
          <w:sz w:val="28"/>
          <w:szCs w:val="28"/>
        </w:rPr>
        <w:t>- взаимосвязи между природой и человеком: значение природы для человека;</w:t>
      </w:r>
    </w:p>
    <w:p w:rsidR="00627DB7" w:rsidRDefault="00627DB7" w:rsidP="00627DB7">
      <w:pPr>
        <w:pStyle w:val="a3"/>
        <w:numPr>
          <w:ilvl w:val="0"/>
          <w:numId w:val="8"/>
        </w:numPr>
        <w:rPr>
          <w:sz w:val="28"/>
          <w:szCs w:val="28"/>
        </w:rPr>
      </w:pPr>
      <w:r>
        <w:rPr>
          <w:sz w:val="28"/>
          <w:szCs w:val="28"/>
        </w:rPr>
        <w:t xml:space="preserve">- антропогенное влияние </w:t>
      </w:r>
      <w:r w:rsidRPr="006D593C">
        <w:rPr>
          <w:sz w:val="28"/>
          <w:szCs w:val="28"/>
        </w:rPr>
        <w:t>человека на природу;</w:t>
      </w:r>
    </w:p>
    <w:p w:rsidR="00627DB7" w:rsidRPr="006D593C" w:rsidRDefault="00627DB7" w:rsidP="00627DB7">
      <w:pPr>
        <w:pStyle w:val="a3"/>
        <w:numPr>
          <w:ilvl w:val="0"/>
          <w:numId w:val="8"/>
        </w:numPr>
        <w:rPr>
          <w:sz w:val="28"/>
          <w:szCs w:val="28"/>
        </w:rPr>
      </w:pPr>
      <w:r>
        <w:rPr>
          <w:sz w:val="28"/>
          <w:szCs w:val="28"/>
        </w:rPr>
        <w:t>- вопросы рационального природопользования;</w:t>
      </w:r>
    </w:p>
    <w:p w:rsidR="00627DB7" w:rsidRPr="006D593C" w:rsidRDefault="00627DB7" w:rsidP="00627DB7">
      <w:pPr>
        <w:pStyle w:val="a3"/>
        <w:numPr>
          <w:ilvl w:val="0"/>
          <w:numId w:val="8"/>
        </w:numPr>
        <w:rPr>
          <w:sz w:val="28"/>
          <w:szCs w:val="28"/>
        </w:rPr>
      </w:pPr>
      <w:r w:rsidRPr="006D593C">
        <w:rPr>
          <w:sz w:val="28"/>
          <w:szCs w:val="28"/>
        </w:rPr>
        <w:t xml:space="preserve">- </w:t>
      </w:r>
      <w:proofErr w:type="gramStart"/>
      <w:r w:rsidRPr="006D593C">
        <w:rPr>
          <w:sz w:val="28"/>
          <w:szCs w:val="28"/>
        </w:rPr>
        <w:t>какую  посильную</w:t>
      </w:r>
      <w:proofErr w:type="gramEnd"/>
      <w:r w:rsidRPr="006D593C">
        <w:rPr>
          <w:sz w:val="28"/>
          <w:szCs w:val="28"/>
        </w:rPr>
        <w:t xml:space="preserve"> помощь </w:t>
      </w:r>
      <w:r>
        <w:rPr>
          <w:sz w:val="28"/>
          <w:szCs w:val="28"/>
        </w:rPr>
        <w:t>дети</w:t>
      </w:r>
      <w:r w:rsidRPr="006D593C">
        <w:rPr>
          <w:sz w:val="28"/>
          <w:szCs w:val="28"/>
        </w:rPr>
        <w:t xml:space="preserve"> могут внести в дело охраны природы;</w:t>
      </w:r>
    </w:p>
    <w:p w:rsidR="00627DB7" w:rsidRPr="006D593C" w:rsidRDefault="00627DB7" w:rsidP="00627DB7">
      <w:pPr>
        <w:pStyle w:val="a3"/>
        <w:ind w:left="720"/>
        <w:rPr>
          <w:i/>
          <w:sz w:val="28"/>
          <w:szCs w:val="28"/>
          <w:u w:val="single"/>
        </w:rPr>
      </w:pPr>
      <w:r w:rsidRPr="006D593C">
        <w:rPr>
          <w:i/>
          <w:sz w:val="28"/>
          <w:szCs w:val="28"/>
          <w:u w:val="single"/>
        </w:rPr>
        <w:t>учащиеся должны уметь:</w:t>
      </w:r>
    </w:p>
    <w:p w:rsidR="00627DB7" w:rsidRDefault="00627DB7" w:rsidP="00627DB7">
      <w:pPr>
        <w:pStyle w:val="a3"/>
        <w:numPr>
          <w:ilvl w:val="0"/>
          <w:numId w:val="8"/>
        </w:numPr>
        <w:rPr>
          <w:sz w:val="28"/>
          <w:szCs w:val="28"/>
        </w:rPr>
      </w:pPr>
      <w:r w:rsidRPr="006D593C">
        <w:rPr>
          <w:sz w:val="28"/>
          <w:szCs w:val="28"/>
        </w:rPr>
        <w:t xml:space="preserve">- </w:t>
      </w:r>
      <w:r>
        <w:rPr>
          <w:sz w:val="28"/>
          <w:szCs w:val="28"/>
        </w:rPr>
        <w:t>проводить поиск, создавать творческий проект;</w:t>
      </w:r>
    </w:p>
    <w:p w:rsidR="00627DB7" w:rsidRPr="006D593C" w:rsidRDefault="00627DB7" w:rsidP="00627DB7">
      <w:pPr>
        <w:pStyle w:val="a3"/>
        <w:numPr>
          <w:ilvl w:val="0"/>
          <w:numId w:val="8"/>
        </w:numPr>
        <w:rPr>
          <w:sz w:val="28"/>
          <w:szCs w:val="28"/>
        </w:rPr>
      </w:pPr>
      <w:r>
        <w:rPr>
          <w:sz w:val="28"/>
          <w:szCs w:val="28"/>
        </w:rPr>
        <w:t xml:space="preserve">- </w:t>
      </w:r>
      <w:r w:rsidRPr="006D593C">
        <w:rPr>
          <w:sz w:val="28"/>
          <w:szCs w:val="28"/>
        </w:rPr>
        <w:t>отличать съедобные, лекарственные, редкие и ядовитые растения;</w:t>
      </w:r>
    </w:p>
    <w:p w:rsidR="00627DB7" w:rsidRPr="006D593C" w:rsidRDefault="00627DB7" w:rsidP="00627DB7">
      <w:pPr>
        <w:pStyle w:val="a3"/>
        <w:numPr>
          <w:ilvl w:val="0"/>
          <w:numId w:val="8"/>
        </w:numPr>
        <w:rPr>
          <w:sz w:val="28"/>
          <w:szCs w:val="28"/>
        </w:rPr>
      </w:pPr>
      <w:r w:rsidRPr="006D593C">
        <w:rPr>
          <w:sz w:val="28"/>
          <w:szCs w:val="28"/>
        </w:rPr>
        <w:t>- проводить самостоятельные наблюдения в природе;</w:t>
      </w:r>
    </w:p>
    <w:p w:rsidR="00627DB7" w:rsidRPr="006D593C" w:rsidRDefault="00627DB7" w:rsidP="00627DB7">
      <w:pPr>
        <w:pStyle w:val="a3"/>
        <w:numPr>
          <w:ilvl w:val="0"/>
          <w:numId w:val="8"/>
        </w:numPr>
        <w:rPr>
          <w:sz w:val="28"/>
          <w:szCs w:val="28"/>
        </w:rPr>
      </w:pPr>
      <w:r w:rsidRPr="006D593C">
        <w:rPr>
          <w:sz w:val="28"/>
          <w:szCs w:val="28"/>
        </w:rPr>
        <w:t xml:space="preserve">- </w:t>
      </w:r>
      <w:r>
        <w:rPr>
          <w:sz w:val="28"/>
          <w:szCs w:val="28"/>
        </w:rPr>
        <w:t xml:space="preserve">отвечать на проблемные вопросы, находить выход из нестандартных экологических ситуаций. </w:t>
      </w:r>
    </w:p>
    <w:p w:rsidR="00627DB7" w:rsidRPr="006D593C" w:rsidRDefault="00627DB7" w:rsidP="00627DB7">
      <w:pPr>
        <w:pStyle w:val="a3"/>
        <w:numPr>
          <w:ilvl w:val="0"/>
          <w:numId w:val="8"/>
        </w:numPr>
        <w:rPr>
          <w:sz w:val="28"/>
          <w:szCs w:val="28"/>
        </w:rPr>
      </w:pPr>
      <w:r w:rsidRPr="006D593C">
        <w:rPr>
          <w:sz w:val="28"/>
          <w:szCs w:val="28"/>
        </w:rPr>
        <w:t>- подкармливать птиц в простейших кормушках;</w:t>
      </w:r>
    </w:p>
    <w:p w:rsidR="00627DB7" w:rsidRPr="006D593C" w:rsidRDefault="00627DB7" w:rsidP="00627DB7">
      <w:pPr>
        <w:pStyle w:val="a3"/>
        <w:numPr>
          <w:ilvl w:val="0"/>
          <w:numId w:val="8"/>
        </w:numPr>
        <w:rPr>
          <w:sz w:val="28"/>
          <w:szCs w:val="28"/>
        </w:rPr>
      </w:pPr>
      <w:r w:rsidRPr="006D593C">
        <w:rPr>
          <w:sz w:val="28"/>
          <w:szCs w:val="28"/>
        </w:rPr>
        <w:t xml:space="preserve">- </w:t>
      </w:r>
      <w:r>
        <w:rPr>
          <w:sz w:val="28"/>
          <w:szCs w:val="28"/>
        </w:rPr>
        <w:t>работать в сотворчестве с родителями, родными и друзьями;</w:t>
      </w:r>
    </w:p>
    <w:p w:rsidR="00627DB7" w:rsidRDefault="00627DB7" w:rsidP="00627DB7">
      <w:pPr>
        <w:pStyle w:val="a3"/>
        <w:numPr>
          <w:ilvl w:val="0"/>
          <w:numId w:val="8"/>
        </w:numPr>
        <w:rPr>
          <w:sz w:val="28"/>
          <w:szCs w:val="28"/>
        </w:rPr>
      </w:pPr>
      <w:r w:rsidRPr="006D593C">
        <w:rPr>
          <w:sz w:val="28"/>
          <w:szCs w:val="28"/>
        </w:rPr>
        <w:t>- выполнять посильную работу по охране природы;</w:t>
      </w:r>
    </w:p>
    <w:p w:rsidR="00627DB7" w:rsidRDefault="00627DB7" w:rsidP="00627DB7">
      <w:pPr>
        <w:pStyle w:val="a3"/>
        <w:numPr>
          <w:ilvl w:val="0"/>
          <w:numId w:val="8"/>
        </w:numPr>
        <w:rPr>
          <w:sz w:val="28"/>
          <w:szCs w:val="28"/>
        </w:rPr>
      </w:pPr>
      <w:r>
        <w:rPr>
          <w:sz w:val="28"/>
          <w:szCs w:val="28"/>
        </w:rPr>
        <w:t>-выпускать информационные экологические листовки, газеты, для населения родного посёлка;</w:t>
      </w:r>
    </w:p>
    <w:p w:rsidR="00627DB7" w:rsidRPr="006D593C" w:rsidRDefault="00627DB7" w:rsidP="00627DB7">
      <w:pPr>
        <w:pStyle w:val="a3"/>
        <w:numPr>
          <w:ilvl w:val="0"/>
          <w:numId w:val="8"/>
        </w:numPr>
        <w:rPr>
          <w:sz w:val="28"/>
          <w:szCs w:val="28"/>
        </w:rPr>
      </w:pPr>
      <w:r>
        <w:rPr>
          <w:sz w:val="28"/>
          <w:szCs w:val="28"/>
        </w:rPr>
        <w:t>-создавать экологический плакат в защиту природы;</w:t>
      </w:r>
    </w:p>
    <w:p w:rsidR="00627DB7" w:rsidRPr="006D593C" w:rsidRDefault="00627DB7" w:rsidP="00627DB7">
      <w:pPr>
        <w:pStyle w:val="a3"/>
        <w:numPr>
          <w:ilvl w:val="0"/>
          <w:numId w:val="8"/>
        </w:numPr>
        <w:rPr>
          <w:sz w:val="28"/>
          <w:szCs w:val="28"/>
        </w:rPr>
      </w:pPr>
      <w:r w:rsidRPr="006D593C">
        <w:rPr>
          <w:sz w:val="28"/>
          <w:szCs w:val="28"/>
        </w:rPr>
        <w:t>-  пропагандировать знания об охране природы</w:t>
      </w:r>
      <w:r>
        <w:rPr>
          <w:sz w:val="28"/>
          <w:szCs w:val="28"/>
        </w:rPr>
        <w:t>.</w:t>
      </w:r>
    </w:p>
    <w:p w:rsidR="00627DB7" w:rsidRPr="00D63B43" w:rsidRDefault="00627DB7" w:rsidP="00627DB7">
      <w:pPr>
        <w:spacing w:after="0" w:line="240" w:lineRule="auto"/>
        <w:jc w:val="both"/>
        <w:rPr>
          <w:b/>
          <w:sz w:val="28"/>
          <w:szCs w:val="28"/>
        </w:rPr>
      </w:pPr>
      <w:r w:rsidRPr="00D63B43">
        <w:rPr>
          <w:b/>
          <w:sz w:val="28"/>
          <w:szCs w:val="28"/>
        </w:rPr>
        <w:t>Направленность программы «</w:t>
      </w:r>
      <w:r>
        <w:rPr>
          <w:b/>
          <w:sz w:val="28"/>
          <w:szCs w:val="28"/>
        </w:rPr>
        <w:t>Введение в экологию</w:t>
      </w:r>
      <w:r w:rsidRPr="00D63B43">
        <w:rPr>
          <w:b/>
          <w:sz w:val="28"/>
          <w:szCs w:val="28"/>
        </w:rPr>
        <w:t>».</w:t>
      </w:r>
    </w:p>
    <w:p w:rsidR="00627DB7" w:rsidRPr="00D63B43" w:rsidRDefault="00627DB7" w:rsidP="00627DB7">
      <w:pPr>
        <w:spacing w:after="0" w:line="240" w:lineRule="auto"/>
        <w:jc w:val="both"/>
        <w:rPr>
          <w:sz w:val="28"/>
          <w:szCs w:val="28"/>
        </w:rPr>
      </w:pPr>
      <w:r w:rsidRPr="00D63B43">
        <w:rPr>
          <w:sz w:val="28"/>
          <w:szCs w:val="28"/>
        </w:rPr>
        <w:t>По содержанию программа является эколого-биологической.</w:t>
      </w:r>
    </w:p>
    <w:p w:rsidR="00627DB7" w:rsidRPr="00D63B43" w:rsidRDefault="00627DB7" w:rsidP="00627DB7">
      <w:pPr>
        <w:spacing w:after="0" w:line="240" w:lineRule="auto"/>
        <w:jc w:val="both"/>
        <w:rPr>
          <w:sz w:val="28"/>
          <w:szCs w:val="28"/>
        </w:rPr>
      </w:pPr>
      <w:r w:rsidRPr="00D63B43">
        <w:rPr>
          <w:sz w:val="28"/>
          <w:szCs w:val="28"/>
        </w:rPr>
        <w:t>По функциональному предназначению -учебно-познавательной.</w:t>
      </w:r>
    </w:p>
    <w:p w:rsidR="00627DB7" w:rsidRPr="00D63B43" w:rsidRDefault="00627DB7" w:rsidP="00627DB7">
      <w:pPr>
        <w:spacing w:after="0" w:line="240" w:lineRule="auto"/>
        <w:jc w:val="both"/>
        <w:rPr>
          <w:sz w:val="28"/>
          <w:szCs w:val="28"/>
        </w:rPr>
      </w:pPr>
      <w:r w:rsidRPr="00D63B43">
        <w:rPr>
          <w:sz w:val="28"/>
          <w:szCs w:val="28"/>
        </w:rPr>
        <w:t>По форме организации – кружковой.</w:t>
      </w:r>
    </w:p>
    <w:p w:rsidR="00627DB7" w:rsidRPr="00D63B43" w:rsidRDefault="00627DB7" w:rsidP="00627DB7">
      <w:pPr>
        <w:spacing w:after="0" w:line="240" w:lineRule="auto"/>
        <w:jc w:val="both"/>
        <w:rPr>
          <w:sz w:val="28"/>
          <w:szCs w:val="28"/>
        </w:rPr>
      </w:pPr>
      <w:r w:rsidRPr="00D63B43">
        <w:rPr>
          <w:sz w:val="28"/>
          <w:szCs w:val="28"/>
        </w:rPr>
        <w:t xml:space="preserve">По времени реализации – </w:t>
      </w:r>
      <w:r>
        <w:rPr>
          <w:sz w:val="28"/>
          <w:szCs w:val="28"/>
        </w:rPr>
        <w:t xml:space="preserve">4х </w:t>
      </w:r>
      <w:r w:rsidRPr="00D63B43">
        <w:rPr>
          <w:sz w:val="28"/>
          <w:szCs w:val="28"/>
        </w:rPr>
        <w:t>годичной.</w:t>
      </w:r>
    </w:p>
    <w:p w:rsidR="00627DB7" w:rsidRPr="00D63B43" w:rsidRDefault="00627DB7" w:rsidP="00627DB7">
      <w:pPr>
        <w:spacing w:after="0" w:line="240" w:lineRule="auto"/>
        <w:jc w:val="both"/>
        <w:rPr>
          <w:rFonts w:eastAsia="Times New Roman"/>
          <w:color w:val="000000"/>
          <w:sz w:val="28"/>
          <w:szCs w:val="28"/>
        </w:rPr>
      </w:pPr>
      <w:r w:rsidRPr="00D63B43">
        <w:rPr>
          <w:sz w:val="28"/>
          <w:szCs w:val="28"/>
        </w:rPr>
        <w:t xml:space="preserve">Программа  </w:t>
      </w:r>
      <w:r w:rsidRPr="00D63B43">
        <w:rPr>
          <w:rFonts w:eastAsia="Times New Roman"/>
          <w:color w:val="000000"/>
          <w:sz w:val="28"/>
          <w:szCs w:val="28"/>
        </w:rPr>
        <w:t xml:space="preserve">разработана в соответствии с основными положениями Федерального государственного образовательного стандарта начального общего образования (утвержден приказом МО от 6 октября 2009 г. № 373, зарегистрирован в Минюсте России 22 декабря 2009 г., регистрационный номер 17785) с изменениями (утверждены приказом </w:t>
      </w:r>
      <w:proofErr w:type="spellStart"/>
      <w:r w:rsidRPr="00D63B43">
        <w:rPr>
          <w:rFonts w:eastAsia="Times New Roman"/>
          <w:color w:val="000000"/>
          <w:sz w:val="28"/>
          <w:szCs w:val="28"/>
        </w:rPr>
        <w:t>Минобрнауки</w:t>
      </w:r>
      <w:proofErr w:type="spellEnd"/>
      <w:r w:rsidRPr="00D63B43">
        <w:rPr>
          <w:rFonts w:eastAsia="Times New Roman"/>
          <w:color w:val="000000"/>
          <w:sz w:val="28"/>
          <w:szCs w:val="28"/>
        </w:rPr>
        <w:t xml:space="preserve"> России от 26 ноября 2010 г. № 1241, зарегистрированы в Минюсте России 4 февраля 2011 г., регистрационный номер 19707), с Концепцией духовно-нравственного развития и воспитания личности гражданина России, с планируемыми результатами начального общего образования, с концепцией развития дополнительного образования, с требованиями образовательной программы учреждения МБУ ДО ХМР «Центра детского (подросткового) </w:t>
      </w:r>
      <w:proofErr w:type="spellStart"/>
      <w:r w:rsidRPr="00D63B43">
        <w:rPr>
          <w:rFonts w:eastAsia="Times New Roman"/>
          <w:color w:val="000000"/>
          <w:sz w:val="28"/>
          <w:szCs w:val="28"/>
        </w:rPr>
        <w:t>п.Луговской</w:t>
      </w:r>
      <w:proofErr w:type="spellEnd"/>
      <w:r w:rsidRPr="00D63B43">
        <w:rPr>
          <w:rFonts w:eastAsia="Times New Roman"/>
          <w:color w:val="000000"/>
          <w:sz w:val="28"/>
          <w:szCs w:val="28"/>
        </w:rPr>
        <w:t xml:space="preserve">, с </w:t>
      </w:r>
      <w:r>
        <w:rPr>
          <w:rFonts w:eastAsia="Times New Roman"/>
          <w:color w:val="000000"/>
          <w:sz w:val="28"/>
          <w:szCs w:val="28"/>
        </w:rPr>
        <w:t xml:space="preserve">учётом </w:t>
      </w:r>
      <w:r w:rsidRPr="00D63B43">
        <w:rPr>
          <w:rFonts w:eastAsia="Times New Roman"/>
          <w:color w:val="000000"/>
          <w:sz w:val="28"/>
          <w:szCs w:val="28"/>
        </w:rPr>
        <w:t>требовани</w:t>
      </w:r>
      <w:r>
        <w:rPr>
          <w:rFonts w:eastAsia="Times New Roman"/>
          <w:color w:val="000000"/>
          <w:sz w:val="28"/>
          <w:szCs w:val="28"/>
        </w:rPr>
        <w:t>й</w:t>
      </w:r>
      <w:r w:rsidRPr="00D63B43">
        <w:rPr>
          <w:rFonts w:eastAsia="Times New Roman"/>
          <w:color w:val="000000"/>
          <w:sz w:val="28"/>
          <w:szCs w:val="28"/>
        </w:rPr>
        <w:t xml:space="preserve"> основной образовательной программы МКОУ ХМР СОШ </w:t>
      </w:r>
      <w:proofErr w:type="spellStart"/>
      <w:r w:rsidRPr="00D63B43">
        <w:rPr>
          <w:rFonts w:eastAsia="Times New Roman"/>
          <w:color w:val="000000"/>
          <w:sz w:val="28"/>
          <w:szCs w:val="28"/>
        </w:rPr>
        <w:t>п.Бобровский</w:t>
      </w:r>
      <w:proofErr w:type="spellEnd"/>
      <w:r w:rsidRPr="00D63B43">
        <w:rPr>
          <w:rFonts w:eastAsia="Times New Roman"/>
          <w:color w:val="000000"/>
          <w:sz w:val="28"/>
          <w:szCs w:val="28"/>
        </w:rPr>
        <w:t>.</w:t>
      </w:r>
    </w:p>
    <w:p w:rsidR="00627DB7" w:rsidRDefault="00627DB7" w:rsidP="00627DB7">
      <w:pPr>
        <w:spacing w:after="0" w:line="240" w:lineRule="auto"/>
        <w:ind w:right="1179"/>
        <w:jc w:val="center"/>
        <w:rPr>
          <w:b/>
          <w:sz w:val="28"/>
          <w:szCs w:val="28"/>
        </w:rPr>
      </w:pPr>
      <w:r>
        <w:rPr>
          <w:b/>
          <w:sz w:val="28"/>
          <w:szCs w:val="28"/>
        </w:rPr>
        <w:t>Материально-техническое обеспечение образовательного процесса:</w:t>
      </w:r>
    </w:p>
    <w:p w:rsidR="00627DB7" w:rsidRPr="0014032E" w:rsidRDefault="00627DB7" w:rsidP="00627DB7">
      <w:pPr>
        <w:spacing w:after="0" w:line="240" w:lineRule="auto"/>
        <w:ind w:right="1179"/>
        <w:jc w:val="both"/>
        <w:rPr>
          <w:sz w:val="28"/>
          <w:szCs w:val="28"/>
        </w:rPr>
      </w:pPr>
      <w:r w:rsidRPr="003F5FC5">
        <w:rPr>
          <w:sz w:val="28"/>
          <w:szCs w:val="28"/>
          <w:u w:val="single"/>
        </w:rPr>
        <w:t>Материально-техническую поддержку</w:t>
      </w:r>
      <w:r>
        <w:rPr>
          <w:sz w:val="28"/>
          <w:szCs w:val="28"/>
        </w:rPr>
        <w:t xml:space="preserve"> осуществляет образовательное учреждение, реализующее данную программу.</w:t>
      </w:r>
    </w:p>
    <w:p w:rsidR="00627DB7" w:rsidRDefault="00627DB7" w:rsidP="00627DB7">
      <w:pPr>
        <w:pStyle w:val="a3"/>
        <w:tabs>
          <w:tab w:val="left" w:pos="142"/>
          <w:tab w:val="left" w:pos="284"/>
          <w:tab w:val="left" w:pos="567"/>
        </w:tabs>
        <w:ind w:left="0"/>
        <w:jc w:val="both"/>
        <w:rPr>
          <w:sz w:val="28"/>
          <w:szCs w:val="28"/>
        </w:rPr>
      </w:pPr>
      <w:r>
        <w:rPr>
          <w:sz w:val="28"/>
          <w:szCs w:val="28"/>
        </w:rPr>
        <w:t xml:space="preserve">Кабинет. </w:t>
      </w:r>
      <w:r w:rsidRPr="00D63B43">
        <w:rPr>
          <w:sz w:val="28"/>
          <w:szCs w:val="28"/>
        </w:rPr>
        <w:t>Мебель: столы</w:t>
      </w:r>
      <w:r w:rsidRPr="003F5FC5">
        <w:rPr>
          <w:sz w:val="28"/>
          <w:szCs w:val="28"/>
        </w:rPr>
        <w:t xml:space="preserve"> одноместные</w:t>
      </w:r>
      <w:r w:rsidRPr="00D63B43">
        <w:rPr>
          <w:sz w:val="28"/>
          <w:szCs w:val="28"/>
        </w:rPr>
        <w:t xml:space="preserve"> – 10 шт.</w:t>
      </w:r>
      <w:r>
        <w:rPr>
          <w:sz w:val="28"/>
          <w:szCs w:val="28"/>
        </w:rPr>
        <w:t xml:space="preserve">, </w:t>
      </w:r>
      <w:r w:rsidRPr="00D63B43">
        <w:rPr>
          <w:sz w:val="28"/>
          <w:szCs w:val="28"/>
        </w:rPr>
        <w:t>стулья – 10 шт.</w:t>
      </w:r>
      <w:r>
        <w:rPr>
          <w:sz w:val="28"/>
          <w:szCs w:val="28"/>
        </w:rPr>
        <w:t xml:space="preserve">, </w:t>
      </w:r>
      <w:r w:rsidRPr="00D63B43">
        <w:rPr>
          <w:sz w:val="28"/>
          <w:szCs w:val="28"/>
        </w:rPr>
        <w:t>полки – 4шт.</w:t>
      </w:r>
    </w:p>
    <w:p w:rsidR="00627DB7" w:rsidRDefault="00627DB7" w:rsidP="00627DB7">
      <w:pPr>
        <w:pStyle w:val="a3"/>
        <w:tabs>
          <w:tab w:val="left" w:pos="142"/>
          <w:tab w:val="left" w:pos="284"/>
          <w:tab w:val="left" w:pos="567"/>
        </w:tabs>
        <w:ind w:left="0"/>
        <w:jc w:val="both"/>
        <w:rPr>
          <w:sz w:val="28"/>
          <w:szCs w:val="28"/>
        </w:rPr>
      </w:pPr>
      <w:r w:rsidRPr="003F5FC5">
        <w:rPr>
          <w:sz w:val="28"/>
          <w:szCs w:val="28"/>
          <w:u w:val="single"/>
        </w:rPr>
        <w:lastRenderedPageBreak/>
        <w:t>Технические средства:</w:t>
      </w:r>
      <w:r>
        <w:rPr>
          <w:sz w:val="28"/>
          <w:szCs w:val="28"/>
        </w:rPr>
        <w:t xml:space="preserve"> ц</w:t>
      </w:r>
      <w:r w:rsidRPr="00D63B43">
        <w:rPr>
          <w:sz w:val="28"/>
          <w:szCs w:val="28"/>
        </w:rPr>
        <w:t>ифровой фотоаппарат – 1шт.</w:t>
      </w:r>
      <w:r>
        <w:rPr>
          <w:sz w:val="28"/>
          <w:szCs w:val="28"/>
        </w:rPr>
        <w:t>, персональный к</w:t>
      </w:r>
      <w:r w:rsidRPr="00D63B43">
        <w:rPr>
          <w:sz w:val="28"/>
          <w:szCs w:val="28"/>
        </w:rPr>
        <w:t>омпьютер -1шт.</w:t>
      </w:r>
      <w:r>
        <w:rPr>
          <w:sz w:val="28"/>
          <w:szCs w:val="28"/>
        </w:rPr>
        <w:t>, принтер – 1шт., м</w:t>
      </w:r>
      <w:r w:rsidRPr="00D63B43">
        <w:rPr>
          <w:sz w:val="28"/>
          <w:szCs w:val="28"/>
        </w:rPr>
        <w:t>ультимедийное оборудование – 1шт.</w:t>
      </w:r>
    </w:p>
    <w:p w:rsidR="00627DB7" w:rsidRPr="003F5FC5" w:rsidRDefault="00627DB7" w:rsidP="00627DB7">
      <w:pPr>
        <w:pStyle w:val="a3"/>
        <w:tabs>
          <w:tab w:val="left" w:pos="142"/>
          <w:tab w:val="left" w:pos="284"/>
          <w:tab w:val="left" w:pos="567"/>
        </w:tabs>
        <w:ind w:left="0"/>
        <w:jc w:val="both"/>
        <w:rPr>
          <w:sz w:val="28"/>
          <w:szCs w:val="28"/>
          <w:u w:val="single"/>
        </w:rPr>
      </w:pPr>
      <w:r w:rsidRPr="003F5FC5">
        <w:rPr>
          <w:sz w:val="28"/>
          <w:szCs w:val="28"/>
          <w:u w:val="single"/>
        </w:rPr>
        <w:t>Канцелярские принадлежности</w:t>
      </w:r>
      <w:r>
        <w:rPr>
          <w:sz w:val="28"/>
          <w:szCs w:val="28"/>
          <w:u w:val="single"/>
        </w:rPr>
        <w:t xml:space="preserve">: </w:t>
      </w:r>
      <w:r w:rsidRPr="003F5FC5">
        <w:rPr>
          <w:sz w:val="28"/>
          <w:szCs w:val="28"/>
        </w:rPr>
        <w:t>фломастеры</w:t>
      </w:r>
      <w:r w:rsidRPr="00D63B43">
        <w:rPr>
          <w:sz w:val="28"/>
          <w:szCs w:val="28"/>
        </w:rPr>
        <w:t xml:space="preserve"> – </w:t>
      </w:r>
      <w:r>
        <w:rPr>
          <w:sz w:val="28"/>
          <w:szCs w:val="28"/>
        </w:rPr>
        <w:t>2</w:t>
      </w:r>
      <w:r w:rsidRPr="00D63B43">
        <w:rPr>
          <w:sz w:val="28"/>
          <w:szCs w:val="28"/>
        </w:rPr>
        <w:t>0 шт.</w:t>
      </w:r>
      <w:r>
        <w:rPr>
          <w:sz w:val="28"/>
          <w:szCs w:val="28"/>
        </w:rPr>
        <w:t>, п</w:t>
      </w:r>
      <w:r w:rsidRPr="00D63B43">
        <w:rPr>
          <w:sz w:val="28"/>
          <w:szCs w:val="28"/>
        </w:rPr>
        <w:t xml:space="preserve">ростые карандаши – </w:t>
      </w:r>
      <w:r>
        <w:rPr>
          <w:sz w:val="28"/>
          <w:szCs w:val="28"/>
        </w:rPr>
        <w:t>2</w:t>
      </w:r>
      <w:r w:rsidRPr="00D63B43">
        <w:rPr>
          <w:sz w:val="28"/>
          <w:szCs w:val="28"/>
        </w:rPr>
        <w:t>0шт.</w:t>
      </w:r>
      <w:r>
        <w:rPr>
          <w:sz w:val="28"/>
          <w:szCs w:val="28"/>
        </w:rPr>
        <w:t>, р</w:t>
      </w:r>
      <w:r w:rsidRPr="003F5FC5">
        <w:rPr>
          <w:sz w:val="28"/>
          <w:szCs w:val="28"/>
        </w:rPr>
        <w:t>учки шариковые – 20шт.</w:t>
      </w:r>
      <w:r>
        <w:rPr>
          <w:sz w:val="28"/>
          <w:szCs w:val="28"/>
        </w:rPr>
        <w:t>, л</w:t>
      </w:r>
      <w:r w:rsidRPr="00D63B43">
        <w:rPr>
          <w:sz w:val="28"/>
          <w:szCs w:val="28"/>
        </w:rPr>
        <w:t xml:space="preserve">астики – </w:t>
      </w:r>
      <w:r>
        <w:rPr>
          <w:sz w:val="28"/>
          <w:szCs w:val="28"/>
        </w:rPr>
        <w:t>2</w:t>
      </w:r>
      <w:r w:rsidRPr="00D63B43">
        <w:rPr>
          <w:sz w:val="28"/>
          <w:szCs w:val="28"/>
        </w:rPr>
        <w:t>0шт.</w:t>
      </w:r>
      <w:r>
        <w:rPr>
          <w:sz w:val="28"/>
          <w:szCs w:val="28"/>
        </w:rPr>
        <w:t>, альбомы-20шт., тетради -20шт., ватманы – 20шт., пластилин – 10шт., цветная бумага – 10шт, цветной картон – 10шт, Клей-карандаш – 20шт.</w:t>
      </w:r>
    </w:p>
    <w:p w:rsidR="00627DB7" w:rsidRDefault="00627DB7" w:rsidP="00627DB7">
      <w:pPr>
        <w:tabs>
          <w:tab w:val="left" w:pos="284"/>
          <w:tab w:val="left" w:pos="426"/>
        </w:tabs>
        <w:spacing w:after="0" w:line="240" w:lineRule="auto"/>
        <w:jc w:val="both"/>
        <w:rPr>
          <w:sz w:val="28"/>
          <w:szCs w:val="28"/>
        </w:rPr>
      </w:pPr>
      <w:r w:rsidRPr="006E3437">
        <w:rPr>
          <w:sz w:val="28"/>
          <w:szCs w:val="28"/>
          <w:u w:val="single"/>
        </w:rPr>
        <w:t>Информационное обеспечение образовательного процесса</w:t>
      </w:r>
      <w:r>
        <w:rPr>
          <w:sz w:val="28"/>
          <w:szCs w:val="28"/>
        </w:rPr>
        <w:t xml:space="preserve"> (разрабатывается педагогом: беседы, презентации, вопросы, задания, тесты, карточки и пр., а </w:t>
      </w:r>
      <w:proofErr w:type="gramStart"/>
      <w:r>
        <w:rPr>
          <w:sz w:val="28"/>
          <w:szCs w:val="28"/>
        </w:rPr>
        <w:t>так же</w:t>
      </w:r>
      <w:proofErr w:type="gramEnd"/>
      <w:r>
        <w:rPr>
          <w:sz w:val="28"/>
          <w:szCs w:val="28"/>
        </w:rPr>
        <w:t xml:space="preserve"> разработки занятий)</w:t>
      </w:r>
      <w:r w:rsidRPr="00D63B43">
        <w:rPr>
          <w:sz w:val="28"/>
          <w:szCs w:val="28"/>
        </w:rPr>
        <w:t>.</w:t>
      </w:r>
    </w:p>
    <w:p w:rsidR="00627DB7" w:rsidRDefault="00627DB7" w:rsidP="00627DB7">
      <w:pPr>
        <w:shd w:val="clear" w:color="auto" w:fill="FFFFFF"/>
        <w:spacing w:after="0" w:line="240" w:lineRule="auto"/>
        <w:jc w:val="both"/>
        <w:rPr>
          <w:b/>
          <w:color w:val="000000"/>
          <w:spacing w:val="-1"/>
          <w:sz w:val="28"/>
          <w:szCs w:val="28"/>
        </w:rPr>
      </w:pPr>
      <w:r w:rsidRPr="00504013">
        <w:rPr>
          <w:b/>
          <w:color w:val="000000"/>
          <w:spacing w:val="-1"/>
          <w:sz w:val="28"/>
          <w:szCs w:val="28"/>
        </w:rPr>
        <w:t>Механизм контроля и оценки получаемых результатов.</w:t>
      </w:r>
    </w:p>
    <w:p w:rsidR="00627DB7" w:rsidRPr="00504013" w:rsidRDefault="00627DB7" w:rsidP="00627DB7">
      <w:pPr>
        <w:shd w:val="clear" w:color="auto" w:fill="FFFFFF"/>
        <w:spacing w:after="0" w:line="240" w:lineRule="auto"/>
        <w:ind w:firstLine="709"/>
        <w:jc w:val="both"/>
        <w:rPr>
          <w:b/>
          <w:color w:val="000000"/>
          <w:spacing w:val="-1"/>
          <w:sz w:val="28"/>
          <w:szCs w:val="28"/>
        </w:rPr>
      </w:pPr>
      <w:r w:rsidRPr="005F3315">
        <w:rPr>
          <w:sz w:val="28"/>
          <w:szCs w:val="28"/>
        </w:rPr>
        <w:t xml:space="preserve">Текущий контроль основан: на выполнении тестовых заданий, анкет; заполнении карточек для опроса </w:t>
      </w:r>
      <w:proofErr w:type="gramStart"/>
      <w:r w:rsidRPr="005F3315">
        <w:rPr>
          <w:sz w:val="28"/>
          <w:szCs w:val="28"/>
        </w:rPr>
        <w:t>воспитанников;  выполнении</w:t>
      </w:r>
      <w:proofErr w:type="gramEnd"/>
      <w:r w:rsidRPr="005F3315">
        <w:rPr>
          <w:sz w:val="28"/>
          <w:szCs w:val="28"/>
        </w:rPr>
        <w:t xml:space="preserve"> заданий на  обобщающих  занятиях по разделам и темам.</w:t>
      </w:r>
    </w:p>
    <w:p w:rsidR="00627DB7" w:rsidRPr="00504013" w:rsidRDefault="00627DB7" w:rsidP="00627DB7">
      <w:pPr>
        <w:spacing w:after="0" w:line="240" w:lineRule="auto"/>
        <w:ind w:firstLine="709"/>
        <w:jc w:val="both"/>
        <w:rPr>
          <w:rFonts w:eastAsia="Times New Roman"/>
          <w:color w:val="000000"/>
          <w:sz w:val="28"/>
          <w:szCs w:val="28"/>
        </w:rPr>
      </w:pPr>
      <w:r>
        <w:rPr>
          <w:rFonts w:eastAsia="Times New Roman"/>
          <w:color w:val="000000"/>
          <w:sz w:val="28"/>
          <w:szCs w:val="28"/>
        </w:rPr>
        <w:t xml:space="preserve">Мной разработаны критерии оценивания по разделам и темам, </w:t>
      </w:r>
      <w:r w:rsidRPr="00A26B9C">
        <w:rPr>
          <w:rFonts w:eastAsia="Times New Roman"/>
          <w:color w:val="000000"/>
          <w:sz w:val="28"/>
          <w:szCs w:val="28"/>
        </w:rPr>
        <w:t xml:space="preserve">с использованием </w:t>
      </w:r>
      <w:r w:rsidRPr="00A26B9C">
        <w:rPr>
          <w:sz w:val="28"/>
          <w:szCs w:val="28"/>
        </w:rPr>
        <w:t>автоматизированной программы Колесниковой Е.А.</w:t>
      </w:r>
      <w:r>
        <w:rPr>
          <w:sz w:val="28"/>
          <w:szCs w:val="28"/>
        </w:rPr>
        <w:t xml:space="preserve">, стало возможным вести </w:t>
      </w:r>
      <w:r w:rsidRPr="00A26B9C">
        <w:rPr>
          <w:rFonts w:eastAsia="Times New Roman"/>
          <w:color w:val="000000"/>
          <w:sz w:val="28"/>
          <w:szCs w:val="28"/>
        </w:rPr>
        <w:t>подсчёт</w:t>
      </w:r>
      <w:r>
        <w:rPr>
          <w:rFonts w:eastAsia="Times New Roman"/>
          <w:color w:val="000000"/>
          <w:sz w:val="28"/>
          <w:szCs w:val="28"/>
        </w:rPr>
        <w:t xml:space="preserve"> баллов и процентов. </w:t>
      </w:r>
    </w:p>
    <w:p w:rsidR="00627DB7" w:rsidRPr="00D63B43" w:rsidRDefault="00627DB7" w:rsidP="00627DB7">
      <w:pPr>
        <w:spacing w:after="0" w:line="240" w:lineRule="auto"/>
        <w:jc w:val="both"/>
        <w:rPr>
          <w:b/>
          <w:sz w:val="28"/>
          <w:szCs w:val="28"/>
        </w:rPr>
      </w:pPr>
      <w:r w:rsidRPr="00D63B43">
        <w:rPr>
          <w:b/>
          <w:sz w:val="28"/>
          <w:szCs w:val="28"/>
        </w:rPr>
        <w:t>6. Список литературы используемой учителем.</w:t>
      </w:r>
    </w:p>
    <w:p w:rsidR="00627DB7" w:rsidRPr="00D63B43" w:rsidRDefault="00627DB7" w:rsidP="00627DB7">
      <w:pPr>
        <w:numPr>
          <w:ilvl w:val="0"/>
          <w:numId w:val="10"/>
        </w:numPr>
        <w:spacing w:after="0" w:line="240" w:lineRule="auto"/>
        <w:jc w:val="both"/>
        <w:rPr>
          <w:sz w:val="28"/>
          <w:szCs w:val="28"/>
        </w:rPr>
      </w:pPr>
      <w:r w:rsidRPr="00D63B43">
        <w:rPr>
          <w:sz w:val="28"/>
          <w:szCs w:val="28"/>
        </w:rPr>
        <w:t xml:space="preserve">Гагарин, А.В. Воспитание природой: из цикла «Страница психолога». / А.В. Гагарин // Биология в школе. – 2003. - №3 </w:t>
      </w:r>
    </w:p>
    <w:p w:rsidR="00627DB7" w:rsidRPr="00D63B43" w:rsidRDefault="00627DB7" w:rsidP="00627DB7">
      <w:pPr>
        <w:numPr>
          <w:ilvl w:val="0"/>
          <w:numId w:val="10"/>
        </w:numPr>
        <w:spacing w:after="0" w:line="240" w:lineRule="auto"/>
        <w:jc w:val="both"/>
        <w:rPr>
          <w:sz w:val="28"/>
          <w:szCs w:val="28"/>
        </w:rPr>
      </w:pPr>
      <w:r w:rsidRPr="00D63B43">
        <w:rPr>
          <w:sz w:val="28"/>
          <w:szCs w:val="28"/>
        </w:rPr>
        <w:t>Досуговые программы для детей и подростков. Проектирование. Реализация. Экспертиза., Малыхина Л.Б. и др., Учитель- 2013г.</w:t>
      </w:r>
    </w:p>
    <w:p w:rsidR="00627DB7" w:rsidRPr="00D63B43" w:rsidRDefault="00627DB7" w:rsidP="00627DB7">
      <w:pPr>
        <w:numPr>
          <w:ilvl w:val="0"/>
          <w:numId w:val="10"/>
        </w:numPr>
        <w:spacing w:after="0" w:line="240" w:lineRule="auto"/>
        <w:jc w:val="both"/>
        <w:rPr>
          <w:rFonts w:eastAsia="Times New Roman"/>
          <w:color w:val="000000"/>
          <w:sz w:val="28"/>
          <w:szCs w:val="28"/>
        </w:rPr>
      </w:pPr>
      <w:r w:rsidRPr="00D63B43">
        <w:rPr>
          <w:rFonts w:eastAsia="Times New Roman"/>
          <w:color w:val="000000"/>
          <w:sz w:val="28"/>
          <w:szCs w:val="28"/>
        </w:rPr>
        <w:t>Михеева Л.Н. «Праздники. Традиции и ремесла народов России». Издательский центр «</w:t>
      </w:r>
      <w:proofErr w:type="spellStart"/>
      <w:r w:rsidRPr="00D63B43">
        <w:rPr>
          <w:rFonts w:eastAsia="Times New Roman"/>
          <w:color w:val="000000"/>
          <w:sz w:val="28"/>
          <w:szCs w:val="28"/>
        </w:rPr>
        <w:t>Вентана</w:t>
      </w:r>
      <w:proofErr w:type="spellEnd"/>
      <w:r w:rsidRPr="00D63B43">
        <w:rPr>
          <w:rFonts w:eastAsia="Times New Roman"/>
          <w:color w:val="000000"/>
          <w:sz w:val="28"/>
          <w:szCs w:val="28"/>
        </w:rPr>
        <w:t>-Граф», 2011.</w:t>
      </w:r>
    </w:p>
    <w:p w:rsidR="00627DB7" w:rsidRPr="00D63B43" w:rsidRDefault="00627DB7" w:rsidP="00627DB7">
      <w:pPr>
        <w:numPr>
          <w:ilvl w:val="0"/>
          <w:numId w:val="10"/>
        </w:numPr>
        <w:spacing w:after="0" w:line="240" w:lineRule="auto"/>
        <w:jc w:val="both"/>
        <w:rPr>
          <w:rFonts w:eastAsia="Times New Roman"/>
          <w:color w:val="000000"/>
          <w:sz w:val="28"/>
          <w:szCs w:val="28"/>
        </w:rPr>
      </w:pPr>
      <w:r w:rsidRPr="00D63B43">
        <w:rPr>
          <w:rFonts w:eastAsia="Times New Roman"/>
          <w:color w:val="000000"/>
          <w:sz w:val="28"/>
          <w:szCs w:val="28"/>
        </w:rPr>
        <w:t xml:space="preserve">Как проектировать универсальные учебные действия в начальной школе. </w:t>
      </w:r>
      <w:proofErr w:type="spellStart"/>
      <w:r w:rsidRPr="00D63B43">
        <w:rPr>
          <w:rFonts w:eastAsia="Times New Roman"/>
          <w:color w:val="000000"/>
          <w:sz w:val="28"/>
          <w:szCs w:val="28"/>
        </w:rPr>
        <w:t>Бурменская</w:t>
      </w:r>
      <w:proofErr w:type="spellEnd"/>
      <w:r w:rsidRPr="00D63B43">
        <w:rPr>
          <w:rFonts w:eastAsia="Times New Roman"/>
          <w:color w:val="000000"/>
          <w:sz w:val="28"/>
          <w:szCs w:val="28"/>
        </w:rPr>
        <w:t xml:space="preserve"> Г.В. и др. Просвещение 2014г.</w:t>
      </w:r>
    </w:p>
    <w:p w:rsidR="00627DB7" w:rsidRPr="00760079" w:rsidRDefault="00627DB7" w:rsidP="00627DB7">
      <w:pPr>
        <w:numPr>
          <w:ilvl w:val="0"/>
          <w:numId w:val="10"/>
        </w:numPr>
        <w:spacing w:after="0" w:line="240" w:lineRule="auto"/>
        <w:jc w:val="both"/>
        <w:rPr>
          <w:sz w:val="28"/>
          <w:szCs w:val="28"/>
        </w:rPr>
      </w:pPr>
      <w:r w:rsidRPr="00D63B43">
        <w:rPr>
          <w:sz w:val="28"/>
          <w:szCs w:val="28"/>
        </w:rPr>
        <w:t xml:space="preserve">Начальная школа. Школа после уроков. </w:t>
      </w:r>
      <w:proofErr w:type="spellStart"/>
      <w:r w:rsidRPr="00D63B43">
        <w:rPr>
          <w:sz w:val="28"/>
          <w:szCs w:val="28"/>
        </w:rPr>
        <w:t>Вильданова</w:t>
      </w:r>
      <w:proofErr w:type="spellEnd"/>
      <w:r w:rsidRPr="00D63B43">
        <w:rPr>
          <w:sz w:val="28"/>
          <w:szCs w:val="28"/>
        </w:rPr>
        <w:t xml:space="preserve"> И.Л. и др., Учитель – 2014г.</w:t>
      </w:r>
      <w:r w:rsidRPr="00760079">
        <w:rPr>
          <w:rFonts w:eastAsia="Times New Roman"/>
          <w:color w:val="000000"/>
          <w:sz w:val="28"/>
          <w:szCs w:val="28"/>
        </w:rPr>
        <w:t xml:space="preserve"> </w:t>
      </w:r>
    </w:p>
    <w:p w:rsidR="00627DB7" w:rsidRPr="00D63B43" w:rsidRDefault="00627DB7" w:rsidP="00627DB7">
      <w:pPr>
        <w:numPr>
          <w:ilvl w:val="0"/>
          <w:numId w:val="10"/>
        </w:numPr>
        <w:spacing w:after="0" w:line="240" w:lineRule="auto"/>
        <w:jc w:val="both"/>
        <w:rPr>
          <w:sz w:val="28"/>
          <w:szCs w:val="28"/>
        </w:rPr>
      </w:pPr>
      <w:r w:rsidRPr="00D63B43">
        <w:rPr>
          <w:rFonts w:eastAsia="Times New Roman"/>
          <w:color w:val="000000"/>
          <w:sz w:val="28"/>
          <w:szCs w:val="28"/>
        </w:rPr>
        <w:t xml:space="preserve">Оценка достижения планируемых результатов в начальной школе» В 2 </w:t>
      </w:r>
      <w:proofErr w:type="gramStart"/>
      <w:r w:rsidRPr="00D63B43">
        <w:rPr>
          <w:rFonts w:eastAsia="Times New Roman"/>
          <w:color w:val="000000"/>
          <w:sz w:val="28"/>
          <w:szCs w:val="28"/>
        </w:rPr>
        <w:t>ч.Ч</w:t>
      </w:r>
      <w:proofErr w:type="gramEnd"/>
      <w:r w:rsidRPr="00D63B43">
        <w:rPr>
          <w:rFonts w:eastAsia="Times New Roman"/>
          <w:color w:val="000000"/>
          <w:sz w:val="28"/>
          <w:szCs w:val="28"/>
        </w:rPr>
        <w:t xml:space="preserve">1./ </w:t>
      </w:r>
      <w:proofErr w:type="spellStart"/>
      <w:r w:rsidRPr="00D63B43">
        <w:rPr>
          <w:rFonts w:eastAsia="Times New Roman"/>
          <w:color w:val="000000"/>
          <w:sz w:val="28"/>
          <w:szCs w:val="28"/>
        </w:rPr>
        <w:t>М.Ю.Демидова</w:t>
      </w:r>
      <w:proofErr w:type="spellEnd"/>
      <w:r w:rsidRPr="00D63B43">
        <w:rPr>
          <w:rFonts w:eastAsia="Times New Roman"/>
          <w:color w:val="000000"/>
          <w:sz w:val="28"/>
          <w:szCs w:val="28"/>
        </w:rPr>
        <w:t xml:space="preserve">, </w:t>
      </w:r>
      <w:proofErr w:type="spellStart"/>
      <w:r w:rsidRPr="00D63B43">
        <w:rPr>
          <w:rFonts w:eastAsia="Times New Roman"/>
          <w:color w:val="000000"/>
          <w:sz w:val="28"/>
          <w:szCs w:val="28"/>
        </w:rPr>
        <w:t>С.В.Иванов</w:t>
      </w:r>
      <w:proofErr w:type="spellEnd"/>
      <w:r w:rsidRPr="00D63B43">
        <w:rPr>
          <w:rFonts w:eastAsia="Times New Roman"/>
          <w:color w:val="000000"/>
          <w:sz w:val="28"/>
          <w:szCs w:val="28"/>
        </w:rPr>
        <w:t xml:space="preserve"> и др. под ред. </w:t>
      </w:r>
      <w:proofErr w:type="spellStart"/>
      <w:r w:rsidRPr="00D63B43">
        <w:rPr>
          <w:rFonts w:eastAsia="Times New Roman"/>
          <w:color w:val="000000"/>
          <w:sz w:val="28"/>
          <w:szCs w:val="28"/>
        </w:rPr>
        <w:t>Г.С.Ковалевой</w:t>
      </w:r>
      <w:proofErr w:type="spellEnd"/>
      <w:r w:rsidRPr="00D63B43">
        <w:rPr>
          <w:rFonts w:eastAsia="Times New Roman"/>
          <w:color w:val="000000"/>
          <w:sz w:val="28"/>
          <w:szCs w:val="28"/>
        </w:rPr>
        <w:t xml:space="preserve">; </w:t>
      </w:r>
      <w:proofErr w:type="spellStart"/>
      <w:r w:rsidRPr="00D63B43">
        <w:rPr>
          <w:rFonts w:eastAsia="Times New Roman"/>
          <w:color w:val="000000"/>
          <w:sz w:val="28"/>
          <w:szCs w:val="28"/>
        </w:rPr>
        <w:t>О.Б.Логиновой</w:t>
      </w:r>
      <w:proofErr w:type="spellEnd"/>
      <w:r w:rsidRPr="00D63B43">
        <w:rPr>
          <w:rFonts w:eastAsia="Times New Roman"/>
          <w:color w:val="000000"/>
          <w:sz w:val="28"/>
          <w:szCs w:val="28"/>
        </w:rPr>
        <w:t xml:space="preserve">. – 2 изд.- М.: Просвещение, </w:t>
      </w:r>
      <w:proofErr w:type="gramStart"/>
      <w:r w:rsidRPr="00D63B43">
        <w:rPr>
          <w:rFonts w:eastAsia="Times New Roman"/>
          <w:color w:val="000000"/>
          <w:sz w:val="28"/>
          <w:szCs w:val="28"/>
        </w:rPr>
        <w:t>2010.-</w:t>
      </w:r>
      <w:proofErr w:type="gramEnd"/>
      <w:r w:rsidRPr="00D63B43">
        <w:rPr>
          <w:rFonts w:eastAsia="Times New Roman"/>
          <w:color w:val="000000"/>
          <w:sz w:val="28"/>
          <w:szCs w:val="28"/>
        </w:rPr>
        <w:t xml:space="preserve"> 215с.</w:t>
      </w:r>
    </w:p>
    <w:p w:rsidR="00627DB7" w:rsidRPr="00D63B43" w:rsidRDefault="00627DB7" w:rsidP="00627DB7">
      <w:pPr>
        <w:numPr>
          <w:ilvl w:val="0"/>
          <w:numId w:val="10"/>
        </w:numPr>
        <w:spacing w:after="0" w:line="240" w:lineRule="auto"/>
        <w:jc w:val="both"/>
        <w:rPr>
          <w:sz w:val="28"/>
          <w:szCs w:val="28"/>
        </w:rPr>
      </w:pPr>
      <w:r w:rsidRPr="00D63B43">
        <w:rPr>
          <w:sz w:val="28"/>
          <w:szCs w:val="28"/>
        </w:rPr>
        <w:t xml:space="preserve">Региональные программы по экологии для образовательных учреждений ХМАО – Югры: учеб. </w:t>
      </w:r>
      <w:proofErr w:type="spellStart"/>
      <w:proofErr w:type="gramStart"/>
      <w:r w:rsidRPr="00D63B43">
        <w:rPr>
          <w:sz w:val="28"/>
          <w:szCs w:val="28"/>
        </w:rPr>
        <w:t>Пособ</w:t>
      </w:r>
      <w:proofErr w:type="spellEnd"/>
      <w:r w:rsidRPr="00D63B43">
        <w:rPr>
          <w:sz w:val="28"/>
          <w:szCs w:val="28"/>
        </w:rPr>
        <w:t>./</w:t>
      </w:r>
      <w:proofErr w:type="gramEnd"/>
      <w:r w:rsidRPr="00D63B43">
        <w:rPr>
          <w:sz w:val="28"/>
          <w:szCs w:val="28"/>
        </w:rPr>
        <w:t xml:space="preserve"> </w:t>
      </w:r>
      <w:proofErr w:type="spellStart"/>
      <w:r w:rsidRPr="00D63B43">
        <w:rPr>
          <w:sz w:val="28"/>
          <w:szCs w:val="28"/>
        </w:rPr>
        <w:t>Г.Н.Гребенюк</w:t>
      </w:r>
      <w:proofErr w:type="spellEnd"/>
      <w:r w:rsidRPr="00D63B43">
        <w:rPr>
          <w:sz w:val="28"/>
          <w:szCs w:val="28"/>
        </w:rPr>
        <w:t xml:space="preserve">, </w:t>
      </w:r>
      <w:proofErr w:type="spellStart"/>
      <w:r w:rsidRPr="00D63B43">
        <w:rPr>
          <w:sz w:val="28"/>
          <w:szCs w:val="28"/>
        </w:rPr>
        <w:t>Н.А.Иванова</w:t>
      </w:r>
      <w:proofErr w:type="spellEnd"/>
      <w:r w:rsidRPr="00D63B43">
        <w:rPr>
          <w:sz w:val="28"/>
          <w:szCs w:val="28"/>
        </w:rPr>
        <w:t xml:space="preserve">, </w:t>
      </w:r>
      <w:proofErr w:type="spellStart"/>
      <w:r w:rsidRPr="00D63B43">
        <w:rPr>
          <w:sz w:val="28"/>
          <w:szCs w:val="28"/>
        </w:rPr>
        <w:t>Е.С.Овечкина</w:t>
      </w:r>
      <w:proofErr w:type="spellEnd"/>
      <w:r w:rsidRPr="00D63B43">
        <w:rPr>
          <w:sz w:val="28"/>
          <w:szCs w:val="28"/>
        </w:rPr>
        <w:t xml:space="preserve"> и др.- Х-М.: Полиграфист, 2005.-248с.</w:t>
      </w:r>
    </w:p>
    <w:p w:rsidR="00627DB7" w:rsidRPr="00D63B43" w:rsidRDefault="00627DB7" w:rsidP="00627DB7">
      <w:pPr>
        <w:numPr>
          <w:ilvl w:val="0"/>
          <w:numId w:val="10"/>
        </w:numPr>
        <w:spacing w:after="0" w:line="240" w:lineRule="auto"/>
        <w:jc w:val="both"/>
        <w:rPr>
          <w:rFonts w:eastAsia="Times New Roman"/>
          <w:color w:val="000000"/>
          <w:sz w:val="28"/>
          <w:szCs w:val="28"/>
        </w:rPr>
      </w:pPr>
      <w:r w:rsidRPr="00D63B43">
        <w:rPr>
          <w:rFonts w:eastAsia="Times New Roman"/>
          <w:color w:val="000000"/>
          <w:sz w:val="28"/>
          <w:szCs w:val="28"/>
        </w:rPr>
        <w:t>Смирнов Д.В. «Юный турист: изучаю родной край». Издательский центр «</w:t>
      </w:r>
      <w:proofErr w:type="spellStart"/>
      <w:r w:rsidRPr="00D63B43">
        <w:rPr>
          <w:rFonts w:eastAsia="Times New Roman"/>
          <w:color w:val="000000"/>
          <w:sz w:val="28"/>
          <w:szCs w:val="28"/>
        </w:rPr>
        <w:t>Вентана</w:t>
      </w:r>
      <w:proofErr w:type="spellEnd"/>
      <w:r w:rsidRPr="00D63B43">
        <w:rPr>
          <w:rFonts w:eastAsia="Times New Roman"/>
          <w:color w:val="000000"/>
          <w:sz w:val="28"/>
          <w:szCs w:val="28"/>
        </w:rPr>
        <w:t>-Граф», 2011</w:t>
      </w:r>
    </w:p>
    <w:p w:rsidR="00627DB7" w:rsidRPr="00D63B43" w:rsidRDefault="00627DB7" w:rsidP="00627DB7">
      <w:pPr>
        <w:numPr>
          <w:ilvl w:val="0"/>
          <w:numId w:val="10"/>
        </w:numPr>
        <w:spacing w:after="0" w:line="240" w:lineRule="auto"/>
        <w:jc w:val="both"/>
        <w:rPr>
          <w:rFonts w:eastAsia="Times New Roman"/>
          <w:color w:val="000000"/>
          <w:sz w:val="28"/>
          <w:szCs w:val="28"/>
        </w:rPr>
      </w:pPr>
      <w:r w:rsidRPr="00D63B43">
        <w:rPr>
          <w:rFonts w:eastAsia="Times New Roman"/>
          <w:color w:val="000000"/>
          <w:sz w:val="28"/>
          <w:szCs w:val="28"/>
        </w:rPr>
        <w:t xml:space="preserve">Учусь создавать проект. </w:t>
      </w:r>
      <w:proofErr w:type="spellStart"/>
      <w:r w:rsidRPr="00D63B43">
        <w:rPr>
          <w:rFonts w:eastAsia="Times New Roman"/>
          <w:color w:val="000000"/>
          <w:sz w:val="28"/>
          <w:szCs w:val="28"/>
        </w:rPr>
        <w:t>Сизова</w:t>
      </w:r>
      <w:proofErr w:type="spellEnd"/>
      <w:r w:rsidRPr="00D63B43">
        <w:rPr>
          <w:rFonts w:eastAsia="Times New Roman"/>
          <w:color w:val="000000"/>
          <w:sz w:val="28"/>
          <w:szCs w:val="28"/>
        </w:rPr>
        <w:t xml:space="preserve"> Р.И., </w:t>
      </w:r>
      <w:proofErr w:type="spellStart"/>
      <w:r w:rsidRPr="00D63B43">
        <w:rPr>
          <w:rFonts w:eastAsia="Times New Roman"/>
          <w:color w:val="000000"/>
          <w:sz w:val="28"/>
          <w:szCs w:val="28"/>
        </w:rPr>
        <w:t>Селимова</w:t>
      </w:r>
      <w:proofErr w:type="spellEnd"/>
      <w:r w:rsidRPr="00D63B43">
        <w:rPr>
          <w:rFonts w:eastAsia="Times New Roman"/>
          <w:color w:val="000000"/>
          <w:sz w:val="28"/>
          <w:szCs w:val="28"/>
        </w:rPr>
        <w:t xml:space="preserve"> Р.Ф., </w:t>
      </w:r>
      <w:proofErr w:type="spellStart"/>
      <w:r w:rsidRPr="00D63B43">
        <w:rPr>
          <w:rFonts w:eastAsia="Times New Roman"/>
          <w:color w:val="000000"/>
          <w:sz w:val="28"/>
          <w:szCs w:val="28"/>
        </w:rPr>
        <w:t>РОСТкнига</w:t>
      </w:r>
      <w:proofErr w:type="spellEnd"/>
      <w:r w:rsidRPr="00D63B43">
        <w:rPr>
          <w:rFonts w:eastAsia="Times New Roman"/>
          <w:color w:val="000000"/>
          <w:sz w:val="28"/>
          <w:szCs w:val="28"/>
        </w:rPr>
        <w:t xml:space="preserve"> 2012г.</w:t>
      </w:r>
    </w:p>
    <w:p w:rsidR="00627DB7" w:rsidRDefault="00627DB7" w:rsidP="00627DB7">
      <w:pPr>
        <w:numPr>
          <w:ilvl w:val="0"/>
          <w:numId w:val="10"/>
        </w:numPr>
        <w:spacing w:after="0" w:line="240" w:lineRule="auto"/>
        <w:jc w:val="both"/>
        <w:rPr>
          <w:sz w:val="28"/>
          <w:szCs w:val="28"/>
        </w:rPr>
      </w:pPr>
      <w:r w:rsidRPr="00D63B43">
        <w:rPr>
          <w:sz w:val="28"/>
          <w:szCs w:val="28"/>
        </w:rPr>
        <w:t>Образовательные ресурсы интернета.</w:t>
      </w:r>
    </w:p>
    <w:p w:rsidR="00627DB7" w:rsidRPr="00DB3B44" w:rsidRDefault="00AB5CC6" w:rsidP="00627DB7">
      <w:pPr>
        <w:numPr>
          <w:ilvl w:val="0"/>
          <w:numId w:val="10"/>
        </w:numPr>
        <w:spacing w:after="0" w:line="240" w:lineRule="auto"/>
        <w:jc w:val="both"/>
        <w:rPr>
          <w:sz w:val="28"/>
          <w:szCs w:val="28"/>
        </w:rPr>
      </w:pPr>
      <w:hyperlink r:id="rId7" w:history="1">
        <w:r w:rsidR="00627DB7" w:rsidRPr="00DB3B44">
          <w:rPr>
            <w:rStyle w:val="a5"/>
            <w:color w:val="auto"/>
            <w:sz w:val="28"/>
            <w:szCs w:val="28"/>
          </w:rPr>
          <w:t>http://mosmetod.ru/files/metod/dopolnitelnoe/Методическая_база/Программно-методическое_обеспечение_внеурочной_деятельности.pdf</w:t>
        </w:r>
      </w:hyperlink>
    </w:p>
    <w:p w:rsidR="00627DB7" w:rsidRPr="00DB3B44" w:rsidRDefault="00AB5CC6" w:rsidP="00627DB7">
      <w:pPr>
        <w:numPr>
          <w:ilvl w:val="0"/>
          <w:numId w:val="10"/>
        </w:numPr>
        <w:spacing w:after="0" w:line="240" w:lineRule="auto"/>
        <w:jc w:val="both"/>
        <w:rPr>
          <w:sz w:val="28"/>
          <w:szCs w:val="28"/>
        </w:rPr>
      </w:pPr>
      <w:hyperlink r:id="rId8" w:history="1">
        <w:r w:rsidR="00627DB7" w:rsidRPr="00DB3B44">
          <w:rPr>
            <w:rStyle w:val="a5"/>
            <w:color w:val="auto"/>
            <w:sz w:val="28"/>
            <w:szCs w:val="28"/>
          </w:rPr>
          <w:t>http://programma-fgos.ru/load/polnye_kratkie/rabochie_programmy_s_pourochnym_planirovaniem/7-2-10</w:t>
        </w:r>
      </w:hyperlink>
      <w:bookmarkStart w:id="0" w:name="_GoBack"/>
      <w:bookmarkEnd w:id="0"/>
    </w:p>
    <w:p w:rsidR="00627DB7" w:rsidRPr="00DB3B44" w:rsidRDefault="00AB5CC6" w:rsidP="00627DB7">
      <w:pPr>
        <w:numPr>
          <w:ilvl w:val="0"/>
          <w:numId w:val="10"/>
        </w:numPr>
        <w:spacing w:after="0" w:line="240" w:lineRule="auto"/>
        <w:jc w:val="both"/>
        <w:rPr>
          <w:sz w:val="28"/>
          <w:szCs w:val="28"/>
        </w:rPr>
      </w:pPr>
      <w:hyperlink r:id="rId9" w:history="1">
        <w:r w:rsidR="00627DB7" w:rsidRPr="00DB3B44">
          <w:rPr>
            <w:rStyle w:val="a5"/>
            <w:color w:val="auto"/>
            <w:sz w:val="28"/>
            <w:szCs w:val="28"/>
          </w:rPr>
          <w:t>http://nsportal.ru/nachalnaya-shkola/regionalnyy-komponent/2014/10/13/variant-rabochey-programmy-kursa-moy-kray</w:t>
        </w:r>
      </w:hyperlink>
    </w:p>
    <w:p w:rsidR="00627DB7" w:rsidRPr="00384EED" w:rsidRDefault="00627DB7" w:rsidP="00627DB7">
      <w:pPr>
        <w:spacing w:after="0" w:line="240" w:lineRule="auto"/>
        <w:ind w:left="720"/>
        <w:jc w:val="both"/>
        <w:rPr>
          <w:sz w:val="28"/>
          <w:szCs w:val="28"/>
        </w:rPr>
      </w:pPr>
    </w:p>
    <w:p w:rsidR="00627DB7" w:rsidRPr="00D63B43" w:rsidRDefault="00627DB7" w:rsidP="00627DB7">
      <w:pPr>
        <w:spacing w:after="0" w:line="240" w:lineRule="auto"/>
        <w:jc w:val="both"/>
        <w:rPr>
          <w:b/>
          <w:sz w:val="28"/>
          <w:szCs w:val="28"/>
        </w:rPr>
      </w:pPr>
      <w:r w:rsidRPr="00D63B43">
        <w:rPr>
          <w:b/>
          <w:sz w:val="28"/>
          <w:szCs w:val="28"/>
        </w:rPr>
        <w:t>Список литературы, рекомендуемый для учащихся:</w:t>
      </w:r>
    </w:p>
    <w:p w:rsidR="00627DB7" w:rsidRPr="00D63B43" w:rsidRDefault="00627DB7" w:rsidP="00627DB7">
      <w:pPr>
        <w:numPr>
          <w:ilvl w:val="0"/>
          <w:numId w:val="9"/>
        </w:numPr>
        <w:spacing w:after="0" w:line="240" w:lineRule="auto"/>
        <w:jc w:val="both"/>
        <w:rPr>
          <w:sz w:val="28"/>
          <w:szCs w:val="28"/>
        </w:rPr>
      </w:pPr>
      <w:r w:rsidRPr="00D63B43">
        <w:rPr>
          <w:sz w:val="28"/>
          <w:szCs w:val="28"/>
        </w:rPr>
        <w:t>Азбука. Звери и птицы России: книга для чтения детям. Шустова И.Б., Дрофа – 2008г.</w:t>
      </w:r>
    </w:p>
    <w:p w:rsidR="00627DB7" w:rsidRPr="00D63B43" w:rsidRDefault="00627DB7" w:rsidP="00627DB7">
      <w:pPr>
        <w:numPr>
          <w:ilvl w:val="0"/>
          <w:numId w:val="9"/>
        </w:numPr>
        <w:spacing w:after="0" w:line="240" w:lineRule="auto"/>
        <w:jc w:val="both"/>
        <w:rPr>
          <w:sz w:val="28"/>
          <w:szCs w:val="28"/>
        </w:rPr>
      </w:pPr>
      <w:r w:rsidRPr="00D63B43">
        <w:rPr>
          <w:sz w:val="28"/>
          <w:szCs w:val="28"/>
        </w:rPr>
        <w:t>Экологические сказки, Фадеева Г.А., Учитель – 2004г.</w:t>
      </w:r>
    </w:p>
    <w:p w:rsidR="00627DB7" w:rsidRPr="00D63B43" w:rsidRDefault="00627DB7" w:rsidP="00627DB7">
      <w:pPr>
        <w:numPr>
          <w:ilvl w:val="0"/>
          <w:numId w:val="9"/>
        </w:numPr>
        <w:spacing w:after="0" w:line="240" w:lineRule="auto"/>
        <w:jc w:val="both"/>
        <w:rPr>
          <w:sz w:val="28"/>
          <w:szCs w:val="28"/>
        </w:rPr>
      </w:pPr>
      <w:r w:rsidRPr="00D63B43">
        <w:rPr>
          <w:sz w:val="28"/>
          <w:szCs w:val="28"/>
        </w:rPr>
        <w:t>Великан на поляне, или первые уроки экологической этики. Плешаков А.А., Румянцев А.А., Просвещение -2014г</w:t>
      </w:r>
    </w:p>
    <w:p w:rsidR="00627DB7" w:rsidRPr="00D63B43" w:rsidRDefault="00627DB7" w:rsidP="00627DB7">
      <w:pPr>
        <w:numPr>
          <w:ilvl w:val="0"/>
          <w:numId w:val="9"/>
        </w:numPr>
        <w:spacing w:after="0" w:line="240" w:lineRule="auto"/>
        <w:jc w:val="both"/>
        <w:rPr>
          <w:sz w:val="28"/>
          <w:szCs w:val="28"/>
        </w:rPr>
      </w:pPr>
      <w:r w:rsidRPr="00D63B43">
        <w:rPr>
          <w:sz w:val="28"/>
          <w:szCs w:val="28"/>
        </w:rPr>
        <w:t xml:space="preserve">Зелёные страницы. Плешаков А.А., Просвещение -2014г. </w:t>
      </w:r>
    </w:p>
    <w:p w:rsidR="00627DB7" w:rsidRPr="00D63B43" w:rsidRDefault="00627DB7" w:rsidP="00627DB7">
      <w:pPr>
        <w:numPr>
          <w:ilvl w:val="0"/>
          <w:numId w:val="9"/>
        </w:numPr>
        <w:spacing w:after="0" w:line="240" w:lineRule="auto"/>
        <w:jc w:val="both"/>
        <w:rPr>
          <w:sz w:val="28"/>
          <w:szCs w:val="28"/>
        </w:rPr>
      </w:pPr>
      <w:r w:rsidRPr="00D63B43">
        <w:rPr>
          <w:sz w:val="28"/>
          <w:szCs w:val="28"/>
        </w:rPr>
        <w:t xml:space="preserve">Живая природа. Дэвид </w:t>
      </w:r>
      <w:proofErr w:type="spellStart"/>
      <w:r w:rsidRPr="00D63B43">
        <w:rPr>
          <w:sz w:val="28"/>
          <w:szCs w:val="28"/>
        </w:rPr>
        <w:t>Эттенборо</w:t>
      </w:r>
      <w:proofErr w:type="spellEnd"/>
      <w:r w:rsidRPr="00D63B43">
        <w:rPr>
          <w:sz w:val="28"/>
          <w:szCs w:val="28"/>
        </w:rPr>
        <w:t>. Москва, мир книги 2001г.</w:t>
      </w:r>
    </w:p>
    <w:p w:rsidR="00627DB7" w:rsidRPr="00D63B43" w:rsidRDefault="00627DB7" w:rsidP="00627DB7">
      <w:pPr>
        <w:numPr>
          <w:ilvl w:val="0"/>
          <w:numId w:val="9"/>
        </w:numPr>
        <w:spacing w:after="0" w:line="240" w:lineRule="auto"/>
        <w:jc w:val="both"/>
        <w:rPr>
          <w:sz w:val="28"/>
          <w:szCs w:val="28"/>
        </w:rPr>
      </w:pPr>
      <w:r w:rsidRPr="00D63B43">
        <w:rPr>
          <w:sz w:val="28"/>
          <w:szCs w:val="28"/>
        </w:rPr>
        <w:t>Царство цветов. Москва – 2008г.</w:t>
      </w:r>
    </w:p>
    <w:p w:rsidR="00627DB7" w:rsidRPr="00D63B43" w:rsidRDefault="00627DB7" w:rsidP="00627DB7">
      <w:pPr>
        <w:numPr>
          <w:ilvl w:val="0"/>
          <w:numId w:val="9"/>
        </w:numPr>
        <w:spacing w:after="0" w:line="240" w:lineRule="auto"/>
        <w:jc w:val="both"/>
        <w:rPr>
          <w:sz w:val="28"/>
          <w:szCs w:val="28"/>
        </w:rPr>
      </w:pPr>
      <w:r w:rsidRPr="00D63B43">
        <w:rPr>
          <w:sz w:val="28"/>
          <w:szCs w:val="28"/>
        </w:rPr>
        <w:t>Край родной. Азбука краеведения, Екатеринбург, 2001г.</w:t>
      </w:r>
    </w:p>
    <w:p w:rsidR="00627DB7" w:rsidRPr="00D63B43" w:rsidRDefault="00627DB7" w:rsidP="00627DB7">
      <w:pPr>
        <w:numPr>
          <w:ilvl w:val="0"/>
          <w:numId w:val="9"/>
        </w:numPr>
        <w:spacing w:after="0" w:line="240" w:lineRule="auto"/>
        <w:jc w:val="both"/>
        <w:rPr>
          <w:sz w:val="28"/>
          <w:szCs w:val="28"/>
        </w:rPr>
      </w:pPr>
      <w:r w:rsidRPr="00D63B43">
        <w:rPr>
          <w:sz w:val="28"/>
          <w:szCs w:val="28"/>
        </w:rPr>
        <w:t>Я познаю мир (растения), Москва – АСТ 2000г.</w:t>
      </w:r>
    </w:p>
    <w:p w:rsidR="00627DB7" w:rsidRPr="00D63B43" w:rsidRDefault="00627DB7" w:rsidP="00627DB7">
      <w:pPr>
        <w:numPr>
          <w:ilvl w:val="0"/>
          <w:numId w:val="9"/>
        </w:numPr>
        <w:spacing w:after="0" w:line="240" w:lineRule="auto"/>
        <w:jc w:val="both"/>
        <w:rPr>
          <w:sz w:val="28"/>
          <w:szCs w:val="28"/>
        </w:rPr>
      </w:pPr>
      <w:r w:rsidRPr="00D63B43">
        <w:rPr>
          <w:sz w:val="28"/>
          <w:szCs w:val="28"/>
        </w:rPr>
        <w:t xml:space="preserve">Я – исследователь. Савенков А.И., изд. </w:t>
      </w:r>
      <w:proofErr w:type="spellStart"/>
      <w:r w:rsidRPr="00D63B43">
        <w:rPr>
          <w:sz w:val="28"/>
          <w:szCs w:val="28"/>
        </w:rPr>
        <w:t>ДомФ</w:t>
      </w:r>
      <w:proofErr w:type="spellEnd"/>
      <w:r w:rsidRPr="00D63B43">
        <w:rPr>
          <w:sz w:val="28"/>
          <w:szCs w:val="28"/>
        </w:rPr>
        <w:t xml:space="preserve"> – 2014г.</w:t>
      </w:r>
    </w:p>
    <w:p w:rsidR="00627DB7" w:rsidRPr="00D63B43" w:rsidRDefault="00627DB7" w:rsidP="00627DB7">
      <w:pPr>
        <w:numPr>
          <w:ilvl w:val="0"/>
          <w:numId w:val="9"/>
        </w:numPr>
        <w:spacing w:after="0" w:line="240" w:lineRule="auto"/>
        <w:jc w:val="both"/>
        <w:rPr>
          <w:sz w:val="28"/>
          <w:szCs w:val="28"/>
        </w:rPr>
      </w:pPr>
      <w:r w:rsidRPr="00D63B43">
        <w:rPr>
          <w:sz w:val="28"/>
          <w:szCs w:val="28"/>
        </w:rPr>
        <w:t xml:space="preserve">Мир живой природы. Иллюстрированная энциклопедия школьника </w:t>
      </w:r>
    </w:p>
    <w:p w:rsidR="00627DB7" w:rsidRPr="006E3437" w:rsidRDefault="00627DB7" w:rsidP="00627DB7">
      <w:pPr>
        <w:numPr>
          <w:ilvl w:val="0"/>
          <w:numId w:val="9"/>
        </w:numPr>
        <w:spacing w:after="0" w:line="240" w:lineRule="auto"/>
        <w:jc w:val="both"/>
        <w:rPr>
          <w:rFonts w:eastAsiaTheme="minorEastAsia"/>
          <w:sz w:val="28"/>
          <w:szCs w:val="28"/>
        </w:rPr>
      </w:pPr>
      <w:r w:rsidRPr="00D63B43">
        <w:rPr>
          <w:sz w:val="28"/>
          <w:szCs w:val="28"/>
        </w:rPr>
        <w:t>Я познаю мир (животные), Москва – АСТ 2000г.</w:t>
      </w:r>
    </w:p>
    <w:p w:rsidR="00627DB7" w:rsidRPr="006E3437" w:rsidRDefault="00627DB7" w:rsidP="00627DB7">
      <w:pPr>
        <w:numPr>
          <w:ilvl w:val="0"/>
          <w:numId w:val="9"/>
        </w:numPr>
        <w:spacing w:after="0" w:line="240" w:lineRule="auto"/>
        <w:jc w:val="both"/>
        <w:rPr>
          <w:rFonts w:eastAsiaTheme="minorEastAsia"/>
          <w:sz w:val="28"/>
          <w:szCs w:val="28"/>
        </w:rPr>
      </w:pPr>
      <w:r>
        <w:rPr>
          <w:sz w:val="28"/>
          <w:szCs w:val="28"/>
        </w:rPr>
        <w:t>Красная книга Росси.</w:t>
      </w:r>
    </w:p>
    <w:p w:rsidR="00627DB7" w:rsidRPr="006E3437" w:rsidRDefault="00627DB7" w:rsidP="00627DB7">
      <w:pPr>
        <w:numPr>
          <w:ilvl w:val="0"/>
          <w:numId w:val="9"/>
        </w:numPr>
        <w:spacing w:after="0" w:line="240" w:lineRule="auto"/>
        <w:jc w:val="both"/>
        <w:rPr>
          <w:rFonts w:eastAsiaTheme="minorEastAsia"/>
          <w:sz w:val="28"/>
          <w:szCs w:val="28"/>
        </w:rPr>
      </w:pPr>
      <w:r>
        <w:rPr>
          <w:sz w:val="28"/>
          <w:szCs w:val="28"/>
        </w:rPr>
        <w:t>Красная книга Тюменской обл.</w:t>
      </w:r>
    </w:p>
    <w:p w:rsidR="00627DB7" w:rsidRPr="00562C49" w:rsidRDefault="00627DB7" w:rsidP="00627DB7">
      <w:pPr>
        <w:numPr>
          <w:ilvl w:val="0"/>
          <w:numId w:val="9"/>
        </w:numPr>
        <w:spacing w:after="0" w:line="240" w:lineRule="auto"/>
        <w:jc w:val="both"/>
        <w:rPr>
          <w:rFonts w:eastAsiaTheme="minorEastAsia"/>
          <w:sz w:val="28"/>
          <w:szCs w:val="28"/>
        </w:rPr>
      </w:pPr>
      <w:r>
        <w:rPr>
          <w:sz w:val="28"/>
          <w:szCs w:val="28"/>
        </w:rPr>
        <w:t>Красная книга ХМАО.</w:t>
      </w:r>
    </w:p>
    <w:p w:rsidR="00627DB7" w:rsidRDefault="00627DB7" w:rsidP="00627DB7">
      <w:pPr>
        <w:shd w:val="clear" w:color="auto" w:fill="FFFFFF"/>
        <w:spacing w:after="0" w:line="240" w:lineRule="auto"/>
        <w:jc w:val="both"/>
        <w:rPr>
          <w:rFonts w:eastAsia="Times New Roman"/>
          <w:b/>
          <w:bCs/>
          <w:color w:val="000000"/>
          <w:sz w:val="28"/>
          <w:szCs w:val="28"/>
        </w:rPr>
      </w:pPr>
      <w:r>
        <w:rPr>
          <w:rFonts w:eastAsia="Times New Roman"/>
          <w:b/>
          <w:bCs/>
          <w:color w:val="000000"/>
          <w:sz w:val="28"/>
          <w:szCs w:val="28"/>
        </w:rPr>
        <w:t>Учебно</w:t>
      </w:r>
      <w:r w:rsidRPr="00D63B43">
        <w:rPr>
          <w:rFonts w:eastAsia="Times New Roman"/>
          <w:b/>
          <w:bCs/>
          <w:color w:val="000000"/>
          <w:sz w:val="28"/>
          <w:szCs w:val="28"/>
        </w:rPr>
        <w:t>- тематическое планирование</w:t>
      </w:r>
      <w:r>
        <w:rPr>
          <w:rFonts w:eastAsia="Times New Roman"/>
          <w:b/>
          <w:bCs/>
          <w:color w:val="000000"/>
          <w:sz w:val="28"/>
          <w:szCs w:val="28"/>
        </w:rPr>
        <w:t>.</w:t>
      </w:r>
    </w:p>
    <w:p w:rsidR="00627DB7" w:rsidRPr="00E7120C" w:rsidRDefault="00627DB7" w:rsidP="00627DB7">
      <w:pPr>
        <w:shd w:val="clear" w:color="auto" w:fill="FFFFFF"/>
        <w:spacing w:after="0" w:line="240" w:lineRule="auto"/>
        <w:jc w:val="both"/>
        <w:rPr>
          <w:rFonts w:eastAsia="Times New Roman"/>
          <w:bCs/>
          <w:color w:val="000000"/>
          <w:sz w:val="28"/>
          <w:szCs w:val="28"/>
        </w:rPr>
      </w:pPr>
      <w:r>
        <w:rPr>
          <w:rFonts w:eastAsia="Times New Roman"/>
          <w:bCs/>
          <w:color w:val="000000"/>
          <w:sz w:val="28"/>
          <w:szCs w:val="28"/>
        </w:rPr>
        <w:t>Учебно-тематический план (УТП) составляется в соответствии с продолжительностью реализации программы, раскрывает подачу материала по темам (разделам). После перечня тем выводится общая сумма часов за учебный год. УТП может иметь вариативную часть (календарные изменения, корректировка программы, дифференцирование сложности материала и пр.)</w:t>
      </w:r>
    </w:p>
    <w:sectPr w:rsidR="00627DB7" w:rsidRPr="00E7120C">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CC6" w:rsidRDefault="00AB5CC6" w:rsidP="000A1250">
      <w:pPr>
        <w:spacing w:after="0" w:line="240" w:lineRule="auto"/>
      </w:pPr>
      <w:r>
        <w:separator/>
      </w:r>
    </w:p>
  </w:endnote>
  <w:endnote w:type="continuationSeparator" w:id="0">
    <w:p w:rsidR="00AB5CC6" w:rsidRDefault="00AB5CC6" w:rsidP="000A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045472"/>
      <w:docPartObj>
        <w:docPartGallery w:val="Page Numbers (Bottom of Page)"/>
        <w:docPartUnique/>
      </w:docPartObj>
    </w:sdtPr>
    <w:sdtEndPr/>
    <w:sdtContent>
      <w:p w:rsidR="000A1250" w:rsidRDefault="000A1250">
        <w:pPr>
          <w:pStyle w:val="a9"/>
          <w:jc w:val="right"/>
        </w:pPr>
        <w:r>
          <w:fldChar w:fldCharType="begin"/>
        </w:r>
        <w:r>
          <w:instrText>PAGE   \* MERGEFORMAT</w:instrText>
        </w:r>
        <w:r>
          <w:fldChar w:fldCharType="separate"/>
        </w:r>
        <w:r w:rsidR="00DB3B44">
          <w:rPr>
            <w:noProof/>
          </w:rPr>
          <w:t>10</w:t>
        </w:r>
        <w:r>
          <w:fldChar w:fldCharType="end"/>
        </w:r>
      </w:p>
    </w:sdtContent>
  </w:sdt>
  <w:p w:rsidR="000A1250" w:rsidRDefault="000A125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CC6" w:rsidRDefault="00AB5CC6" w:rsidP="000A1250">
      <w:pPr>
        <w:spacing w:after="0" w:line="240" w:lineRule="auto"/>
      </w:pPr>
      <w:r>
        <w:separator/>
      </w:r>
    </w:p>
  </w:footnote>
  <w:footnote w:type="continuationSeparator" w:id="0">
    <w:p w:rsidR="00AB5CC6" w:rsidRDefault="00AB5CC6" w:rsidP="000A1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6D94"/>
    <w:multiLevelType w:val="multilevel"/>
    <w:tmpl w:val="4342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70887"/>
    <w:multiLevelType w:val="hybridMultilevel"/>
    <w:tmpl w:val="9AFEA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5C4A8D"/>
    <w:multiLevelType w:val="hybridMultilevel"/>
    <w:tmpl w:val="1A6E6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22357E"/>
    <w:multiLevelType w:val="hybridMultilevel"/>
    <w:tmpl w:val="BDC259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982D74"/>
    <w:multiLevelType w:val="hybridMultilevel"/>
    <w:tmpl w:val="0E4A99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AD54F4"/>
    <w:multiLevelType w:val="hybridMultilevel"/>
    <w:tmpl w:val="5EB4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116B28"/>
    <w:multiLevelType w:val="hybridMultilevel"/>
    <w:tmpl w:val="0AA476C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64054DC6"/>
    <w:multiLevelType w:val="hybridMultilevel"/>
    <w:tmpl w:val="FC503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C7A5967"/>
    <w:multiLevelType w:val="hybridMultilevel"/>
    <w:tmpl w:val="15D637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1D28D2"/>
    <w:multiLevelType w:val="hybridMultilevel"/>
    <w:tmpl w:val="5C5E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4"/>
  </w:num>
  <w:num w:numId="6">
    <w:abstractNumId w:val="6"/>
  </w:num>
  <w:num w:numId="7">
    <w:abstractNumId w:val="9"/>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2E"/>
    <w:rsid w:val="000A1250"/>
    <w:rsid w:val="003E4C2E"/>
    <w:rsid w:val="00627DB7"/>
    <w:rsid w:val="00AB5CC6"/>
    <w:rsid w:val="00B57C8F"/>
    <w:rsid w:val="00DA3CEB"/>
    <w:rsid w:val="00DB3B44"/>
    <w:rsid w:val="00E07A35"/>
    <w:rsid w:val="00EC24D8"/>
    <w:rsid w:val="00EF4B25"/>
    <w:rsid w:val="00F64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B50E"/>
  <w15:chartTrackingRefBased/>
  <w15:docId w15:val="{8D0B1DCC-DAB5-489F-B05D-4CA3351B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DB7"/>
    <w:pPr>
      <w:spacing w:after="200" w:line="276" w:lineRule="auto"/>
    </w:pPr>
    <w:rPr>
      <w:rFonts w:ascii="Times New Roman" w:hAnsi="Times New Roman" w:cs="Times New Roman"/>
      <w:sz w:val="24"/>
      <w:szCs w:val="24"/>
    </w:rPr>
  </w:style>
  <w:style w:type="paragraph" w:styleId="6">
    <w:name w:val="heading 6"/>
    <w:basedOn w:val="a"/>
    <w:next w:val="a"/>
    <w:link w:val="60"/>
    <w:qFormat/>
    <w:rsid w:val="00627DB7"/>
    <w:pPr>
      <w:widowControl w:val="0"/>
      <w:autoSpaceDE w:val="0"/>
      <w:autoSpaceDN w:val="0"/>
      <w:adjustRightInd w:val="0"/>
      <w:spacing w:before="240" w:after="60" w:line="240" w:lineRule="auto"/>
      <w:outlineLvl w:val="5"/>
    </w:pPr>
    <w:rPr>
      <w:rFonts w:eastAsia="Times New Roman"/>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627DB7"/>
    <w:rPr>
      <w:rFonts w:ascii="Times New Roman" w:eastAsia="Times New Roman" w:hAnsi="Times New Roman" w:cs="Times New Roman"/>
      <w:b/>
      <w:bCs/>
      <w:lang w:eastAsia="ru-RU"/>
    </w:rPr>
  </w:style>
  <w:style w:type="paragraph" w:styleId="a3">
    <w:name w:val="List Paragraph"/>
    <w:basedOn w:val="a"/>
    <w:uiPriority w:val="34"/>
    <w:qFormat/>
    <w:rsid w:val="00627DB7"/>
    <w:pPr>
      <w:spacing w:after="0" w:line="240" w:lineRule="auto"/>
      <w:ind w:left="708"/>
    </w:pPr>
    <w:rPr>
      <w:rFonts w:eastAsia="Times New Roman"/>
      <w:sz w:val="20"/>
      <w:szCs w:val="20"/>
      <w:lang w:eastAsia="ru-RU"/>
    </w:rPr>
  </w:style>
  <w:style w:type="paragraph" w:styleId="a4">
    <w:name w:val="Normal (Web)"/>
    <w:basedOn w:val="a"/>
    <w:uiPriority w:val="99"/>
    <w:unhideWhenUsed/>
    <w:rsid w:val="00627DB7"/>
    <w:pPr>
      <w:spacing w:before="100" w:beforeAutospacing="1" w:after="100" w:afterAutospacing="1" w:line="240" w:lineRule="auto"/>
    </w:pPr>
    <w:rPr>
      <w:rFonts w:eastAsia="Times New Roman"/>
      <w:lang w:eastAsia="ru-RU"/>
    </w:rPr>
  </w:style>
  <w:style w:type="character" w:styleId="a5">
    <w:name w:val="Hyperlink"/>
    <w:basedOn w:val="a0"/>
    <w:uiPriority w:val="99"/>
    <w:unhideWhenUsed/>
    <w:rsid w:val="00627DB7"/>
    <w:rPr>
      <w:color w:val="0563C1" w:themeColor="hyperlink"/>
      <w:u w:val="single"/>
    </w:rPr>
  </w:style>
  <w:style w:type="paragraph" w:customStyle="1" w:styleId="c24">
    <w:name w:val="c24"/>
    <w:basedOn w:val="a"/>
    <w:rsid w:val="00627DB7"/>
    <w:pPr>
      <w:spacing w:before="100" w:beforeAutospacing="1" w:after="100" w:afterAutospacing="1" w:line="240" w:lineRule="auto"/>
    </w:pPr>
    <w:rPr>
      <w:rFonts w:eastAsia="Times New Roman"/>
      <w:lang w:eastAsia="ru-RU"/>
    </w:rPr>
  </w:style>
  <w:style w:type="character" w:styleId="a6">
    <w:name w:val="Strong"/>
    <w:basedOn w:val="a0"/>
    <w:uiPriority w:val="22"/>
    <w:qFormat/>
    <w:rsid w:val="00627DB7"/>
    <w:rPr>
      <w:b/>
      <w:bCs/>
    </w:rPr>
  </w:style>
  <w:style w:type="paragraph" w:styleId="a7">
    <w:name w:val="header"/>
    <w:basedOn w:val="a"/>
    <w:link w:val="a8"/>
    <w:uiPriority w:val="99"/>
    <w:unhideWhenUsed/>
    <w:rsid w:val="000A125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1250"/>
    <w:rPr>
      <w:rFonts w:ascii="Times New Roman" w:hAnsi="Times New Roman" w:cs="Times New Roman"/>
      <w:sz w:val="24"/>
      <w:szCs w:val="24"/>
    </w:rPr>
  </w:style>
  <w:style w:type="paragraph" w:styleId="a9">
    <w:name w:val="footer"/>
    <w:basedOn w:val="a"/>
    <w:link w:val="aa"/>
    <w:uiPriority w:val="99"/>
    <w:unhideWhenUsed/>
    <w:rsid w:val="000A125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12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gramma-fgos.ru/load/polnye_kratkie/rabochie_programmy_s_pourochnym_planirovaniem/7-2-10" TargetMode="External"/><Relationship Id="rId3" Type="http://schemas.openxmlformats.org/officeDocument/2006/relationships/settings" Target="settings.xml"/><Relationship Id="rId7" Type="http://schemas.openxmlformats.org/officeDocument/2006/relationships/hyperlink" Target="http://mosmetod.ru/files/metod/dopolnitelnoe/&#1052;&#1077;&#1090;&#1086;&#1076;&#1080;&#1095;&#1077;&#1089;&#1082;&#1072;&#1103;_&#1073;&#1072;&#1079;&#1072;/&#1055;&#1088;&#1086;&#1075;&#1088;&#1072;&#1084;&#1084;&#1085;&#1086;-&#1084;&#1077;&#1090;&#1086;&#1076;&#1080;&#1095;&#1077;&#1089;&#1082;&#1086;&#1077;_&#1086;&#1073;&#1077;&#1089;&#1087;&#1077;&#1095;&#1077;&#1085;&#1080;&#1077;_&#1074;&#1085;&#1077;&#1091;&#1088;&#1086;&#1095;&#1085;&#1086;&#1081;_&#1076;&#1077;&#1103;&#1090;&#1077;&#1083;&#1100;&#1085;&#1086;&#1089;&#1090;&#108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sportal.ru/nachalnaya-shkola/regionalnyy-komponent/2014/10/13/variant-rabochey-programmy-kursa-moy-kra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3399</Words>
  <Characters>19377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2020-05-14T16:52:00Z</dcterms:created>
  <dcterms:modified xsi:type="dcterms:W3CDTF">2020-05-14T17:27:00Z</dcterms:modified>
</cp:coreProperties>
</file>