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98" w:rsidRPr="007B73FD" w:rsidRDefault="00F55F98" w:rsidP="007B73FD">
      <w:pPr>
        <w:spacing w:after="0" w:line="240" w:lineRule="auto"/>
        <w:ind w:firstLine="851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>Прежде чем озвучу свои мысли, скажу, что побудительным мотивом к написанию этого текста стала моя озабоченность. Не ситуацией, вернее, не только ей.</w:t>
      </w:r>
    </w:p>
    <w:p w:rsidR="00F55F98" w:rsidRPr="007B73FD" w:rsidRDefault="00F55F98" w:rsidP="007B73FD">
      <w:pPr>
        <w:spacing w:after="0" w:line="240" w:lineRule="auto"/>
        <w:ind w:firstLine="851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Я, как и вы, тоже вынужденно замкнута сейчас. </w:t>
      </w:r>
      <w:proofErr w:type="spellStart"/>
      <w:r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>Самоизолирована</w:t>
      </w:r>
      <w:proofErr w:type="spellEnd"/>
      <w:r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7B73FD"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>В ограниченном кругу общения ищу новые и забытые радости. Из сре</w:t>
      </w:r>
      <w:proofErr w:type="gramStart"/>
      <w:r w:rsidR="007B73FD"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>дств св</w:t>
      </w:r>
      <w:proofErr w:type="gramEnd"/>
      <w:r w:rsidR="007B73FD"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>язи – тоже телефон и компьютер. Понимаю, что многим из вас приходится делить постоянные хлопоты по дому с необходимостью занять детей (иногда – хоть чем-то)</w:t>
      </w:r>
      <w:r w:rsidR="00131135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, их дистанционным </w:t>
      </w:r>
      <w:proofErr w:type="gramStart"/>
      <w:r w:rsidR="00131135">
        <w:rPr>
          <w:rFonts w:eastAsia="Times New Roman" w:cs="Times New Roman"/>
          <w:i/>
          <w:color w:val="000000"/>
          <w:sz w:val="24"/>
          <w:szCs w:val="24"/>
          <w:lang w:eastAsia="ru-RU"/>
        </w:rPr>
        <w:t>обучением по</w:t>
      </w:r>
      <w:proofErr w:type="gramEnd"/>
      <w:r w:rsidR="00131135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школьным программам</w:t>
      </w:r>
      <w:r w:rsidR="007B73FD"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и удаленной или реальной работой. Понимаю. И поэтому благодарна за то, что вы </w:t>
      </w:r>
      <w:r w:rsid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>занимаетесь</w:t>
      </w:r>
      <w:r w:rsidR="007B73FD"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с детьми. </w:t>
      </w:r>
      <w:r w:rsid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>Или</w:t>
      </w:r>
      <w:r w:rsidR="007B73FD"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хотя бы читаете мои сообщения и в курсе происходящего.</w:t>
      </w:r>
    </w:p>
    <w:p w:rsidR="00F55F98" w:rsidRDefault="00F55F98" w:rsidP="003E74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3E74C1" w:rsidRPr="003E74C1" w:rsidRDefault="003E74C1" w:rsidP="003E74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3E74C1">
        <w:rPr>
          <w:rFonts w:eastAsia="Times New Roman" w:cs="Times New Roman"/>
          <w:b/>
          <w:color w:val="000000"/>
          <w:sz w:val="24"/>
          <w:szCs w:val="24"/>
          <w:lang w:eastAsia="ru-RU"/>
        </w:rPr>
        <w:t>МОТИВАЦИЯ.</w:t>
      </w:r>
    </w:p>
    <w:p w:rsidR="003E74C1" w:rsidRPr="003E74C1" w:rsidRDefault="007B73FD" w:rsidP="003E74C1">
      <w:pPr>
        <w:spacing w:after="0" w:line="240" w:lineRule="auto"/>
        <w:ind w:left="567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Стала явной сейчас</w:t>
      </w:r>
      <w:r w:rsidR="003E74C1" w:rsidRPr="003E74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проблем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="003E74C1" w:rsidRPr="003E74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отсутствия мотивации к занятиям у некоторых детей и вопрос осознанности в выборе направления </w:t>
      </w:r>
      <w:r w:rsidR="00D62C6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личного </w:t>
      </w:r>
      <w:r w:rsidR="003E74C1" w:rsidRPr="003E74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развития и </w:t>
      </w:r>
      <w:r w:rsidR="00D62C6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развития </w:t>
      </w:r>
      <w:r w:rsidR="003E74C1" w:rsidRPr="003E74C1">
        <w:rPr>
          <w:rFonts w:eastAsia="Times New Roman" w:cs="Times New Roman"/>
          <w:color w:val="000000"/>
          <w:sz w:val="24"/>
          <w:szCs w:val="24"/>
          <w:lang w:eastAsia="ru-RU"/>
        </w:rPr>
        <w:t>коллектива.</w:t>
      </w:r>
      <w:r w:rsidR="003E74C1" w:rsidRPr="003E74C1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3E74C1" w:rsidRDefault="003E74C1" w:rsidP="003E74C1">
      <w:pPr>
        <w:spacing w:after="0" w:line="240" w:lineRule="auto"/>
        <w:ind w:left="567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В период занятий в зале мы мотивируем детей творчеством, совместной работой, личной поддержкой и участием.  Ребенок видит свои (и чужие</w:t>
      </w:r>
      <w:r w:rsidR="00D62C6C">
        <w:rPr>
          <w:rFonts w:eastAsia="Times New Roman" w:cs="Times New Roman"/>
          <w:color w:val="000000"/>
          <w:sz w:val="24"/>
          <w:szCs w:val="24"/>
          <w:lang w:eastAsia="ru-RU"/>
        </w:rPr>
        <w:t>!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успехи, радуется, огорчается, испытывает целую гамму чувств. А главное – получает новые впечатления. Сейчас всего этого нет. Мы замкнуты и в пространстве, и в круге общения. </w:t>
      </w:r>
    </w:p>
    <w:p w:rsidR="003E74C1" w:rsidRDefault="003E74C1" w:rsidP="003E74C1">
      <w:pPr>
        <w:spacing w:after="0" w:line="240" w:lineRule="auto"/>
        <w:ind w:left="567" w:firstLine="284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Х</w:t>
      </w:r>
      <w:r w:rsidRPr="003E74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очу предложить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вам</w:t>
      </w:r>
      <w:r w:rsidRPr="003E74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13113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помочь детям и </w:t>
      </w:r>
      <w:r w:rsidRPr="003E74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поддержать </w:t>
      </w:r>
      <w:r w:rsidR="00131135">
        <w:rPr>
          <w:rFonts w:eastAsia="Times New Roman" w:cs="Times New Roman"/>
          <w:color w:val="000000"/>
          <w:sz w:val="24"/>
          <w:szCs w:val="24"/>
          <w:lang w:eastAsia="ru-RU"/>
        </w:rPr>
        <w:t>их</w:t>
      </w:r>
      <w:r w:rsidRPr="003E74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искренним </w:t>
      </w:r>
      <w:r w:rsidRPr="003E74C1">
        <w:rPr>
          <w:rFonts w:eastAsia="Times New Roman" w:cs="Times New Roman"/>
          <w:color w:val="000000"/>
          <w:sz w:val="24"/>
          <w:szCs w:val="24"/>
          <w:lang w:eastAsia="ru-RU"/>
        </w:rPr>
        <w:t>интересом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 тому, что они делают, позитивной оценкой их труда и результата, </w:t>
      </w:r>
      <w:r w:rsidRPr="003E74C1">
        <w:rPr>
          <w:rFonts w:eastAsia="Times New Roman" w:cs="Times New Roman"/>
          <w:color w:val="000000"/>
          <w:sz w:val="24"/>
          <w:szCs w:val="24"/>
          <w:lang w:eastAsia="ru-RU"/>
        </w:rPr>
        <w:t>участием в выполнении заданий, совместной работой и творчеством. Те работы, которые вы присылаете и отзывы, что пишете, говорят, что это так. Совместная работа сближает, и это не открытие, и еще позволяет ребенку получать новые впечатления, так важные для него, с вашим непосредственным участием.</w:t>
      </w:r>
      <w:r w:rsidRPr="003E74C1">
        <w:rPr>
          <w:rFonts w:eastAsia="Times New Roman" w:cs="Arial"/>
          <w:color w:val="000000"/>
          <w:sz w:val="24"/>
          <w:szCs w:val="24"/>
          <w:lang w:eastAsia="ru-RU"/>
        </w:rPr>
        <w:t> </w:t>
      </w:r>
      <w:r>
        <w:rPr>
          <w:rFonts w:eastAsia="Times New Roman" w:cs="Arial"/>
          <w:color w:val="000000"/>
          <w:sz w:val="24"/>
          <w:szCs w:val="24"/>
          <w:lang w:eastAsia="ru-RU"/>
        </w:rPr>
        <w:t>А еще – в совместной работе в значимой для ребенка деятельности он видит вас с новой для себя стороны и наделяет вас новыми, важными для него качествами</w:t>
      </w:r>
      <w:r w:rsidR="00D62C6C">
        <w:rPr>
          <w:rFonts w:eastAsia="Times New Roman" w:cs="Arial"/>
          <w:color w:val="000000"/>
          <w:sz w:val="24"/>
          <w:szCs w:val="24"/>
          <w:lang w:eastAsia="ru-RU"/>
        </w:rPr>
        <w:t xml:space="preserve"> и значимостью.</w:t>
      </w:r>
    </w:p>
    <w:p w:rsidR="00131135" w:rsidRDefault="00131135" w:rsidP="003E74C1">
      <w:pPr>
        <w:spacing w:after="0" w:line="240" w:lineRule="auto"/>
        <w:ind w:left="567" w:firstLine="284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131135" w:rsidRDefault="00131135" w:rsidP="00131135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ОСОЗНАННОСТЬ</w:t>
      </w:r>
      <w:r w:rsidRPr="003E74C1">
        <w:rPr>
          <w:rFonts w:eastAsia="Times New Roman" w:cs="Times New Roman"/>
          <w:b/>
          <w:color w:val="000000"/>
          <w:sz w:val="24"/>
          <w:szCs w:val="24"/>
          <w:lang w:eastAsia="ru-RU"/>
        </w:rPr>
        <w:t>.</w:t>
      </w:r>
    </w:p>
    <w:p w:rsidR="00131135" w:rsidRDefault="00131135" w:rsidP="00131135">
      <w:pPr>
        <w:spacing w:after="0" w:line="240" w:lineRule="auto"/>
        <w:ind w:left="567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31135">
        <w:rPr>
          <w:rFonts w:eastAsia="Times New Roman" w:cs="Times New Roman"/>
          <w:color w:val="000000"/>
          <w:sz w:val="24"/>
          <w:szCs w:val="24"/>
          <w:lang w:eastAsia="ru-RU"/>
        </w:rPr>
        <w:t>Это то, чему мы учим детей ежедневно. Делать не потому, что мама или педагог сказали, не потому, что так надо, а осознавая, почему надо и почему важно.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Задания часто присылаются в самый последний момент. И делаются, что видно, так же. А поэтому – абы как. Просто чтоб было. Но чтоб было – не надо. Важно – как делать. А для этого нужно понимать – как качество выполненной работы влияет и на сам процесс, и на самооценку, в конечном итоге. Проверив задания предыдущего периода, начала давать вам обратную связь. Тем, кто присылает задания текущей недели. Она для того, чтобы что-то в уже сделанной работе изменить, сделать работу над ошибками. Без мотивации и вашей помощи ребенку не обойтись. </w:t>
      </w:r>
    </w:p>
    <w:p w:rsidR="00131135" w:rsidRDefault="00131135" w:rsidP="00131135">
      <w:pPr>
        <w:spacing w:after="0" w:line="240" w:lineRule="auto"/>
        <w:ind w:left="567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31135" w:rsidRDefault="00131135" w:rsidP="00131135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САМООРГАНИЗАЦИЯ.</w:t>
      </w:r>
    </w:p>
    <w:p w:rsidR="00131135" w:rsidRDefault="00131135" w:rsidP="00131135">
      <w:pPr>
        <w:spacing w:after="0" w:line="240" w:lineRule="auto"/>
        <w:ind w:left="567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Мы даем детям непростые,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неодносложные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задания. </w:t>
      </w:r>
      <w:r w:rsidR="003C095D">
        <w:rPr>
          <w:rFonts w:eastAsia="Times New Roman" w:cs="Times New Roman"/>
          <w:color w:val="000000"/>
          <w:sz w:val="24"/>
          <w:szCs w:val="24"/>
          <w:lang w:eastAsia="ru-RU"/>
        </w:rPr>
        <w:t>Чтобы сделать все (по списку), нужно себя преодолеть. Могут и хотят не все. Просто делают те задания, что интересны, необычны и т.д. А нужно все. И тут снова понадобится ваша помощь. Заставить себя работать дома сложно, даже взрослому. Поэтому, даже надев студийную форму (многих хвалю – так и есть), ребенок начинает верить – это занятие, это работа.</w:t>
      </w:r>
    </w:p>
    <w:p w:rsidR="003C095D" w:rsidRDefault="003C095D" w:rsidP="00131135">
      <w:pPr>
        <w:spacing w:after="0" w:line="240" w:lineRule="auto"/>
        <w:ind w:left="567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C095D" w:rsidRDefault="003C095D" w:rsidP="003C095D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МЫШЛЕНИЕ.</w:t>
      </w:r>
    </w:p>
    <w:p w:rsidR="003C095D" w:rsidRDefault="003C095D" w:rsidP="003C095D">
      <w:pPr>
        <w:spacing w:after="0" w:line="240" w:lineRule="auto"/>
        <w:ind w:left="567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Ответы на вопросы заставляют подумать. И проговорить и написать ответ. С письменной речью пока сложно. У маленьких это оправдано возрастом. У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немаленьких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сами знаете чем. Общаются же в основном в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особенно сейчас. Там речь совсем другая. </w:t>
      </w:r>
      <w:r w:rsidR="00D62C6C">
        <w:rPr>
          <w:rFonts w:eastAsia="Times New Roman" w:cs="Times New Roman"/>
          <w:color w:val="000000"/>
          <w:sz w:val="24"/>
          <w:szCs w:val="24"/>
          <w:lang w:eastAsia="ru-RU"/>
        </w:rPr>
        <w:t>И думать почти не надо. Достаточно порой просто «</w:t>
      </w:r>
      <w:proofErr w:type="spellStart"/>
      <w:r w:rsidR="00D62C6C">
        <w:rPr>
          <w:rFonts w:eastAsia="Times New Roman" w:cs="Times New Roman"/>
          <w:color w:val="000000"/>
          <w:sz w:val="24"/>
          <w:szCs w:val="24"/>
          <w:lang w:eastAsia="ru-RU"/>
        </w:rPr>
        <w:t>лайкать</w:t>
      </w:r>
      <w:proofErr w:type="spellEnd"/>
      <w:r w:rsidR="00D62C6C">
        <w:rPr>
          <w:rFonts w:eastAsia="Times New Roman" w:cs="Times New Roman"/>
          <w:color w:val="000000"/>
          <w:sz w:val="24"/>
          <w:szCs w:val="24"/>
          <w:lang w:eastAsia="ru-RU"/>
        </w:rPr>
        <w:t>». Д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авайте будет учить детей отвечать на вопросы, обдумывая ответы. А отвечать – маленьким (1-7 группы) устно, записывая ответ на видео. Пусть говорят. Старшие – жду письменных развернутых ответов.</w:t>
      </w:r>
    </w:p>
    <w:p w:rsidR="003C095D" w:rsidRPr="003E74C1" w:rsidRDefault="003C095D" w:rsidP="00131135">
      <w:pPr>
        <w:spacing w:after="0" w:line="240" w:lineRule="auto"/>
        <w:ind w:left="567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C095D" w:rsidRDefault="003C095D" w:rsidP="003C095D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ТВОРЧЕСТВО.</w:t>
      </w:r>
    </w:p>
    <w:p w:rsidR="003C095D" w:rsidRPr="003C095D" w:rsidRDefault="003C095D" w:rsidP="003C095D">
      <w:pPr>
        <w:spacing w:after="0" w:line="240" w:lineRule="auto"/>
        <w:ind w:left="567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09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актерском мастерстве дети ведут дневники.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Начиная с 3 группы. </w:t>
      </w:r>
      <w:r w:rsidRPr="003C095D">
        <w:rPr>
          <w:rFonts w:eastAsia="Times New Roman" w:cs="Times New Roman"/>
          <w:color w:val="000000"/>
          <w:sz w:val="24"/>
          <w:szCs w:val="24"/>
          <w:lang w:eastAsia="ru-RU"/>
        </w:rPr>
        <w:t>Сейчас также прошу их еженедельных наблюдений – удивлений в виде фото страницы дневника или видео. Я не пишу это в задании, это само собой.</w:t>
      </w:r>
      <w:r w:rsidR="00AB44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Малыши тоже могут это делать, буду рада вашему совместному творчеству.</w:t>
      </w:r>
    </w:p>
    <w:p w:rsidR="00131135" w:rsidRPr="003E74C1" w:rsidRDefault="00131135" w:rsidP="003E74C1">
      <w:pPr>
        <w:spacing w:after="0" w:line="240" w:lineRule="auto"/>
        <w:ind w:left="567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B44BD" w:rsidRDefault="00AB44BD" w:rsidP="00AB44BD">
      <w:pPr>
        <w:spacing w:after="0" w:line="240" w:lineRule="auto"/>
        <w:ind w:firstLine="851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>Я беспокоюсь о том,</w:t>
      </w:r>
      <w:r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что будет дальше. Сейчас мы (и дети с нами) учимся жить по-другому</w:t>
      </w: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>. О</w:t>
      </w:r>
      <w:r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т того, какие возможности мы откроем в своих ограничениях и замкнутости, будет зависеть, как будет строиться работа в коллективе и в развитии детей </w:t>
      </w:r>
      <w:r w:rsidR="00D62C6C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в тот момент, </w:t>
      </w:r>
      <w:r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когда сложная ситуация закончится. А она закончится рано или поздно. </w:t>
      </w:r>
    </w:p>
    <w:p w:rsidR="00AB44BD" w:rsidRDefault="00AB44BD" w:rsidP="00AB44BD">
      <w:pPr>
        <w:spacing w:after="0" w:line="240" w:lineRule="auto"/>
        <w:ind w:firstLine="851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От того, как мы научимся жить, работать, общаться, творить сейчас, зависит то, </w:t>
      </w:r>
      <w:r w:rsidRPr="007B73FD">
        <w:rPr>
          <w:rFonts w:eastAsia="Times New Roman" w:cs="Times New Roman"/>
          <w:i/>
          <w:color w:val="000000"/>
          <w:sz w:val="24"/>
          <w:szCs w:val="24"/>
          <w:lang w:eastAsia="ru-RU"/>
        </w:rPr>
        <w:t>с чем мы с вами к этому моменту придем</w:t>
      </w: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>.</w:t>
      </w:r>
    </w:p>
    <w:p w:rsidR="00AB44BD" w:rsidRDefault="00AB44BD" w:rsidP="00AB44BD">
      <w:pPr>
        <w:spacing w:after="0" w:line="240" w:lineRule="auto"/>
        <w:ind w:firstLine="851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</w:p>
    <w:p w:rsidR="00AB44BD" w:rsidRDefault="00AB44BD" w:rsidP="00AB44BD">
      <w:pPr>
        <w:spacing w:after="0" w:line="240" w:lineRule="auto"/>
        <w:ind w:firstLine="851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>Я желаю вам сил, новых возможностей и крепкого здоровья.</w:t>
      </w:r>
    </w:p>
    <w:p w:rsidR="00AB44BD" w:rsidRPr="007B73FD" w:rsidRDefault="00AB44BD" w:rsidP="00AB44BD">
      <w:pPr>
        <w:spacing w:after="0" w:line="240" w:lineRule="auto"/>
        <w:ind w:firstLine="851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>Спасибо!</w:t>
      </w:r>
    </w:p>
    <w:p w:rsidR="00966841" w:rsidRPr="003E74C1" w:rsidRDefault="00966841" w:rsidP="003E74C1">
      <w:pPr>
        <w:spacing w:line="240" w:lineRule="auto"/>
        <w:jc w:val="both"/>
        <w:rPr>
          <w:sz w:val="24"/>
          <w:szCs w:val="24"/>
        </w:rPr>
      </w:pPr>
    </w:p>
    <w:sectPr w:rsidR="00966841" w:rsidRPr="003E74C1" w:rsidSect="00D62C6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C1"/>
    <w:rsid w:val="00131135"/>
    <w:rsid w:val="00251D21"/>
    <w:rsid w:val="003C095D"/>
    <w:rsid w:val="003E74C1"/>
    <w:rsid w:val="007B73FD"/>
    <w:rsid w:val="00966841"/>
    <w:rsid w:val="00AB44BD"/>
    <w:rsid w:val="00D62C6C"/>
    <w:rsid w:val="00EC28B4"/>
    <w:rsid w:val="00F5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2020-06-02T15:04:00Z</dcterms:created>
  <dcterms:modified xsi:type="dcterms:W3CDTF">2020-06-02T15:04:00Z</dcterms:modified>
</cp:coreProperties>
</file>