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D3" w:rsidRDefault="005479D3" w:rsidP="004B6805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4B6805">
        <w:rPr>
          <w:b/>
          <w:color w:val="000000" w:themeColor="text1"/>
          <w:sz w:val="28"/>
          <w:szCs w:val="28"/>
        </w:rPr>
        <w:t>Использование ИКТ на уроках в начальной школе</w:t>
      </w:r>
    </w:p>
    <w:p w:rsidR="004B6805" w:rsidRPr="004B6805" w:rsidRDefault="004B6805" w:rsidP="004B6805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5479D3" w:rsidRDefault="004B6805" w:rsidP="004B680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5479D3">
        <w:rPr>
          <w:color w:val="000000" w:themeColor="text1"/>
        </w:rPr>
        <w:t xml:space="preserve">На мой </w:t>
      </w:r>
      <w:proofErr w:type="gramStart"/>
      <w:r w:rsidR="005479D3">
        <w:rPr>
          <w:color w:val="000000" w:themeColor="text1"/>
        </w:rPr>
        <w:t>взгляд</w:t>
      </w:r>
      <w:proofErr w:type="gramEnd"/>
      <w:r w:rsidR="005479D3">
        <w:rPr>
          <w:color w:val="000000" w:themeColor="text1"/>
        </w:rPr>
        <w:t xml:space="preserve"> урок с  использованием </w:t>
      </w:r>
      <w:r w:rsidR="005479D3" w:rsidRPr="005479D3">
        <w:rPr>
          <w:color w:val="000000" w:themeColor="text1"/>
        </w:rPr>
        <w:t xml:space="preserve"> становится намного интереснее, особенно в начальных классах. </w:t>
      </w:r>
      <w:r w:rsidR="005479D3">
        <w:rPr>
          <w:color w:val="000000" w:themeColor="text1"/>
        </w:rPr>
        <w:t xml:space="preserve">ИКТ </w:t>
      </w:r>
      <w:r w:rsidR="005479D3" w:rsidRPr="005479D3">
        <w:rPr>
          <w:color w:val="000000" w:themeColor="text1"/>
        </w:rPr>
        <w:t xml:space="preserve"> позволяет сократить время учителя на подготовку к занятиям.</w:t>
      </w:r>
      <w:r w:rsidR="005479D3">
        <w:rPr>
          <w:color w:val="000000" w:themeColor="text1"/>
        </w:rPr>
        <w:t xml:space="preserve"> </w:t>
      </w:r>
    </w:p>
    <w:p w:rsidR="005479D3" w:rsidRPr="005479D3" w:rsidRDefault="005479D3" w:rsidP="004B680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479D3">
        <w:rPr>
          <w:color w:val="000000" w:themeColor="text1"/>
        </w:rPr>
        <w:t xml:space="preserve">Компьютер помогает улучшить и разнообразить наглядность на </w:t>
      </w:r>
      <w:proofErr w:type="spellStart"/>
      <w:r w:rsidRPr="005479D3">
        <w:rPr>
          <w:color w:val="000000" w:themeColor="text1"/>
        </w:rPr>
        <w:t>уроке</w:t>
      </w:r>
      <w:proofErr w:type="gramStart"/>
      <w:r w:rsidRPr="005479D3">
        <w:rPr>
          <w:color w:val="000000" w:themeColor="text1"/>
        </w:rPr>
        <w:t>:э</w:t>
      </w:r>
      <w:proofErr w:type="gramEnd"/>
      <w:r w:rsidRPr="005479D3">
        <w:rPr>
          <w:color w:val="000000" w:themeColor="text1"/>
        </w:rPr>
        <w:t>лектронные</w:t>
      </w:r>
      <w:proofErr w:type="spellEnd"/>
      <w:r w:rsidRPr="005479D3">
        <w:rPr>
          <w:color w:val="000000" w:themeColor="text1"/>
        </w:rPr>
        <w:t xml:space="preserve"> энциклопедии и </w:t>
      </w:r>
      <w:proofErr w:type="spellStart"/>
      <w:r w:rsidRPr="005479D3">
        <w:rPr>
          <w:color w:val="000000" w:themeColor="text1"/>
        </w:rPr>
        <w:t>словари,музыкальные</w:t>
      </w:r>
      <w:proofErr w:type="spellEnd"/>
      <w:r w:rsidRPr="005479D3">
        <w:rPr>
          <w:color w:val="000000" w:themeColor="text1"/>
        </w:rPr>
        <w:t xml:space="preserve"> </w:t>
      </w:r>
      <w:proofErr w:type="spellStart"/>
      <w:r w:rsidRPr="005479D3">
        <w:rPr>
          <w:color w:val="000000" w:themeColor="text1"/>
        </w:rPr>
        <w:t>физкульт-минутки</w:t>
      </w:r>
      <w:proofErr w:type="spellEnd"/>
      <w:r w:rsidRPr="005479D3">
        <w:rPr>
          <w:color w:val="000000" w:themeColor="text1"/>
        </w:rPr>
        <w:t>, динамические паузы, зарядка для глаз, записи образцового чтения небольших по объёму литературных произведений, интерактивные плакаты. Аудио средства и иллюстрации удобно использовать при подготовке к сочинению по картине, наглядно показать геометрический материал, приёмы устных и письменных вычислений, способы решения задач и уравнений.</w:t>
      </w:r>
    </w:p>
    <w:p w:rsidR="005479D3" w:rsidRDefault="005479D3" w:rsidP="004B680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479D3">
        <w:rPr>
          <w:color w:val="000000" w:themeColor="text1"/>
        </w:rPr>
        <w:t xml:space="preserve">Использование презентаций, </w:t>
      </w:r>
      <w:proofErr w:type="spellStart"/>
      <w:r w:rsidRPr="005479D3">
        <w:rPr>
          <w:color w:val="000000" w:themeColor="text1"/>
        </w:rPr>
        <w:t>анимаций</w:t>
      </w:r>
      <w:proofErr w:type="spellEnd"/>
      <w:r w:rsidRPr="005479D3">
        <w:rPr>
          <w:color w:val="000000" w:themeColor="text1"/>
        </w:rPr>
        <w:t>, вид</w:t>
      </w:r>
      <w:proofErr w:type="gramStart"/>
      <w:r w:rsidRPr="005479D3">
        <w:rPr>
          <w:color w:val="000000" w:themeColor="text1"/>
        </w:rPr>
        <w:t>ео и ау</w:t>
      </w:r>
      <w:proofErr w:type="gramEnd"/>
      <w:r w:rsidRPr="005479D3">
        <w:rPr>
          <w:color w:val="000000" w:themeColor="text1"/>
        </w:rPr>
        <w:t xml:space="preserve">дио фильмов в учебном процессе повышает у ребенка интерес к познаванию, ведь маленьким детям нравится больше наблюдать, чем слушать; а веселые картинки и анимации повышают </w:t>
      </w:r>
      <w:r>
        <w:rPr>
          <w:color w:val="000000" w:themeColor="text1"/>
        </w:rPr>
        <w:t xml:space="preserve">работоспособность  у </w:t>
      </w:r>
      <w:r w:rsidRPr="005479D3">
        <w:rPr>
          <w:color w:val="000000" w:themeColor="text1"/>
        </w:rPr>
        <w:t xml:space="preserve"> детей. Например, на уроке окружающего мира можно посетить любую экосистему, не выходя из класса с помощью </w:t>
      </w:r>
      <w:proofErr w:type="spellStart"/>
      <w:r w:rsidRPr="005479D3">
        <w:rPr>
          <w:color w:val="000000" w:themeColor="text1"/>
        </w:rPr>
        <w:t>телепутешествия</w:t>
      </w:r>
      <w:proofErr w:type="spellEnd"/>
      <w:r w:rsidRPr="005479D3">
        <w:rPr>
          <w:color w:val="000000" w:themeColor="text1"/>
        </w:rPr>
        <w:t>, используя при этом компьют</w:t>
      </w:r>
      <w:r>
        <w:rPr>
          <w:color w:val="000000" w:themeColor="text1"/>
        </w:rPr>
        <w:t xml:space="preserve">ер, проектор и интернет ресурсы. Познакомить учащихся с природными сообществами: луг, лес, водоём.  </w:t>
      </w:r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ровести уроки-путешествия по природным зонам нашей Родины, по городам.</w:t>
      </w:r>
      <w:r w:rsidRPr="005479D3">
        <w:rPr>
          <w:color w:val="000000" w:themeColor="text1"/>
        </w:rPr>
        <w:t xml:space="preserve"> Дети приходят в восторг и, естественно запоминают и усваивают намного больше материала, тем самым увеличивая темп урока. Благодаря современной технике и оптимальным методам обучения у каждого ребенка появляется возможность «путешествовать» по миру знаний, что мотивирует его для развития самостоятельной познавательной активности.</w:t>
      </w:r>
    </w:p>
    <w:p w:rsidR="005479D3" w:rsidRPr="005479D3" w:rsidRDefault="005479D3" w:rsidP="004B680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При подготовке домашних заданий учащиеся выполняют презентации по темам уроков, знакомят одноклассников со своими проектами.</w:t>
      </w:r>
    </w:p>
    <w:p w:rsidR="005479D3" w:rsidRPr="005479D3" w:rsidRDefault="005479D3" w:rsidP="004B680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5479D3">
        <w:rPr>
          <w:color w:val="000000" w:themeColor="text1"/>
        </w:rPr>
        <w:t xml:space="preserve">Трудно представить себе современный урок без использования компьютерных технологий. Они могут быть включены в любой </w:t>
      </w:r>
      <w:r w:rsidR="004B6805">
        <w:rPr>
          <w:color w:val="000000" w:themeColor="text1"/>
        </w:rPr>
        <w:t xml:space="preserve"> урок, и в любой </w:t>
      </w:r>
      <w:r w:rsidRPr="005479D3">
        <w:rPr>
          <w:color w:val="000000" w:themeColor="text1"/>
        </w:rPr>
        <w:t>этап урока - во время индивидуальной или словарной работы, при введении новых знаний, их обобщении, закреплении. Использование компьютерных технологий позволяет вовлечь детей в активную работу и заразить их стремлением овладеть компьютерной грамотностью. В итоге возрастает интерес не только к основным предметам, но и к внеурочной деятельности.</w:t>
      </w:r>
    </w:p>
    <w:p w:rsidR="005479D3" w:rsidRPr="005479D3" w:rsidRDefault="004B6805" w:rsidP="004B680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</w:t>
      </w:r>
      <w:proofErr w:type="gramStart"/>
      <w:r w:rsidR="005479D3" w:rsidRPr="005479D3">
        <w:rPr>
          <w:color w:val="000000" w:themeColor="text1"/>
        </w:rPr>
        <w:t>Таким образом, внедрение новых информационных технологий в учебный процесс начальной школы в полной мере позволяет удовлетворять познавательные и игровые потребности учащихся и приспосабливать их к современному миру, а так же повысить мотивацию и эффективность процесса обучения, совершенствовать методику проведения уроков, своевременно отслеживать результаты обучения и воспитания, планировать и систематизировать работу учителя</w:t>
      </w:r>
      <w:r>
        <w:rPr>
          <w:color w:val="000000" w:themeColor="text1"/>
        </w:rPr>
        <w:t>.</w:t>
      </w:r>
      <w:proofErr w:type="gramEnd"/>
    </w:p>
    <w:p w:rsidR="009054C2" w:rsidRPr="005479D3" w:rsidRDefault="009054C2" w:rsidP="004B680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054C2" w:rsidRPr="0054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5479D3"/>
    <w:rsid w:val="004B6805"/>
    <w:rsid w:val="005479D3"/>
    <w:rsid w:val="0090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479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2020-08-17T17:26:00Z</dcterms:created>
  <dcterms:modified xsi:type="dcterms:W3CDTF">2020-08-17T17:39:00Z</dcterms:modified>
</cp:coreProperties>
</file>