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D4B9E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4B2967BD" w14:textId="77777777" w:rsidR="00F60A28" w:rsidRPr="00F60A28" w:rsidRDefault="001331E7" w:rsidP="00F60A28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</w:pPr>
      <w:r w:rsidRPr="00F60A28">
        <w:rPr>
          <w:b/>
          <w:bCs/>
          <w:color w:val="000000"/>
          <w:sz w:val="36"/>
          <w:szCs w:val="36"/>
        </w:rPr>
        <w:t>Тема</w:t>
      </w:r>
      <w:r w:rsidRPr="00F60A28">
        <w:rPr>
          <w:b/>
          <w:bCs/>
          <w:color w:val="auto"/>
          <w:sz w:val="36"/>
          <w:szCs w:val="36"/>
        </w:rPr>
        <w:t>:</w:t>
      </w:r>
      <w:r w:rsidRPr="00F60A28">
        <w:rPr>
          <w:color w:val="auto"/>
          <w:sz w:val="36"/>
          <w:szCs w:val="36"/>
        </w:rPr>
        <w:t> </w:t>
      </w:r>
      <w:r w:rsidR="00F60A28" w:rsidRPr="00F60A28">
        <w:rPr>
          <w:rFonts w:ascii="Times New Roman" w:eastAsia="Times New Roman" w:hAnsi="Times New Roman" w:cs="Times New Roman"/>
          <w:b/>
          <w:bCs/>
          <w:color w:val="auto"/>
          <w:kern w:val="36"/>
          <w:sz w:val="36"/>
          <w:szCs w:val="36"/>
          <w:lang w:eastAsia="ru-RU"/>
        </w:rPr>
        <w:t>«Дидактические игры как средство всестороннего воспитания детей дошкольного возраста»</w:t>
      </w:r>
    </w:p>
    <w:p w14:paraId="6FBAA2CC" w14:textId="0E7D8D9D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660457FF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35F06A5B" w14:textId="77777777" w:rsidR="001331E7" w:rsidRDefault="001331E7" w:rsidP="001F6F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Содержание</w:t>
      </w:r>
    </w:p>
    <w:p w14:paraId="2E156D3C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1Педагогическое значение дидактических игр в развитии детей дошкольного возраста</w:t>
      </w:r>
    </w:p>
    <w:p w14:paraId="070C5298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2.Понятие дидактическая игра, её структура, специфические особенности и место в педагогическом процессе дошкольного учреждения</w:t>
      </w:r>
    </w:p>
    <w:p w14:paraId="7EC942BE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3Классификация дидактических игр</w:t>
      </w:r>
    </w:p>
    <w:p w14:paraId="0A1275B4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4.Руководство дидактическими играми в разных возрастных группах</w:t>
      </w:r>
    </w:p>
    <w:p w14:paraId="013A257B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Практическая часть</w:t>
      </w:r>
    </w:p>
    <w:p w14:paraId="1033226E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Литература</w:t>
      </w:r>
    </w:p>
    <w:p w14:paraId="1F6315C3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2378F3B" w14:textId="44A47115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1.Педагогическое значение дидактических игр в развитии детей дошкольного возраста</w:t>
      </w:r>
      <w:r>
        <w:rPr>
          <w:color w:val="000000"/>
          <w:sz w:val="27"/>
          <w:szCs w:val="27"/>
        </w:rPr>
        <w:br/>
      </w:r>
    </w:p>
    <w:p w14:paraId="687EB4AE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Игра - один из тех видов деятельности, который используется взрослыми в целях воспитания дошкольников, обучения их различным действиям с предметами, способам и средствам общения. В игре ребенок развивается как личность, у него формируются те стороны психики, от которых будет зависеть успешность учебной, трудовой, коммуникативной деятельности. Это обусловлено тем, что игра в дошкольном возрасте является ведущей деятельностью (Л.С. Выготский, А.В. </w:t>
      </w:r>
      <w:proofErr w:type="spellStart"/>
      <w:r>
        <w:rPr>
          <w:color w:val="000000"/>
          <w:sz w:val="27"/>
          <w:szCs w:val="27"/>
        </w:rPr>
        <w:t>Запарожец</w:t>
      </w:r>
      <w:proofErr w:type="spellEnd"/>
      <w:r>
        <w:rPr>
          <w:color w:val="000000"/>
          <w:sz w:val="27"/>
          <w:szCs w:val="27"/>
        </w:rPr>
        <w:t xml:space="preserve">, А.Н. Леонтьев, Е.О. Смирнова, Д.Б. Эльконин) и основным средством воспитания и обучения детей. Среди всего многообразия игр для дошкольников особое место принадлежит дидактической игре, как одной из наиболее приемлемых форм воспитания и обучения. Многие ученые отмечают важную роль обучающих игр, которые позволяют педагогу расширять практический опыт детей, закреплять их знания об окружающем мире (А.С. Макаренко, У.П. Усова, Р.И. Жуковская, Д.В. </w:t>
      </w:r>
      <w:proofErr w:type="spellStart"/>
      <w:r>
        <w:rPr>
          <w:color w:val="000000"/>
          <w:sz w:val="27"/>
          <w:szCs w:val="27"/>
        </w:rPr>
        <w:t>Менджерицкая</w:t>
      </w:r>
      <w:proofErr w:type="spellEnd"/>
      <w:r>
        <w:rPr>
          <w:color w:val="000000"/>
          <w:sz w:val="27"/>
          <w:szCs w:val="27"/>
        </w:rPr>
        <w:t>, Е.И. Тихеева</w:t>
      </w:r>
    </w:p>
    <w:p w14:paraId="5FE666C7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Использование дидактических игр в целях воспитания и обучения детей отражалась в трудах ученых и в практической деятельности многих педагогов. По существу, в каждой педагогической системе дошкольного воспитания дидактические игры занимали и занимают особое место. Ф. </w:t>
      </w:r>
      <w:proofErr w:type="spellStart"/>
      <w:r>
        <w:rPr>
          <w:color w:val="000000"/>
          <w:sz w:val="27"/>
          <w:szCs w:val="27"/>
        </w:rPr>
        <w:t>Фребель</w:t>
      </w:r>
      <w:proofErr w:type="spellEnd"/>
      <w:r>
        <w:rPr>
          <w:color w:val="000000"/>
          <w:sz w:val="27"/>
          <w:szCs w:val="27"/>
        </w:rPr>
        <w:t xml:space="preserve"> разработал систему дидактических игр, которая представляла собой основу воспитательно-образовательной работы в детском саду. Он подчеркивал, что задача первоначального образования состоит не в учении в обыкновенном смысле этого слова, а в организации игры. (3, стр.334) он впервые в истории педагогики выделил игру, как особое средство, необходимое для развития детей дошкольного возраста.</w:t>
      </w:r>
    </w:p>
    <w:p w14:paraId="2501CBE4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М. Монтессори так же огромное значение придавала игре. Она утверждала, что игра должна быть обучающей, в противном случае это "пустая игра", не оказывающая влияние на развитие ребенка. Автор одной из первых </w:t>
      </w:r>
      <w:r>
        <w:rPr>
          <w:color w:val="000000"/>
          <w:sz w:val="27"/>
          <w:szCs w:val="27"/>
        </w:rPr>
        <w:lastRenderedPageBreak/>
        <w:t xml:space="preserve">отечественных педагогических систем дошкольного воспитания Е.И. Тихеева заявила о новом подходе к дидактическим играм. </w:t>
      </w:r>
      <w:proofErr w:type="gramStart"/>
      <w:r>
        <w:rPr>
          <w:color w:val="000000"/>
          <w:sz w:val="27"/>
          <w:szCs w:val="27"/>
        </w:rPr>
        <w:t xml:space="preserve">По ее мнению </w:t>
      </w:r>
      <w:proofErr w:type="gramEnd"/>
      <w:r>
        <w:rPr>
          <w:color w:val="000000"/>
          <w:sz w:val="27"/>
          <w:szCs w:val="27"/>
        </w:rPr>
        <w:t>они являются лишь одним из компонентов воспитательно-образовательной работы с детьми. Но эффективность дидактических игр в воспитании и обучении детей педагог ставила в зависимость от того, насколько они созвучны интересам ребенка, доставляют ему радость, позволяют проявить свою активность, самостоятельность.</w:t>
      </w:r>
    </w:p>
    <w:p w14:paraId="50F7BD5F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Большое внимание использованию дидактической игры в детском саду уделялось следующими педагогами: Л.А. Венгер, А.П. Усова, В.Н. Аванесова, А.К. Бондаренко, А.А. </w:t>
      </w:r>
      <w:proofErr w:type="spellStart"/>
      <w:r>
        <w:rPr>
          <w:color w:val="000000"/>
          <w:sz w:val="27"/>
          <w:szCs w:val="27"/>
        </w:rPr>
        <w:t>Смоленцова</w:t>
      </w:r>
      <w:proofErr w:type="spellEnd"/>
      <w:r>
        <w:rPr>
          <w:color w:val="000000"/>
          <w:sz w:val="27"/>
          <w:szCs w:val="27"/>
        </w:rPr>
        <w:t>, Е.И. Удальцова и др.</w:t>
      </w:r>
    </w:p>
    <w:p w14:paraId="4B28D3A8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Остановимся подробнее на значении дидактических игр в развитии детей дошкольного возраста.</w:t>
      </w:r>
    </w:p>
    <w:p w14:paraId="784CAE51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Дидактическая игра - важное средство умственного воспитания ребенка. Игры обучающего характера способствуют развитию у детей психических познавательных процессов, мыслительных операций. Важное значение дидактической игры состоит в том, что она развивает самостоятельность и активность мышления и речи детей.</w:t>
      </w:r>
      <w:r>
        <w:rPr>
          <w:color w:val="000000"/>
          <w:sz w:val="27"/>
          <w:szCs w:val="27"/>
        </w:rPr>
        <w:br/>
        <w:t>Например, многие дидактические игры по формированию математических представлений у детей направлены на развитие у ребят логического мышления, с их помощью дети учатся сравнивать и группировать предметы, как по внешним признакам, так и по их назначению, учатся производить анализ, синтез, решать задачи. </w:t>
      </w:r>
      <w:r>
        <w:rPr>
          <w:color w:val="000000"/>
          <w:sz w:val="27"/>
          <w:szCs w:val="27"/>
        </w:rPr>
        <w:br/>
        <w:t>Дидактические игры помогают взрослым дать дошкольникам элементарные научные знания, которые необходимы для обучения в школе, закрепить их и научить ребят применять на практике все то, чему их научили. Игра учит целенаправленно и последовательно воспроизводить знания, реализовать их в игровых действиях, в правилах. А это значит, что с использованием дидактических игр идет подготовка дошкольников к обучению в школе.</w:t>
      </w:r>
    </w:p>
    <w:p w14:paraId="43767EB8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Большую роль в развитии речи детей играют дидактические игры. В ходе игры ребенок комментирует свои действия, рассказывает, о том, как он выполнял задание или как нашел выход из проблемной ситуации, отвечает на вопросы взрослого, общается со сверстниками. Развитию речи способствуют разнообразные словесные игры. В методике развития речи повсеместно используются дидактические игры, направленные на решение основных задач развития речи детей: обогащение словаря, формирование грамматического строя речи, воспитание звуковой культуры, развитие навыков монологической и диалогической речи, обучение детей русскому языку. </w:t>
      </w:r>
    </w:p>
    <w:p w14:paraId="30C854E9" w14:textId="7E0290B6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этого можно сделать вывод, что дидактическая игра является одним из средств развития речи детей дошкольного возраста.</w:t>
      </w:r>
    </w:p>
    <w:p w14:paraId="106E2F50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 не отметить большое значение дидактических игр в эстетическом воспитании детей. Этому способствуют не только дидактические игры, обучающая задача которых направлена на знакомство детей с произведениями искусства, театра. Красочно, в соответствии гигиеническими с требованиями, оформленная игра прививает ребенку чувство прекрасного, формирует эстетический вкус.</w:t>
      </w:r>
    </w:p>
    <w:p w14:paraId="6E19BA2B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Дидактическая игра содействует решению задач нравственного воспитания, развитию у детей общительности. Воспитатель ставит детей в такие условия, которые требуют от них умения играть вместе, регулировать свое поведение, быть справедливым и честным, уступчивым и требовательным.</w:t>
      </w:r>
    </w:p>
    <w:p w14:paraId="6C0806F8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игре формируются все стороны личности ребенка, происходят значительные изменения в его психике, подготавливающие переход к новой, более высокой стадии развития. Этим объясняются огромные воспитательные возможности игры.</w:t>
      </w:r>
    </w:p>
    <w:p w14:paraId="0B0041F9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Дидактическая игра, как одна из многообразных игр дошкольника, является эффективным средством формирования личности дошкольника, его морально-волевых качеств, в ней реализуется потребность воздействия на мир. Благодаря дидактическим играм у ребенка формируется самостоятельность, умение доводить начатое дело до конца, самоконтроль, дети учатся взаимодействовать в команде, у них формируется чувство взаимопомощи (игры-соревнования, настольно-печатные игры, в которых могут принимать участие несколько детей, например, «Собери картинку», «</w:t>
      </w:r>
      <w:proofErr w:type="spellStart"/>
      <w:r>
        <w:rPr>
          <w:color w:val="000000"/>
          <w:sz w:val="27"/>
          <w:szCs w:val="27"/>
        </w:rPr>
        <w:t>Пазлы</w:t>
      </w:r>
      <w:proofErr w:type="spellEnd"/>
      <w:r>
        <w:rPr>
          <w:color w:val="000000"/>
          <w:sz w:val="27"/>
          <w:szCs w:val="27"/>
        </w:rPr>
        <w:t>», «Лото», «Домино» и др.), учатся достойно принимать поражение и победу в играх.</w:t>
      </w:r>
    </w:p>
    <w:p w14:paraId="23EF93E6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Положительные результаты, достигнутые ребенком в ходе обучающих игр, формируют у него уверенность в себе, чувство собственного достоинства, желание достичь успеха.</w:t>
      </w:r>
    </w:p>
    <w:p w14:paraId="39099900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Конечно же, воспитательное значение дидактической игры во многом зависит от профессионального мастерства педагога, от знания им психологии ребенка, учета его возрастных и индивидуальных особенностей, от правильного методического руководства взаимоотношениями детей, от четкой организации и проведения всевозможных игр.</w:t>
      </w:r>
    </w:p>
    <w:p w14:paraId="403F628D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Правильно используемые дидактические игры помогают формировать у детей усидчивость, умение тормозить свои чувства и желания, подчиняться правилам. Например, Игра «Соедини части, получишь целое» развивает усидчивость, сосредоточенность, требует сообразительности и наблюдательности. (6)</w:t>
      </w:r>
    </w:p>
    <w:p w14:paraId="5AB494FC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Множество игр знакомит дошкольников с трудом взрослых, дети узнают особенности той или иной профессии. Ребята совместно с педагогом могут участвовать в изготовлении дидактических игр, атрибутов к ним совместно. Следовательно, через дидактическую игру воспитывается уважение ко всякому труду, полезному для общества, утверждается стремление самим принимать в нем участие.</w:t>
      </w:r>
    </w:p>
    <w:p w14:paraId="5CC4789D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Интересные игры создают бодрое, радостное настроение, делают жизнь детей полной, что положительно влияет на здоровье ребенка.</w:t>
      </w:r>
    </w:p>
    <w:p w14:paraId="7853FC8B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всего вышесказанного можно сделать вывод о том, что дидактические игры оказывают положительное влияние на все стороны развития ребенка, а прежде всего они являются одним из главных методов обучения детей дошкольного возраста.</w:t>
      </w:r>
    </w:p>
    <w:p w14:paraId="490C54B6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</w:p>
    <w:p w14:paraId="791A9977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2.Понятие дидактическая игра, её структура, специфические особенности и место в педагогическом процессе дошкольного учреждения</w:t>
      </w:r>
    </w:p>
    <w:p w14:paraId="0C7E51C9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</w:p>
    <w:p w14:paraId="651440B1" w14:textId="3DB9987E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Дидактические игры является разновидностью игр с правилами. Игры с правилами имеют готовое содержание и заранее установленную последовательность действий; главное в них - решение поставленной задачи, соблюдение правил.</w:t>
      </w:r>
    </w:p>
    <w:p w14:paraId="5502BABD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Дидактическая игра </w:t>
      </w:r>
      <w:proofErr w:type="gramStart"/>
      <w:r>
        <w:rPr>
          <w:color w:val="000000"/>
          <w:sz w:val="27"/>
          <w:szCs w:val="27"/>
        </w:rPr>
        <w:t>- это</w:t>
      </w:r>
      <w:proofErr w:type="gramEnd"/>
      <w:r>
        <w:rPr>
          <w:color w:val="000000"/>
          <w:sz w:val="27"/>
          <w:szCs w:val="27"/>
        </w:rPr>
        <w:t xml:space="preserve"> одно из средств обучения детей дошкольного возраста. Она дает возможность осуществлять задачи воспитания и обучения через доступную и привлекательную для детей форму деятельности.</w:t>
      </w:r>
    </w:p>
    <w:p w14:paraId="6B74D1B2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Ей присущи две функции в процессе обучения (</w:t>
      </w:r>
      <w:proofErr w:type="spellStart"/>
      <w:r>
        <w:rPr>
          <w:color w:val="000000"/>
          <w:sz w:val="27"/>
          <w:szCs w:val="27"/>
        </w:rPr>
        <w:t>А.П.Усова</w:t>
      </w:r>
      <w:proofErr w:type="spellEnd"/>
      <w:r>
        <w:rPr>
          <w:color w:val="000000"/>
          <w:sz w:val="27"/>
          <w:szCs w:val="27"/>
        </w:rPr>
        <w:t>, В.Н. Аванесова). </w:t>
      </w:r>
      <w:r>
        <w:rPr>
          <w:b/>
          <w:bCs/>
          <w:i/>
          <w:iCs/>
          <w:color w:val="000000"/>
          <w:sz w:val="27"/>
          <w:szCs w:val="27"/>
        </w:rPr>
        <w:t>Первая функция - </w:t>
      </w:r>
      <w:r>
        <w:rPr>
          <w:color w:val="000000"/>
          <w:sz w:val="27"/>
          <w:szCs w:val="27"/>
        </w:rPr>
        <w:t xml:space="preserve">совершенствование и закрепление знаний. При этом ребенок не просто воспроизводит знания в том виде, в каком они были усвоены, а трансформирует, преобразовывает их, учится оперировать ими в зависимости от игровой ситуации. </w:t>
      </w:r>
    </w:p>
    <w:p w14:paraId="64C2C8D6" w14:textId="55E48B3D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Сущность </w:t>
      </w:r>
      <w:r>
        <w:rPr>
          <w:b/>
          <w:bCs/>
          <w:i/>
          <w:iCs/>
          <w:color w:val="000000"/>
          <w:sz w:val="27"/>
          <w:szCs w:val="27"/>
        </w:rPr>
        <w:t>второй функции </w:t>
      </w:r>
      <w:r>
        <w:rPr>
          <w:color w:val="000000"/>
          <w:sz w:val="27"/>
          <w:szCs w:val="27"/>
        </w:rPr>
        <w:t>дидактической игры заключается в том, что дети усваивают новые знания и умения разного содержания.</w:t>
      </w:r>
    </w:p>
    <w:p w14:paraId="1F9FB454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Основные особенности дидактических игр:</w:t>
      </w:r>
    </w:p>
    <w:p w14:paraId="4CD5B449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1.Дидактические игры </w:t>
      </w:r>
      <w:proofErr w:type="gramStart"/>
      <w:r>
        <w:rPr>
          <w:color w:val="000000"/>
          <w:sz w:val="27"/>
          <w:szCs w:val="27"/>
        </w:rPr>
        <w:t>- это</w:t>
      </w:r>
      <w:proofErr w:type="gramEnd"/>
      <w:r>
        <w:rPr>
          <w:color w:val="000000"/>
          <w:sz w:val="27"/>
          <w:szCs w:val="27"/>
        </w:rPr>
        <w:t xml:space="preserve"> обучающие игры. Они создаются взрослыми с целью воспитания и обучения детей.</w:t>
      </w:r>
    </w:p>
    <w:p w14:paraId="3D723015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.Для</w:t>
      </w:r>
      <w:proofErr w:type="gramEnd"/>
      <w:r>
        <w:rPr>
          <w:color w:val="000000"/>
          <w:sz w:val="27"/>
          <w:szCs w:val="27"/>
        </w:rPr>
        <w:t xml:space="preserve"> детей, принимающих участие в игре, воспитательно-образовательное значение дидактической игры не выступает открыто, реализуется через игровую задачу, игровые действия, правила.</w:t>
      </w:r>
    </w:p>
    <w:p w14:paraId="60AB6E1E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.Познавательное</w:t>
      </w:r>
      <w:proofErr w:type="gramEnd"/>
      <w:r>
        <w:rPr>
          <w:color w:val="000000"/>
          <w:sz w:val="27"/>
          <w:szCs w:val="27"/>
        </w:rPr>
        <w:t xml:space="preserve"> содержание дидактической игры обусловлено программным содержанием и всегда сочетается с игровой формой.</w:t>
      </w:r>
    </w:p>
    <w:p w14:paraId="2BAC6298" w14:textId="7EF34698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4.Дидактические игры имеют своеобразную структуру. </w:t>
      </w:r>
    </w:p>
    <w:p w14:paraId="0F4F3810" w14:textId="5073E356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Дидактическая игра явление сложное, но в ней отчетливо обнаруживается структура, т. е. основные элементы, характеризующие игру как форму обучения и игровую деятельность одновременно. </w:t>
      </w:r>
    </w:p>
    <w:p w14:paraId="6D26854B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Большинство исследователей педагогов и психологов выделяют в дидактической игре следующие структурные компоненты:</w:t>
      </w:r>
    </w:p>
    <w:p w14:paraId="79D47305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·дидактическая задача(цель), состоящая из игровой и обучающей;</w:t>
      </w:r>
    </w:p>
    <w:p w14:paraId="664D92DB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·содержание игры</w:t>
      </w:r>
    </w:p>
    <w:p w14:paraId="4907C821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·игровые правила;</w:t>
      </w:r>
    </w:p>
    <w:p w14:paraId="4A957B65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·игровые действия;</w:t>
      </w:r>
    </w:p>
    <w:p w14:paraId="63ABB0A0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·окончание игры, подведение итогов.</w:t>
      </w:r>
    </w:p>
    <w:p w14:paraId="4CA3C949" w14:textId="29E1AABF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Дидактическая (обучающая) задача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- это</w:t>
      </w:r>
      <w:proofErr w:type="gramEnd"/>
      <w:r>
        <w:rPr>
          <w:color w:val="000000"/>
          <w:sz w:val="27"/>
          <w:szCs w:val="27"/>
        </w:rPr>
        <w:t xml:space="preserve"> основной элемент дидактической игры, которому подчинены все остальные. Для детей обучающая задача формулируется как игровая. Она определяется целями обучения и воспитания детей. Отбор познавательных задач для игр осуществляется в соответствии с разделами программы "</w:t>
      </w:r>
      <w:proofErr w:type="spellStart"/>
      <w:r>
        <w:rPr>
          <w:color w:val="000000"/>
          <w:sz w:val="27"/>
          <w:szCs w:val="27"/>
        </w:rPr>
        <w:t>Пралеска</w:t>
      </w:r>
      <w:proofErr w:type="spellEnd"/>
      <w:r>
        <w:rPr>
          <w:color w:val="000000"/>
          <w:sz w:val="27"/>
          <w:szCs w:val="27"/>
        </w:rPr>
        <w:t xml:space="preserve">", с учетом возрастных особенностей детей. Наличие дидактической задачи подчеркивает обучающий характер игры, направленность ее содержания на развитие познавательной деятельности детей. В отличие от прямой постановки задачи на занятиях в дидактической игре она возникает и как игровая задача самого ребенка, она возбуждает желание и потребность решить ее, активизирует игровые </w:t>
      </w:r>
      <w:proofErr w:type="spellStart"/>
      <w:r>
        <w:rPr>
          <w:color w:val="000000"/>
          <w:sz w:val="27"/>
          <w:szCs w:val="27"/>
        </w:rPr>
        <w:t>действия.Игровая</w:t>
      </w:r>
      <w:proofErr w:type="spellEnd"/>
      <w:r>
        <w:rPr>
          <w:color w:val="000000"/>
          <w:sz w:val="27"/>
          <w:szCs w:val="27"/>
        </w:rPr>
        <w:t xml:space="preserve"> задача может быть заложена в самом названии игры, например, «Какой формы», «Продолжи предложение», «Кто в каком домике живет» и т. </w:t>
      </w:r>
      <w:proofErr w:type="spellStart"/>
      <w:r>
        <w:rPr>
          <w:color w:val="000000"/>
          <w:sz w:val="27"/>
          <w:szCs w:val="27"/>
        </w:rPr>
        <w:t>п.«Дидактическая</w:t>
      </w:r>
      <w:proofErr w:type="spellEnd"/>
      <w:r>
        <w:rPr>
          <w:color w:val="000000"/>
          <w:sz w:val="27"/>
          <w:szCs w:val="27"/>
        </w:rPr>
        <w:t xml:space="preserve"> задача реализуется на протяжении всей игры через осуществление игровой задачи, </w:t>
      </w:r>
      <w:r>
        <w:rPr>
          <w:color w:val="000000"/>
          <w:sz w:val="27"/>
          <w:szCs w:val="27"/>
        </w:rPr>
        <w:lastRenderedPageBreak/>
        <w:t>игровых действий, а итог ее решения обнаруживается в финале. Только при этом условии дидактическая игра может выполнить функцию обучения и вместе с тем будет развиваться как игровая деятельность.»</w:t>
      </w:r>
    </w:p>
    <w:p w14:paraId="426DC338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Содержание игр</w:t>
      </w:r>
      <w:r>
        <w:rPr>
          <w:color w:val="000000"/>
          <w:sz w:val="27"/>
          <w:szCs w:val="27"/>
        </w:rPr>
        <w:t> может быть самым разнообразным, в основе дидактической игры может лежать вся окружающая действительность. Например, игры «Летает не летает», «Съедобное - несъедобное», «Назови пору года», «Кто, как кричит», «Живые слова», «Чудесный мешочек», «Чего не стало?», «</w:t>
      </w:r>
      <w:proofErr w:type="spellStart"/>
      <w:r>
        <w:rPr>
          <w:color w:val="000000"/>
          <w:sz w:val="27"/>
          <w:szCs w:val="27"/>
        </w:rPr>
        <w:t>Скажы</w:t>
      </w:r>
      <w:proofErr w:type="spellEnd"/>
      <w:r>
        <w:rPr>
          <w:color w:val="000000"/>
          <w:sz w:val="27"/>
          <w:szCs w:val="27"/>
        </w:rPr>
        <w:t xml:space="preserve"> па-</w:t>
      </w:r>
      <w:proofErr w:type="spellStart"/>
      <w:r>
        <w:rPr>
          <w:color w:val="000000"/>
          <w:sz w:val="27"/>
          <w:szCs w:val="27"/>
        </w:rPr>
        <w:t>беларуску</w:t>
      </w:r>
      <w:proofErr w:type="spellEnd"/>
      <w:r>
        <w:rPr>
          <w:color w:val="000000"/>
          <w:sz w:val="27"/>
          <w:szCs w:val="27"/>
        </w:rPr>
        <w:t>» и т.д.</w:t>
      </w:r>
    </w:p>
    <w:p w14:paraId="07E7230C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Игровые действия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- это</w:t>
      </w:r>
      <w:proofErr w:type="gramEnd"/>
      <w:r>
        <w:rPr>
          <w:color w:val="000000"/>
          <w:sz w:val="27"/>
          <w:szCs w:val="27"/>
        </w:rPr>
        <w:t xml:space="preserve"> основа игры, способ проявления активности ребенка в игровых целях; без них невозможна сама игра. Они являются как бы рисунком сюжета игры. Чем разнообразнее игровые действия, тем интереснее для ребенка сама игра и тем успешнее решаются познавательные и игровые задачи. Игровые действия должны вызвать у детей радость, чувство удовлетворения, именно они делают обучение эмоциональным и занимательным. Игровым действиям детей нужно учить.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Лишь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при этом условии игра приобретает обучающий характер и становится содержательной. Обучение игровым действиям осуществляется через пробный ход в игре, показ самого действия, раскрытие образа и др. Игровые действия не всегда носят видимый характер. Это и умственные действия, выраженные в процессах целенаправленного восприятия, наблюдения, сравнения, иногда припоминания ранее усвоенного, обдумывания. По своей сложности они различны и обусловлены уровнем познавательного содержания и игровой задачи, возрастными особенностями детей. В разных играх игровые действия различны и реализуются через различные формы.</w:t>
      </w:r>
    </w:p>
    <w:p w14:paraId="493845D2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Игровые действия </w:t>
      </w:r>
      <w:proofErr w:type="gramStart"/>
      <w:r>
        <w:rPr>
          <w:color w:val="000000"/>
          <w:sz w:val="27"/>
          <w:szCs w:val="27"/>
        </w:rPr>
        <w:t>- это</w:t>
      </w:r>
      <w:proofErr w:type="gramEnd"/>
      <w:r>
        <w:rPr>
          <w:color w:val="000000"/>
          <w:sz w:val="27"/>
          <w:szCs w:val="27"/>
        </w:rPr>
        <w:t xml:space="preserve"> не всегда практические внешние действия, когда нужно что-то тщательно рассмотреть, сравнить, разобрать и др. Это и сложные умственные действия, выраженные в процессах целенаправленного восприятия, наблюдения, сравнения, припоминания ранее усвоенного, - умственные действия, выраженные в процессах мышления.</w:t>
      </w:r>
    </w:p>
    <w:p w14:paraId="0EDB678D" w14:textId="57D17FE6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разных играх игровые действия различны по их направленности и по отношению к играющим. В играх, в которых участвуют все дети и выполняют одинаковые роли, игровые действия одинаковы для всех. При разделении детей в игре на группы игровые действия различны.</w:t>
      </w:r>
    </w:p>
    <w:p w14:paraId="12205308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Правила игры</w:t>
      </w:r>
      <w:r>
        <w:rPr>
          <w:color w:val="000000"/>
          <w:sz w:val="27"/>
          <w:szCs w:val="27"/>
        </w:rPr>
        <w:t xml:space="preserve"> обеспечивают реализацию игрового содержания, а </w:t>
      </w:r>
      <w:proofErr w:type="gramStart"/>
      <w:r>
        <w:rPr>
          <w:color w:val="000000"/>
          <w:sz w:val="27"/>
          <w:szCs w:val="27"/>
        </w:rPr>
        <w:t>так же</w:t>
      </w:r>
      <w:proofErr w:type="gramEnd"/>
      <w:r>
        <w:rPr>
          <w:color w:val="000000"/>
          <w:sz w:val="27"/>
          <w:szCs w:val="27"/>
        </w:rPr>
        <w:t xml:space="preserve"> делают игру демократичной. Их содержание и направленность обусловлена познавательным содержанием, игровыми задачами и игровыми действиями. В дидактической игре правила являются заданными. Они помогают педагогу управлять игрой. Правила влияют и на решение дидактической задачи - незаметно ограничивают действия детей, направляя их внимание на выполнение конкретной задачи, т.е. они определяют, что и как необходимо делать ребенку в игре и указывают путь к достижению дидактической задачи. Правила игры выполняют следующие функции:</w:t>
      </w:r>
    </w:p>
    <w:p w14:paraId="7D1E2654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.Обучающая</w:t>
      </w:r>
      <w:proofErr w:type="gramEnd"/>
      <w:r>
        <w:rPr>
          <w:color w:val="000000"/>
          <w:sz w:val="27"/>
          <w:szCs w:val="27"/>
        </w:rPr>
        <w:t>, которая заключается в том, что правила помогают раскрывать перед детьми, что и как нужно делать; соотносятся с игровыми действиями, усиливают их роль, уточняют способ выполнения. Правила организуют познавательную деятельность детей: что-то рассмотреть, подумать, сравнить, найти способ решения поставленной игрой задачи.</w:t>
      </w:r>
    </w:p>
    <w:p w14:paraId="08B16F36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lastRenderedPageBreak/>
        <w:t>.Организующая</w:t>
      </w:r>
      <w:proofErr w:type="gramEnd"/>
      <w:r>
        <w:rPr>
          <w:color w:val="000000"/>
          <w:sz w:val="27"/>
          <w:szCs w:val="27"/>
        </w:rPr>
        <w:t>, она определяет порядок, последовательность и взаимоотношения детей в игре.</w:t>
      </w:r>
    </w:p>
    <w:p w14:paraId="1A04267D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3.Дисциплинирующая. В правилах оговаривается, что именно нужно делать, чего и почему нельзя делать. В некоторых играх имеются правила, запрещающие какие-либо действия и предусматривается наказание за </w:t>
      </w:r>
      <w:proofErr w:type="gramStart"/>
      <w:r>
        <w:rPr>
          <w:color w:val="000000"/>
          <w:sz w:val="27"/>
          <w:szCs w:val="27"/>
        </w:rPr>
        <w:t>неисполнение(</w:t>
      </w:r>
      <w:proofErr w:type="gramEnd"/>
      <w:r>
        <w:rPr>
          <w:color w:val="000000"/>
          <w:sz w:val="27"/>
          <w:szCs w:val="27"/>
        </w:rPr>
        <w:t>например, пропуск хода)</w:t>
      </w:r>
    </w:p>
    <w:p w14:paraId="2C4541E8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4.Соблюдение правил в ходе игры вызывает необходимость проявления усилий, овладения способами общения в игре и вне игры и формирования не только знаний, но и разнообразных чувств, накопления добрых эмоций и усвоения традиций.</w:t>
      </w:r>
    </w:p>
    <w:p w14:paraId="77FE3978" w14:textId="0D8BF673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Подведение итогов</w:t>
      </w:r>
      <w:r>
        <w:rPr>
          <w:color w:val="000000"/>
          <w:sz w:val="27"/>
          <w:szCs w:val="27"/>
        </w:rPr>
        <w:t> проводится сразу по окончанию игры. Форма может быть разнообразной: подсчет очков, похвала, определение лучшего ребенка, победителя, общий итог по реализации поставленной задачи. Если дидактическая игра организуется вне занятия игру можно окончить просто подведением итогов, а можно использовать другие виды деятельности: изобразительную, развитие речи и т.п., но тематика должна соответствовать содержанию игры.</w:t>
      </w:r>
    </w:p>
    <w:p w14:paraId="6EEFA8C7" w14:textId="5CF8AD10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Дидактические игры используются на занятиях и в самостоятельной деятельности детей. Являясь эффективным средством обучения, они могут быть составной частью занятия (для закрепления и систематизации материала), а в младшем дошкольном возрасте - основной формой организации учебного </w:t>
      </w:r>
      <w:proofErr w:type="gramStart"/>
      <w:r>
        <w:rPr>
          <w:color w:val="000000"/>
          <w:sz w:val="27"/>
          <w:szCs w:val="27"/>
        </w:rPr>
        <w:t>процесса( например</w:t>
      </w:r>
      <w:proofErr w:type="gramEnd"/>
      <w:r>
        <w:rPr>
          <w:color w:val="000000"/>
          <w:sz w:val="27"/>
          <w:szCs w:val="27"/>
        </w:rPr>
        <w:t>, игра «Кукла Катя идет на прогулку») .</w:t>
      </w:r>
    </w:p>
    <w:p w14:paraId="7B2AC19E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Дидактические игры можно использовать во всех разделах программы. Обучающие игры можно планировать на прогулке, в утренние и вечерние часы, в ходе занятий, до и после занятий, все зависит от дидактической задачи игр. Дидактические игры проводятся везде, в месяц можно запланировать до 20-30 игр. Особое место дидактические игры занимают в конце года и в летний оздоровительный период, когда идет повторение и закрепление полученных детьми знаний в ходе учебного года. Главное условие использования дидактических игр в жизни детей и на занятиях - соблюдение принципов обучения.</w:t>
      </w:r>
    </w:p>
    <w:p w14:paraId="3252B6D2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 должен помнить о том, что дидактические игры имеют свою классификацию, это позволит использовать различные виды игр в воспитательно-образовательном процессе и сделает обучение ребят намного интереснее и разнообразнее. Остановимся на классификации дидактических игр подробнее.</w:t>
      </w:r>
    </w:p>
    <w:p w14:paraId="2A3C69D6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</w:p>
    <w:p w14:paraId="6AB4FE85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3.Классификация дидактических игр</w:t>
      </w:r>
    </w:p>
    <w:p w14:paraId="3C9534F8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31DE336" w14:textId="443225DE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Дидактические игры имеют свою классификацию. Классификация дидактических игр различна. В дошкольной педагогике сложилось традиционное деление дидактических игр на игры с предметами, настольно-печатные игры, словесные</w:t>
      </w:r>
      <w:r w:rsidR="001F6F68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Данное деление игр можно отнести к классификации по использованию материала.</w:t>
      </w:r>
    </w:p>
    <w:p w14:paraId="6CA275A4" w14:textId="139C1D38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Дидактические игры так же различаются по обучающему содержанию, познавательной деятельности детей, игровым действиям и правилам, организации и взаимоотношениям детей в игре, по роли воспитателя. </w:t>
      </w:r>
    </w:p>
    <w:p w14:paraId="2F880B6A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содержанию</w:t>
      </w:r>
      <w:r>
        <w:rPr>
          <w:color w:val="000000"/>
          <w:sz w:val="27"/>
          <w:szCs w:val="27"/>
        </w:rPr>
        <w:t> дидактические игры можно разделить на:</w:t>
      </w:r>
    </w:p>
    <w:p w14:paraId="112ABEA6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·математические</w:t>
      </w:r>
    </w:p>
    <w:p w14:paraId="2FE09151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·сенсорные</w:t>
      </w:r>
    </w:p>
    <w:p w14:paraId="55338DF1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·речевые</w:t>
      </w:r>
    </w:p>
    <w:p w14:paraId="35D93543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·музыкальные</w:t>
      </w:r>
    </w:p>
    <w:p w14:paraId="68DD1597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·природоведческие</w:t>
      </w:r>
    </w:p>
    <w:p w14:paraId="04924249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·для ознакомления с окружающим</w:t>
      </w:r>
    </w:p>
    <w:p w14:paraId="7A05AABB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·по изобразительной деятельности</w:t>
      </w:r>
    </w:p>
    <w:p w14:paraId="4673BB53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Математические игры</w:t>
      </w:r>
      <w:r>
        <w:rPr>
          <w:color w:val="000000"/>
          <w:sz w:val="27"/>
          <w:szCs w:val="27"/>
        </w:rPr>
        <w:t> направлены на формирование у дошкольников элементарных математических представлений. Они позволяют педагогу сделать процесс обучения детей счету (дидактические игры «Какой по счету?», «Один - много», «Чего больше?», «Назови число» и др.), решению арифметических задач (игры «Занимательные задачки», «Сколько будет?» и др.), освоения величин, простейших зависимостей и измерительной деятельности (это игры «Кто выше?», «Лесенка», «Ленточки»), восприятия детьми пространственных и временных отношений и ориентировок (дидактические игры «Который час», «Путешествие», «Когда это бывает?» и др.) более увлекательным и интересным.</w:t>
      </w:r>
    </w:p>
    <w:p w14:paraId="60E62E80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Сенсорные игры</w:t>
      </w:r>
      <w:r>
        <w:rPr>
          <w:color w:val="000000"/>
          <w:sz w:val="27"/>
          <w:szCs w:val="27"/>
        </w:rPr>
        <w:t> направлены на обучение детей обследованию предметов, формирование представлений о сенсорных эталонах. Многие из них связаны с обследованием предмета, с различением признаков, требуют словесного обозначения этих признаков («Чудесный мешочек», «Чем похожи и не похожи», «Разноцветные дорожки», «Где, чей бантик?» и др.). В некоторых играх ребенок учится группировать предметы по тому или иному качеству («Пуговицы для кукол», «Сервиз» и др.). Дети сравнивают предметы, обладающие сходными и различными признаками, выделяют существенные из них. Таким образом дети подводятся к овладению сенсорными эталонами с помощью дидактических игр.</w:t>
      </w:r>
    </w:p>
    <w:p w14:paraId="7992CC0C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Речевые игры </w:t>
      </w:r>
      <w:r>
        <w:rPr>
          <w:color w:val="000000"/>
          <w:sz w:val="27"/>
          <w:szCs w:val="27"/>
        </w:rPr>
        <w:t xml:space="preserve">способствуют развитию речи у детей. Содержание таких игр так же разнообразно и зависит от целей, с которыми их использует педагог. «Путешествие по комнате», «Кто, что делает?», «Назови одним словом», «Скажи по-другому», «Закончи предложение», «Режим дня», «Кому угощение?», «Зоопарк», «Сравни предметы», </w:t>
      </w:r>
      <w:proofErr w:type="gramStart"/>
      <w:r>
        <w:rPr>
          <w:color w:val="000000"/>
          <w:sz w:val="27"/>
          <w:szCs w:val="27"/>
        </w:rPr>
        <w:t>« Разговариваем</w:t>
      </w:r>
      <w:proofErr w:type="gramEnd"/>
      <w:r>
        <w:rPr>
          <w:color w:val="000000"/>
          <w:sz w:val="27"/>
          <w:szCs w:val="27"/>
        </w:rPr>
        <w:t xml:space="preserve"> по телефону», « Что бывает…. Какое бывает…», </w:t>
      </w:r>
      <w:proofErr w:type="gramStart"/>
      <w:r>
        <w:rPr>
          <w:color w:val="000000"/>
          <w:sz w:val="27"/>
          <w:szCs w:val="27"/>
        </w:rPr>
        <w:t>« Что</w:t>
      </w:r>
      <w:proofErr w:type="gramEnd"/>
      <w:r>
        <w:rPr>
          <w:color w:val="000000"/>
          <w:sz w:val="27"/>
          <w:szCs w:val="27"/>
        </w:rPr>
        <w:t xml:space="preserve"> сначала, что потом», « Угадай, кто это?», «Живые слова» и др.</w:t>
      </w:r>
    </w:p>
    <w:p w14:paraId="0FAAE99D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Музыкальные игры </w:t>
      </w:r>
      <w:r>
        <w:rPr>
          <w:color w:val="000000"/>
          <w:sz w:val="27"/>
          <w:szCs w:val="27"/>
        </w:rPr>
        <w:t>направлены на решение задач музыкального воспитания в соответствии с программными требованиями. В работе с дошкольниками используются такие игры, как «Кто громче?», «Какой инструмент звучит?», «Повторяй за мной», «Какая песенка звучит», «На чем играю», «Солнышко и дождик», «Кто как поет?», «Веселые нотки» и другие.</w:t>
      </w:r>
    </w:p>
    <w:p w14:paraId="2AD0EC40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Игры</w:t>
      </w:r>
      <w:r>
        <w:rPr>
          <w:i/>
          <w:iCs/>
          <w:color w:val="000000"/>
          <w:sz w:val="27"/>
          <w:szCs w:val="27"/>
        </w:rPr>
        <w:t> природоведческого характера </w:t>
      </w:r>
      <w:r>
        <w:rPr>
          <w:color w:val="000000"/>
          <w:sz w:val="27"/>
          <w:szCs w:val="27"/>
        </w:rPr>
        <w:t xml:space="preserve">способствуют воспитанию у детей любви к природе. Через игру, в частности дидактические игры, ребёнок, играя, учится понимать закономерности, происходящие в природе, взаимосвязь всего в мире, многое узнает о природных сообществах и явлениях, о роли человека в природе и другое (игры «Когда это бывает», «Что сначала, что потом», «Опиши поры </w:t>
      </w:r>
      <w:r>
        <w:rPr>
          <w:color w:val="000000"/>
          <w:sz w:val="27"/>
          <w:szCs w:val="27"/>
        </w:rPr>
        <w:lastRenderedPageBreak/>
        <w:t>года», «Узнай по описанию», «Птицы перелетные - неперелетные», «Кто, где живет?», «Парные картинки», «Составь рассказ», «Какая погода?», «Найди ошибку художника» и многие другие).</w:t>
      </w:r>
    </w:p>
    <w:p w14:paraId="2C042047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Для ознакомления с окружающим </w:t>
      </w:r>
      <w:r>
        <w:rPr>
          <w:color w:val="000000"/>
          <w:sz w:val="27"/>
          <w:szCs w:val="27"/>
        </w:rPr>
        <w:t>так же используются различные дидактические игры - «Кто, что делает?», «Что сначала, что потом?», «Кому, что нужно для работы?», «Режим дня», «Загадки», «Что на картинке?», «Чаепитие», «На прогулке», «В театре», «Магазин» и др.</w:t>
      </w:r>
    </w:p>
    <w:p w14:paraId="35571325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·Дидактические игры </w:t>
      </w:r>
      <w:r>
        <w:rPr>
          <w:i/>
          <w:iCs/>
          <w:color w:val="000000"/>
          <w:sz w:val="27"/>
          <w:szCs w:val="27"/>
        </w:rPr>
        <w:t>по изобразительной деятельности </w:t>
      </w:r>
      <w:r>
        <w:rPr>
          <w:color w:val="000000"/>
          <w:sz w:val="27"/>
          <w:szCs w:val="27"/>
        </w:rPr>
        <w:t xml:space="preserve">были внедрены в воспитательно-образовательный процесс дошкольных учреждений сравнительно недавно, но их значение очень велико для развития дошкольников, формирования у них знаний, умений и навыков в изобразительной деятельности, декоративно-прикладной деятельности. «Раскрась по образцу», «Что нарисовано», «Дорисуй», «Собери цветок», «Нарисуй по-другому», «На что похож листочек», «Что изменилось?», «Чего не хватает?», «Что за картина?», «Чей орнамент?» </w:t>
      </w:r>
      <w:proofErr w:type="gramStart"/>
      <w:r>
        <w:rPr>
          <w:color w:val="000000"/>
          <w:sz w:val="27"/>
          <w:szCs w:val="27"/>
        </w:rPr>
        <w:t>- это</w:t>
      </w:r>
      <w:proofErr w:type="gramEnd"/>
      <w:r>
        <w:rPr>
          <w:color w:val="000000"/>
          <w:sz w:val="27"/>
          <w:szCs w:val="27"/>
        </w:rPr>
        <w:t xml:space="preserve"> малая часть дидактических игр, которые можно использовать в работе с детьми дошкольного возраста.</w:t>
      </w:r>
    </w:p>
    <w:p w14:paraId="688633A0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перечисленные виды дидактических игр организуются педагогом в соответствии с программными требованиями.</w:t>
      </w:r>
    </w:p>
    <w:p w14:paraId="7F77825F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дидактическому материалу </w:t>
      </w:r>
      <w:r>
        <w:rPr>
          <w:color w:val="000000"/>
          <w:sz w:val="27"/>
          <w:szCs w:val="27"/>
        </w:rPr>
        <w:t>обучающие игры делятся на:</w:t>
      </w:r>
    </w:p>
    <w:p w14:paraId="26D18361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·словесные</w:t>
      </w:r>
    </w:p>
    <w:p w14:paraId="4EA9E64C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·настольно-печатные</w:t>
      </w:r>
    </w:p>
    <w:p w14:paraId="66F4C514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·с предметами и игрушками</w:t>
      </w:r>
    </w:p>
    <w:p w14:paraId="57397771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·с картинками</w:t>
      </w:r>
    </w:p>
    <w:p w14:paraId="52A80876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·компьютерные дидактические игры</w:t>
      </w:r>
    </w:p>
    <w:p w14:paraId="13596B9D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Словесные игры</w:t>
      </w:r>
      <w:r>
        <w:rPr>
          <w:color w:val="000000"/>
          <w:sz w:val="27"/>
          <w:szCs w:val="27"/>
        </w:rPr>
        <w:t> отличаются тем, что процесс решения обучающей задачи осуществляется в мыслительном плане, на основе представлений и без опоры на наглядность. Поэтому словесные игры проводят в основном с детьми среднего ми преимущественно старшего дошкольного возраста.</w:t>
      </w:r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Среди этих игр много народных, связанных с потешками, прибаутками, загадками, перевертышами, часть из которых доступна и малышам в силу образности речевого оформления, построенного на диалоге, близости по содержанию детскому опыту. Помимо речевого развития, формирования слухового внимания с помощью словесных игр создается эмоциональный настрой, совершенствуются мыслительные операции, вырабатываются быстрота реакции, умение понимать юмор. В основе словесных игр лежит накопленный опыт детей, их наблюдения. Задача этих игр состоит в систематизации и обобщении. Они применяются на этапе закрепления и повторения знаний детей («Летает - не летает», «Третий лишний», «Назови одним словом», «Кому, что нужно?» и др.).</w:t>
      </w:r>
    </w:p>
    <w:p w14:paraId="68822A38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Дидактические игры с предметами и игрушками</w:t>
      </w:r>
      <w:r>
        <w:rPr>
          <w:color w:val="000000"/>
          <w:sz w:val="27"/>
          <w:szCs w:val="27"/>
        </w:rPr>
        <w:t xml:space="preserve"> очень разнообразны по игровым материалам, содержанию, организации проведения. В качестве дидактических материалов могут использоваться игрушки, реальные предметы, объекты природы и т.п. Чаще используются в младшем дошкольном возрасте, так как у детей данного возраста преобладает наглядно-образное мышление. Игры с предметами дают возможность решать различные воспитательно-образовательные задачи: расширять и уточнять знания детей, развивать мыслительные операции (анализ, синтез, сравнение, различение, обобщение, </w:t>
      </w:r>
      <w:r>
        <w:rPr>
          <w:color w:val="000000"/>
          <w:sz w:val="27"/>
          <w:szCs w:val="27"/>
        </w:rPr>
        <w:lastRenderedPageBreak/>
        <w:t xml:space="preserve">классификация), совершенствовать речь (умения называть предметы, действия с ними, их качества, назначение; описывать предметы, составлять и отгадывать загадки о них; правильно произносить звуки речи), воспитывать произвольность поведения, памяти, </w:t>
      </w:r>
      <w:proofErr w:type="gramStart"/>
      <w:r>
        <w:rPr>
          <w:color w:val="000000"/>
          <w:sz w:val="27"/>
          <w:szCs w:val="27"/>
        </w:rPr>
        <w:t>внимания(</w:t>
      </w:r>
      <w:proofErr w:type="gramEnd"/>
      <w:r>
        <w:rPr>
          <w:color w:val="000000"/>
          <w:sz w:val="27"/>
          <w:szCs w:val="27"/>
        </w:rPr>
        <w:t>3, стр.336). Среди игр с предметами особое место занимают сюжетно-дидактические игры и игры-инсценировки. В сюжетно-дидактических играх дети выполняют определенные роли.</w:t>
      </w:r>
    </w:p>
    <w:p w14:paraId="649A8B6C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Игры с картинками </w:t>
      </w:r>
      <w:r>
        <w:rPr>
          <w:color w:val="000000"/>
          <w:sz w:val="27"/>
          <w:szCs w:val="27"/>
        </w:rPr>
        <w:t>используются во всех возрастных группах. Для игр могут использоваться разнообразные картинки, серии картин, в соответствии с программными требованиями.</w:t>
      </w:r>
    </w:p>
    <w:p w14:paraId="17E3895A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Настольно-печатные игры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так же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разнообразны по содержанию, обучающим задачам, оформлению. Они помогают уточнять и расширять представления детей об окружающем мире, систематизировать знания, развивать мыслительные процессы, содействуют расширению кругозора детей, развивают сообразительность, внимание к действиям товарища, ориентировку в изменяющихся условиях игры, умение предвидеть результаты своего хода. Участие в игре требует выдержки, строгого выполнения правил и доставляет детям много радости. К настольным играм относятся разнообразные игры:</w:t>
      </w:r>
    </w:p>
    <w:p w14:paraId="0F18F061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·пособия, типа картинок, предметного лото, домино, тематические игры («Где что растет?», «Когда это бывает?», «Кому это нужно» и др.);</w:t>
      </w:r>
    </w:p>
    <w:p w14:paraId="4ACA72EF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·игры, требующие двигательной активности, сноровки (Летающие колпачки», «Гусек», «Попади в цель» и др.);</w:t>
      </w:r>
    </w:p>
    <w:p w14:paraId="53A80F6B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·игры типа мозаики;</w:t>
      </w:r>
    </w:p>
    <w:p w14:paraId="7164587B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·настольно-двигательные игры («Бильярд», «Хоккей»);</w:t>
      </w:r>
    </w:p>
    <w:p w14:paraId="31A35401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·интеллектуальные - шашки, шахматы, игры-головоломки.</w:t>
      </w:r>
    </w:p>
    <w:p w14:paraId="61DA84CD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эти игры отличаются от игр с игрушками тем, что обычно проводятся за столиками, требуют 2-4 партнеров.</w:t>
      </w:r>
    </w:p>
    <w:p w14:paraId="17258F88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лото ребенок должен к картинке на большой карте подобрать тождественные изображения на маленьких карточках. Тематика лото разнообразна: «Зоологическое лото», «Цветут цветы», «Мы считаем», «Сказки» и др.</w:t>
      </w:r>
    </w:p>
    <w:p w14:paraId="17000CD5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домино принцип парности реализуется через подбор карточек при очередности хода. Тематика домино охватывает разные области действительности: «Игрушки», «Геометрические фигуры», «Ягоды», «Герои мультфильмов» и др.</w:t>
      </w:r>
    </w:p>
    <w:p w14:paraId="77F8F23C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играх типа лабиринт, предназначенных для детей старшего дошкольного возраста, используются игровое поле, фишки, счетный кубик. Каждая игра посвящена какой-либо теме, иногда сказочной («Айболит», «Подвиги Персея», «Золотой ключик»). Дети «путешествуют» по игровому полю, бросая по очереди кубик и передвигая свои фишки. Эти игры развивают пространственную ориентацию, умение предвидеть результат действий.</w:t>
      </w:r>
    </w:p>
    <w:p w14:paraId="2471E41B" w14:textId="3D15BDF2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Распространены настольно-печатные игры, устроенные по принципу разрезных картинок, складных кубиков, </w:t>
      </w:r>
      <w:proofErr w:type="spellStart"/>
      <w:r>
        <w:rPr>
          <w:color w:val="000000"/>
          <w:sz w:val="27"/>
          <w:szCs w:val="27"/>
        </w:rPr>
        <w:t>пазлы</w:t>
      </w:r>
      <w:proofErr w:type="spellEnd"/>
      <w:r>
        <w:rPr>
          <w:color w:val="000000"/>
          <w:sz w:val="27"/>
          <w:szCs w:val="27"/>
        </w:rPr>
        <w:t xml:space="preserve">, на которых изображенный предмет или сюжет делится на несколько частей. Эти игры способствуют развитию логического мышления, сосредоточенности, внимания. </w:t>
      </w:r>
    </w:p>
    <w:p w14:paraId="4048A079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Компьютерные дидактические игры</w:t>
      </w:r>
      <w:r>
        <w:rPr>
          <w:color w:val="000000"/>
          <w:sz w:val="27"/>
          <w:szCs w:val="27"/>
        </w:rPr>
        <w:t xml:space="preserve"> являются средством закладки у детей основ компьютерной грамотности, ознакомления с языками программирования. Компьютерные игры применяются как дидактическое средство при обучении в </w:t>
      </w:r>
      <w:r>
        <w:rPr>
          <w:color w:val="000000"/>
          <w:sz w:val="27"/>
          <w:szCs w:val="27"/>
        </w:rPr>
        <w:lastRenderedPageBreak/>
        <w:t>самых разнообразных областях воспитательно-образовательного процесса. Таких игр множество, задача педагога - выбрать необходимую, в соответствии с поставленной задачей, возрастом ребенка и программными требованиями. Существуют даже целые программы, состоящие из дидактических игр, систематизированных по определенным программным задачам, направлениям воспитательно-образовательного процесса.</w:t>
      </w:r>
    </w:p>
    <w:p w14:paraId="3D41126E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Сорокина предложила классификацию дидактических игр </w:t>
      </w:r>
      <w:r>
        <w:rPr>
          <w:b/>
          <w:bCs/>
          <w:color w:val="000000"/>
          <w:sz w:val="27"/>
          <w:szCs w:val="27"/>
        </w:rPr>
        <w:t>по характеру игровых действий:</w:t>
      </w:r>
    </w:p>
    <w:p w14:paraId="046CE2F3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·игры-путешествия</w:t>
      </w:r>
    </w:p>
    <w:p w14:paraId="604B47B6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·игры-предположения</w:t>
      </w:r>
    </w:p>
    <w:p w14:paraId="430AFD3D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·игры-предположения</w:t>
      </w:r>
    </w:p>
    <w:p w14:paraId="17A1EB1F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·игры-поручения</w:t>
      </w:r>
    </w:p>
    <w:p w14:paraId="39C5D58F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·игры-загадки</w:t>
      </w:r>
    </w:p>
    <w:p w14:paraId="759EABDB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·игры-беседы</w:t>
      </w:r>
    </w:p>
    <w:p w14:paraId="6333F9C0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·подвижно-дидактические игры</w:t>
      </w:r>
    </w:p>
    <w:p w14:paraId="5C012B11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 </w:t>
      </w:r>
      <w:r>
        <w:rPr>
          <w:i/>
          <w:iCs/>
          <w:color w:val="000000"/>
          <w:sz w:val="27"/>
          <w:szCs w:val="27"/>
        </w:rPr>
        <w:t>игры-путешествия </w:t>
      </w:r>
      <w:r>
        <w:rPr>
          <w:color w:val="000000"/>
          <w:sz w:val="27"/>
          <w:szCs w:val="27"/>
        </w:rPr>
        <w:t>- усилить впечатление, придать познавательному содержанию чуть-чуть сказочную необычность, обратить внимание детей на то, что находится рядом, но не замечается ими. Игра-путешествие отражает реальные факты или события, но обычное раскрывает через необычное, простое - через загадочное, трудное - через преодолимое, необходимое- через интересное. Все это происходит в игре, в игровых действиях, становится близким ребенку, радует его. В игре-путешествии используются многие способы раскрытия познавательного содержания в сочетании с игровой деятельностью: постановка задач, пояснение способов ее решения, иногда разработка маршрутов путешествия, поэтапное решение, задач, радость от ее решения, содержательный отдых. В состав игры-путешествия могут входить песни, загадки, подарки и многое другое. Сюда можно отнести такие игры, как «Путешествие в сказочный лес», «Наш поезд едет в Далекую страну», «В гости к пекарю» и др.</w:t>
      </w:r>
    </w:p>
    <w:p w14:paraId="33DE0FBB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Игры-поручения</w:t>
      </w:r>
      <w:r>
        <w:rPr>
          <w:color w:val="000000"/>
          <w:sz w:val="27"/>
          <w:szCs w:val="27"/>
        </w:rPr>
        <w:t> имеют те же структурные элементы, что и игры-путешествия, но по содержанию они проще и по продолжительности короче. В основе их лежат действия с предметами, игрушками, словесные поручения. Игровая задача и игровые действия в них основаны на предложении что-то сделать: «Собери в корзиночку все предметы (или игрушки) красного цвета», «Разложи колечки по величине», «Достань из мешочка предметы круглой формы».</w:t>
      </w:r>
    </w:p>
    <w:p w14:paraId="690E49A1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Игры-предположения</w:t>
      </w:r>
      <w:r>
        <w:rPr>
          <w:color w:val="000000"/>
          <w:sz w:val="27"/>
          <w:szCs w:val="27"/>
        </w:rPr>
        <w:t xml:space="preserve"> «Что было </w:t>
      </w:r>
      <w:proofErr w:type="gramStart"/>
      <w:r>
        <w:rPr>
          <w:color w:val="000000"/>
          <w:sz w:val="27"/>
          <w:szCs w:val="27"/>
        </w:rPr>
        <w:t>бы..?</w:t>
      </w:r>
      <w:proofErr w:type="gramEnd"/>
      <w:r>
        <w:rPr>
          <w:color w:val="000000"/>
          <w:sz w:val="27"/>
          <w:szCs w:val="27"/>
        </w:rPr>
        <w:t>», «Что бы я сделал...», «Кем бы хотел быть и почему?», «Кого бы выбрал в друзья?» и др. Дидактическое содержание игры заключается в том, что перед детьми ставится задача и создается ситуация, требующая осмысления последующего действия. Игровая задача заложена в самом названии, а игровые действия определяются задачей и требуют от детей целесообразного предполагаемого действия в соответствии или с поставленными условиями созданными обстоятельствами.</w:t>
      </w:r>
    </w:p>
    <w:p w14:paraId="642B9761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Эти игры требуют умения соотнести знания с обстоятельствами, установления причинных связей. В них содержится и соревновательный элемент, например, игра «Кто быстрее сообразит?» (Сорокина)</w:t>
      </w:r>
    </w:p>
    <w:p w14:paraId="775B41AC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>Игры-загадки </w:t>
      </w:r>
      <w:r>
        <w:rPr>
          <w:color w:val="000000"/>
          <w:sz w:val="27"/>
          <w:szCs w:val="27"/>
        </w:rPr>
        <w:t>- в основе этих игр лежит принцип загадывания и отгадывания загадок, игры могут быть самыми разнообразными по содержанию и организации. Как известно, содержанием загадок является окружающая действительность: социальные и природные явления, предметы труда и быта, растительный и животный мир, в них отражаются достижения науки, техники, культуры. Главной особенностью загадок является логическая задача. Способы построения логических задач различны, но все они активизируют умственную деятельность ребенка. Разгадывание загадок развивает способность к анализу, обобщению, формирует умение рассуждать, делать выводы, умозаключения. («Отгадай загадку - покажи отгадку», «Найди, где спрятано», «Путешествие», «Сундучок с секретом» и другие).</w:t>
      </w:r>
    </w:p>
    <w:p w14:paraId="02F350BC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Игры-беседы</w:t>
      </w:r>
      <w:r>
        <w:rPr>
          <w:color w:val="000000"/>
          <w:sz w:val="27"/>
          <w:szCs w:val="27"/>
        </w:rPr>
        <w:t> (диалоги</w:t>
      </w:r>
      <w:proofErr w:type="gramStart"/>
      <w:r>
        <w:rPr>
          <w:color w:val="000000"/>
          <w:sz w:val="27"/>
          <w:szCs w:val="27"/>
        </w:rPr>
        <w:t>) ?</w:t>
      </w:r>
      <w:proofErr w:type="gramEnd"/>
      <w:r>
        <w:rPr>
          <w:color w:val="000000"/>
          <w:sz w:val="27"/>
          <w:szCs w:val="27"/>
        </w:rPr>
        <w:t xml:space="preserve"> основа игр общение воспитателя с детьми, детей с воспитателем и детей друг с другом. Это общение имеет особый характер игрового обучения и игровой деятельности детей. Отличительными его чертами является непосредственность переживаний, заинтересованность, доброжелательность, вера в «правду игры», радость игры. В игре-беседе воспитатель часто идет не от себя, а от близкого детям персонажа и тем самым не только сохраняет игровое общение, но и усиливает радость его, желание повторить игру. Воспитательно-обучающее значение заключено в содержании сюжета - темы игры, познавательное содержание игры не лежит «на поверхности»: его нужно найти, добыть - сделать открытие и в результате что-то узнать. Ценность игры-беседы в том, что она предъявляет требования к активизации эмоционально-мыслительных процессов: единства слова, действия, мысли и воображения детей, воспитывает умение слушать и слышать вопросы воспитателя, вопросы и ответы детей, умение сосредоточивать внимание на содержании разговора, дополнять сказанное, высказывать суждение, развивает умение участвовать в беседе. Сюда можно отнести такие игры, как «Сядем рядком да поговорим ладком», «У нас в гостях Незнайка», «Расскажи о себе», «Что случилось с </w:t>
      </w:r>
      <w:proofErr w:type="gramStart"/>
      <w:r>
        <w:rPr>
          <w:color w:val="000000"/>
          <w:sz w:val="27"/>
          <w:szCs w:val="27"/>
        </w:rPr>
        <w:t>нами..</w:t>
      </w:r>
      <w:proofErr w:type="gramEnd"/>
      <w:r>
        <w:rPr>
          <w:color w:val="000000"/>
          <w:sz w:val="27"/>
          <w:szCs w:val="27"/>
        </w:rPr>
        <w:t>», «Как ты провел выходные», «Где бывали, что видали» и др.</w:t>
      </w:r>
    </w:p>
    <w:p w14:paraId="4B6CE97A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Подвижно-дидактические игры </w:t>
      </w:r>
      <w:r>
        <w:rPr>
          <w:color w:val="000000"/>
          <w:sz w:val="27"/>
          <w:szCs w:val="27"/>
        </w:rPr>
        <w:t xml:space="preserve">содержат в себе три вида задач: обучающую, игровую, задачу физического воспитания. В ходе таких игр решаются задачи по развитию у ребят физических качеств и умений, а </w:t>
      </w:r>
      <w:proofErr w:type="gramStart"/>
      <w:r>
        <w:rPr>
          <w:color w:val="000000"/>
          <w:sz w:val="27"/>
          <w:szCs w:val="27"/>
        </w:rPr>
        <w:t>так же</w:t>
      </w:r>
      <w:proofErr w:type="gramEnd"/>
      <w:r>
        <w:rPr>
          <w:color w:val="000000"/>
          <w:sz w:val="27"/>
          <w:szCs w:val="27"/>
        </w:rPr>
        <w:t xml:space="preserve"> происходит закрепление материала, полученного на других занятиях - «К названному дереву беги», «Секрет», «Путешествие», «Отгадай загадку - покажи отгадку» и другие.</w:t>
      </w:r>
    </w:p>
    <w:p w14:paraId="2C45DB78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Дидактические игры так же можно классифицировать </w:t>
      </w:r>
      <w:r>
        <w:rPr>
          <w:b/>
          <w:bCs/>
          <w:color w:val="000000"/>
          <w:sz w:val="27"/>
          <w:szCs w:val="27"/>
        </w:rPr>
        <w:t>по числу участников</w:t>
      </w:r>
      <w:r>
        <w:rPr>
          <w:color w:val="000000"/>
          <w:sz w:val="27"/>
          <w:szCs w:val="27"/>
        </w:rPr>
        <w:t> в них:</w:t>
      </w:r>
    </w:p>
    <w:p w14:paraId="0F015586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·коллективные</w:t>
      </w:r>
    </w:p>
    <w:p w14:paraId="413AC1BB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 групповые</w:t>
      </w:r>
    </w:p>
    <w:p w14:paraId="06270ACA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·индивидуальные</w:t>
      </w:r>
    </w:p>
    <w:p w14:paraId="22D5916B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Коллективные игры организуются со всей группой, групповые - с подгруппой детей, а индивидуальные с 1-3 детьми.</w:t>
      </w:r>
    </w:p>
    <w:p w14:paraId="76388BE3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Мы рассмотрели основные виды дидактических игр, теперь остановимся на руководстве педагога дидактическими играми в разных возрастных группах, </w:t>
      </w:r>
      <w:proofErr w:type="gramStart"/>
      <w:r>
        <w:rPr>
          <w:color w:val="000000"/>
          <w:sz w:val="27"/>
          <w:szCs w:val="27"/>
        </w:rPr>
        <w:t>так</w:t>
      </w:r>
      <w:proofErr w:type="gram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lastRenderedPageBreak/>
        <w:t>как только грамотное руководство со стороны взрослого поможет осуществить задачи, поставленные игрой.</w:t>
      </w:r>
    </w:p>
    <w:p w14:paraId="725B7162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4.Руководство дидактическими играми в разных возрастных группах</w:t>
      </w:r>
    </w:p>
    <w:p w14:paraId="3919A86D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</w:p>
    <w:p w14:paraId="285F1FC3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Будучи увлекательным занятием для дошкольников, игра вместе с тем является важнейшим средством их воспитания и развития. Но это происходит тогда, когда она включается в организуемый и управляемый педагогический процесс. Дидактические игры весьма сложны для руководства.</w:t>
      </w:r>
    </w:p>
    <w:p w14:paraId="64523E39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Включая игру в педагогический процесс, воспитатель учит детей играть, создавать, по словам А.С. Макаренко, «хорошую игру». Для такой игры характерны следующие качества: воспитательно-познавательная ценность содержания, полнота и правильность отражаемых представлений; целесообразность, активность, организованность и творческий характер игровых действий; подчинение правилам и способность руководствоваться ими в игре с учетом интересов отдельных детей и всех играющих; целенаправленное использование игрушек &lt;#"justify"&gt;1.Необходимо вызвать интерес к игре у детей: создание сюрпризного момента, игровой ситуации, через использование каких-либо сказочных героев. В ходе проведения дидактических игр педагог должен сохранять игровое настроение у детей: интересный материал, шутки, смех, тон воспитателя. Дети не должны ощущать на себе обучающего характера игры. Каждая игра должна содержать элемент новизны.</w:t>
      </w:r>
    </w:p>
    <w:p w14:paraId="422A0E5D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2.Необходимо создавать условия для игр: подбирать соответствующий дидактический материал и дидактические игрушки, игры. Продумывать, как разместить дидактический материал и игрушки, чтобы дети могли свободно ими пользоваться; обеспечить место для игр. Учить детей бережно обращаться с дидактическими игрушками, играми, аккуратно складывать их по окончании деятельности. Особого внимания педагога требуют настольно-печатные игры, из которых легко теряются фишки, кубики, карточки и другие атрибуты.</w:t>
      </w:r>
    </w:p>
    <w:p w14:paraId="6275D0B6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.Руководство</w:t>
      </w:r>
      <w:proofErr w:type="gramEnd"/>
      <w:r>
        <w:rPr>
          <w:color w:val="000000"/>
          <w:sz w:val="27"/>
          <w:szCs w:val="27"/>
        </w:rPr>
        <w:t xml:space="preserve"> дидактической игрой состоит в правильном определении дидактических задач - познавательного содержания; в определении игровых задач и реализации через них дидактических задач; в продумывании игровых действий и правил, в предвидении обучающих результатов. Педагогу необходимо добиваться активности всех детей, особенно в коллективных играх: каждый ребенок должен понять и принять дидактическую задачу</w:t>
      </w:r>
    </w:p>
    <w:p w14:paraId="5CD4C888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.Педагог</w:t>
      </w:r>
      <w:proofErr w:type="gramEnd"/>
      <w:r>
        <w:rPr>
          <w:color w:val="000000"/>
          <w:sz w:val="27"/>
          <w:szCs w:val="27"/>
        </w:rPr>
        <w:t xml:space="preserve"> должен следить за выполнением игровых правил, исправлять ошибки детей, напоминать о существовании правил, если ребята отклоняются от них. Следует заботиться о постоянном обогащении игрового опыта детей. Для этого целесообразно проводить обучение игровым действиям с дидактическими игрушками, выполняя эти действия вместе с ребенком, организовывать ситуации </w:t>
      </w:r>
      <w:proofErr w:type="spellStart"/>
      <w:r>
        <w:rPr>
          <w:color w:val="000000"/>
          <w:sz w:val="27"/>
          <w:szCs w:val="27"/>
        </w:rPr>
        <w:t>взаимообучения</w:t>
      </w:r>
      <w:proofErr w:type="spellEnd"/>
      <w:r>
        <w:rPr>
          <w:color w:val="000000"/>
          <w:sz w:val="27"/>
          <w:szCs w:val="27"/>
        </w:rPr>
        <w:t xml:space="preserve"> детей</w:t>
      </w:r>
    </w:p>
    <w:p w14:paraId="6A1DF141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.Дидактическая</w:t>
      </w:r>
      <w:proofErr w:type="gramEnd"/>
      <w:r>
        <w:rPr>
          <w:color w:val="000000"/>
          <w:sz w:val="27"/>
          <w:szCs w:val="27"/>
        </w:rPr>
        <w:t xml:space="preserve"> игра как одна из форм обучения проводится во время, которое отводится в режиме на занятия. Важно установить правильное соотношение между этими двумя формами обучения, определить их взаимосвязь и место в едином педагогическом процессе. Дидактические игры иногда предшествуют занятиям; в таких случаях целью их является привлечение интереса детей к </w:t>
      </w:r>
      <w:r>
        <w:rPr>
          <w:color w:val="000000"/>
          <w:sz w:val="27"/>
          <w:szCs w:val="27"/>
        </w:rPr>
        <w:lastRenderedPageBreak/>
        <w:t>тому, что будет содержанием занятия. Игра может чередоваться с занятиями, когда необходимо усилить самостоятельную деятельность детей, организовать применение усвоенного в игровой деятельности, подвести итог, обобщить изученный на занятиях материал.</w:t>
      </w:r>
    </w:p>
    <w:p w14:paraId="19BD4161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.Заканчивая</w:t>
      </w:r>
      <w:proofErr w:type="gramEnd"/>
      <w:r>
        <w:rPr>
          <w:color w:val="000000"/>
          <w:sz w:val="27"/>
          <w:szCs w:val="27"/>
        </w:rPr>
        <w:t xml:space="preserve"> игру, педагог должен вызвать у детей интерес к ее продолжению, создать радостную перспективу. Обычно он говорит: «В следующий раз будем играть еще лучше» или: «Новая игра будет еще интереснее». Воспитатель разрабатывает варианты знакомых детям игр и создает новые - полезные и увлекательные.</w:t>
      </w:r>
    </w:p>
    <w:p w14:paraId="0C81D5E5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должен подготовиться к проведению обучающих игр. Подготовка педагога заключается в выборе цели игры, подборе самой игры, определение способа организации и места проведения, подготовке необходимого материала. Воспитатель продумывает ее структуру, тщательно и всесторонне разрабатывает план действий для достижения поставленной в игре задачи. В этом плане должны быть определены свои действия, действия группы, намечены дети, на которых нужно обратить внимание, подобран игровой материал и прикинут расчет времени. Отбирая игры, воспитатель исходит из того, какие программные задачи он будет решать с их помощью, как игра будет способствовать развитию умственной активности детей, воспитанию нравственных сторон личности, тренировать сенсорный опыт. Соответствует ли дидактическая задача игры тому программному содержанию, которое изучается на занятиях.</w:t>
      </w:r>
    </w:p>
    <w:p w14:paraId="6BF779BF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Заботится о том, чтобы в избранной игре дети закрепляли, уточняли, расширяли знания и умения и в то же время </w:t>
      </w:r>
      <w:proofErr w:type="spellStart"/>
      <w:r>
        <w:rPr>
          <w:color w:val="000000"/>
          <w:sz w:val="27"/>
          <w:szCs w:val="27"/>
        </w:rPr>
        <w:t>нe</w:t>
      </w:r>
      <w:proofErr w:type="spellEnd"/>
      <w:r>
        <w:rPr>
          <w:color w:val="000000"/>
          <w:sz w:val="27"/>
          <w:szCs w:val="27"/>
        </w:rPr>
        <w:t xml:space="preserve"> превращали игру в занятие или упражнение. Воспитатель детально продумывает, как, выполняя программную задачу, сохранить игровое действие, высокий темп игры (старший дошкольный возраст) и обеспечить возможность каждому ребенку активно действовать в игровой ситуации. Так же руководя дидактической игрой, воспитатель должен помнить о добровольности участия в ней детей, нельзя принуждать ребенка играть, можно только возбуждать у него желание играть, создавать соответствующий игровой настрой и поддерживать его по ходу игры. При проведении дидактических игр необходимо обратить особое внимание на тех детей, которые долго не ходили в детский сад. (6)</w:t>
      </w:r>
    </w:p>
    <w:p w14:paraId="6A968CD0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7FD88C1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Вывод</w:t>
      </w:r>
      <w:r>
        <w:rPr>
          <w:color w:val="000000"/>
          <w:sz w:val="27"/>
          <w:szCs w:val="27"/>
        </w:rPr>
        <w:br/>
      </w:r>
    </w:p>
    <w:p w14:paraId="347436CB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1.Дидактическая игра является ценным средством воспитания умственной активности детей, она активизирует психические процессы, вызывает у дошкольников живой интерес к процессу познания. В ней дети охотно преодолевают значительные трудности, тренируют свои силы, развивают способности и умения и навыки, готовятся к обучению в школе.</w:t>
      </w:r>
    </w:p>
    <w:p w14:paraId="6966EC0D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.Дидактическая</w:t>
      </w:r>
      <w:proofErr w:type="gramEnd"/>
      <w:r>
        <w:rPr>
          <w:color w:val="000000"/>
          <w:sz w:val="27"/>
          <w:szCs w:val="27"/>
        </w:rPr>
        <w:t xml:space="preserve"> игра является одним из средств обучения детей дошкольного возраста, имеет свои особенности и функции, выделяется из большого количества игр своей структурой.</w:t>
      </w:r>
    </w:p>
    <w:p w14:paraId="2C7A948D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.Обучающие</w:t>
      </w:r>
      <w:proofErr w:type="gramEnd"/>
      <w:r>
        <w:rPr>
          <w:color w:val="000000"/>
          <w:sz w:val="27"/>
          <w:szCs w:val="27"/>
        </w:rPr>
        <w:t xml:space="preserve"> игры классифицируют по разнообразным направлениям. Классификация дидактических игр помогает педагогу сделать обучение детей с </w:t>
      </w:r>
      <w:r>
        <w:rPr>
          <w:color w:val="000000"/>
          <w:sz w:val="27"/>
          <w:szCs w:val="27"/>
        </w:rPr>
        <w:lastRenderedPageBreak/>
        <w:t>их помощью более интересным и увлекательным, не допускать в работе с детьми дублирования.</w:t>
      </w:r>
    </w:p>
    <w:p w14:paraId="75A1B94A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.Дидактические</w:t>
      </w:r>
      <w:proofErr w:type="gramEnd"/>
      <w:r>
        <w:rPr>
          <w:color w:val="000000"/>
          <w:sz w:val="27"/>
          <w:szCs w:val="27"/>
        </w:rPr>
        <w:t xml:space="preserve"> игры весьма сложны для руководства. В каждой возрастной группе дошкольного учреждения свои особенности руководства.</w:t>
      </w:r>
    </w:p>
    <w:p w14:paraId="584E4471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393FE08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Литература</w:t>
      </w:r>
    </w:p>
    <w:p w14:paraId="2F8540B0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</w:p>
    <w:p w14:paraId="260F7A3A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Аникеева Н.П. Воспитание игрой: Книга для учителя. - М.: Просвещение, 2007</w:t>
      </w:r>
    </w:p>
    <w:p w14:paraId="3AD0D831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>Воспитание детей в игре: Пособие для воспитателя детского сада/сост. А.К. Бондаренко, - М.: Просвещение, 2013</w:t>
      </w:r>
    </w:p>
    <w:p w14:paraId="79029076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>Козлова С.Н., Куликова С.Н. Дошкольная педагогика - Москва, 2005.</w:t>
      </w:r>
    </w:p>
    <w:p w14:paraId="726CF5B3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</w:t>
      </w:r>
      <w:r>
        <w:rPr>
          <w:color w:val="000000"/>
          <w:sz w:val="27"/>
          <w:szCs w:val="27"/>
        </w:rPr>
        <w:t xml:space="preserve">Менджирицкая Д.В. Воспитателю о детской </w:t>
      </w:r>
      <w:proofErr w:type="gramStart"/>
      <w:r>
        <w:rPr>
          <w:color w:val="000000"/>
          <w:sz w:val="27"/>
          <w:szCs w:val="27"/>
        </w:rPr>
        <w:t>игре ?</w:t>
      </w:r>
      <w:proofErr w:type="gramEnd"/>
      <w:r>
        <w:rPr>
          <w:color w:val="000000"/>
          <w:sz w:val="27"/>
          <w:szCs w:val="27"/>
        </w:rPr>
        <w:t xml:space="preserve"> 2008</w:t>
      </w:r>
    </w:p>
    <w:p w14:paraId="591AD786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</w:t>
      </w:r>
      <w:r>
        <w:rPr>
          <w:color w:val="000000"/>
          <w:sz w:val="27"/>
          <w:szCs w:val="27"/>
        </w:rPr>
        <w:t>Сорокина А.И. Дидактические игры в детском саду - Москва, 2006</w:t>
      </w:r>
    </w:p>
    <w:p w14:paraId="75CB277D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</w:t>
      </w:r>
      <w:r>
        <w:rPr>
          <w:color w:val="000000"/>
          <w:sz w:val="27"/>
          <w:szCs w:val="27"/>
        </w:rPr>
        <w:t>Удальцова Е.И. Дидактические игры в воспитании и обучении дошкольников 2007</w:t>
      </w:r>
    </w:p>
    <w:p w14:paraId="0DB6D143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986ABB7" w14:textId="77777777" w:rsidR="001331E7" w:rsidRDefault="001331E7" w:rsidP="001331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</w:p>
    <w:p w14:paraId="6654F4A0" w14:textId="77777777" w:rsidR="00E03020" w:rsidRDefault="00E03020"/>
    <w:sectPr w:rsidR="00E0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E7"/>
    <w:rsid w:val="001331E7"/>
    <w:rsid w:val="001F6F68"/>
    <w:rsid w:val="00E03020"/>
    <w:rsid w:val="00F6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5C1A"/>
  <w15:chartTrackingRefBased/>
  <w15:docId w15:val="{9393096F-F681-43B6-B976-D9EA2395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0A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31E7"/>
  </w:style>
  <w:style w:type="character" w:customStyle="1" w:styleId="10">
    <w:name w:val="Заголовок 1 Знак"/>
    <w:basedOn w:val="a0"/>
    <w:link w:val="1"/>
    <w:uiPriority w:val="9"/>
    <w:rsid w:val="00F60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5506</Words>
  <Characters>31385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2020-12-21T12:10:00Z</dcterms:created>
  <dcterms:modified xsi:type="dcterms:W3CDTF">2020-12-21T12:25:00Z</dcterms:modified>
</cp:coreProperties>
</file>