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21397" w:rsidP="00B23C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397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proofErr w:type="spellStart"/>
      <w:r w:rsidRPr="00121397">
        <w:rPr>
          <w:rFonts w:ascii="Times New Roman" w:hAnsi="Times New Roman" w:cs="Times New Roman"/>
          <w:b/>
          <w:sz w:val="28"/>
          <w:szCs w:val="28"/>
        </w:rPr>
        <w:t>психо-коррекционной</w:t>
      </w:r>
      <w:proofErr w:type="spellEnd"/>
      <w:r w:rsidRPr="00121397">
        <w:rPr>
          <w:rFonts w:ascii="Times New Roman" w:hAnsi="Times New Roman" w:cs="Times New Roman"/>
          <w:b/>
          <w:sz w:val="28"/>
          <w:szCs w:val="28"/>
        </w:rPr>
        <w:t xml:space="preserve"> помощи младшим и средним подросткам в преодолении кризисных явлений возраста «Изменения».</w:t>
      </w:r>
    </w:p>
    <w:p w:rsidR="00121397" w:rsidRDefault="00121397" w:rsidP="00B23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Подростковый возраст представляет собой переходный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переходный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этап онтогенеза, когда происходит коренная перестройка всех основных, уже сложившихся ранее, анатомических и психофизиологических характеристик организма, формируются основы сознательного поведения, определяется направленность нравственных представлений и социальных установок личности.</w:t>
      </w:r>
    </w:p>
    <w:p w:rsidR="00121397" w:rsidRDefault="00A5748F" w:rsidP="00B23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этот возрастной период особенно остры и тяжелы межличностные проблемы для подростков застенчивых, тревожных, с заниженной самооценкой, с выраженными трудностями в сфере общения. Неподготовленному ребенку очень трудно решать возникающие проблемы без потерь, нервных срывов и даже заболеваний. </w:t>
      </w:r>
      <w:proofErr w:type="spellStart"/>
      <w:r w:rsidR="0018755B">
        <w:rPr>
          <w:rFonts w:ascii="Times New Roman" w:hAnsi="Times New Roman" w:cs="Times New Roman"/>
          <w:sz w:val="28"/>
          <w:szCs w:val="28"/>
        </w:rPr>
        <w:t>Дезадаптация</w:t>
      </w:r>
      <w:proofErr w:type="spellEnd"/>
      <w:r w:rsidR="0018755B">
        <w:rPr>
          <w:rFonts w:ascii="Times New Roman" w:hAnsi="Times New Roman" w:cs="Times New Roman"/>
          <w:sz w:val="28"/>
          <w:szCs w:val="28"/>
        </w:rPr>
        <w:t xml:space="preserve"> личности при недостаточном развитии механизмов устойчивости личности приводят к нарушению психологического здоровья, дезорганизации поведения. Личность может поддерживать свою целостность и противостоять негативным воздействиям среды только через устойчивость и постоянство активных отношений.</w:t>
      </w:r>
    </w:p>
    <w:p w:rsidR="0018755B" w:rsidRDefault="0018755B" w:rsidP="00B23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 потребность этого возрастного периода, потребность в общении со сверстниками. Для подростка характерна значимость </w:t>
      </w:r>
      <w:r w:rsidR="00DF79FC">
        <w:rPr>
          <w:rFonts w:ascii="Times New Roman" w:hAnsi="Times New Roman" w:cs="Times New Roman"/>
          <w:sz w:val="28"/>
          <w:szCs w:val="28"/>
        </w:rPr>
        <w:t xml:space="preserve">межличностных отношений со сверстниками, желание быть принятым и признанным ими, иметь определенный статус, престиж. В процессе социализации группа сверстников </w:t>
      </w:r>
      <w:r w:rsidR="00B54785">
        <w:rPr>
          <w:rFonts w:ascii="Times New Roman" w:hAnsi="Times New Roman" w:cs="Times New Roman"/>
          <w:sz w:val="28"/>
          <w:szCs w:val="28"/>
        </w:rPr>
        <w:t xml:space="preserve">в значительной степени замещает родителей и становится </w:t>
      </w:r>
      <w:proofErr w:type="spellStart"/>
      <w:r w:rsidR="00B54785">
        <w:rPr>
          <w:rFonts w:ascii="Times New Roman" w:hAnsi="Times New Roman" w:cs="Times New Roman"/>
          <w:sz w:val="28"/>
          <w:szCs w:val="28"/>
        </w:rPr>
        <w:t>референтной</w:t>
      </w:r>
      <w:proofErr w:type="spellEnd"/>
      <w:r w:rsidR="00B54785">
        <w:rPr>
          <w:rFonts w:ascii="Times New Roman" w:hAnsi="Times New Roman" w:cs="Times New Roman"/>
          <w:sz w:val="28"/>
          <w:szCs w:val="28"/>
        </w:rPr>
        <w:t xml:space="preserve"> группой.</w:t>
      </w:r>
    </w:p>
    <w:p w:rsidR="0003581C" w:rsidRDefault="0003581C" w:rsidP="00B23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в группе подростки могут успешно освоить нормы поведения в обществе, разрешить межличностные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внутриличностные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проблемы, а также сформировать основные качества личности и характерологические черты. Поэтому для работы с детьми данного возр</w:t>
      </w:r>
      <w:r w:rsidR="00AE364B">
        <w:rPr>
          <w:rFonts w:ascii="Times New Roman" w:hAnsi="Times New Roman" w:cs="Times New Roman"/>
          <w:sz w:val="28"/>
          <w:szCs w:val="28"/>
        </w:rPr>
        <w:t xml:space="preserve">аста мы выбрали групповую форму </w:t>
      </w:r>
      <w:r>
        <w:rPr>
          <w:rFonts w:ascii="Times New Roman" w:hAnsi="Times New Roman" w:cs="Times New Roman"/>
          <w:sz w:val="28"/>
          <w:szCs w:val="28"/>
        </w:rPr>
        <w:t>социально-психологический тренинг.</w:t>
      </w:r>
    </w:p>
    <w:p w:rsidR="00AE364B" w:rsidRDefault="00AE364B" w:rsidP="00B23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Социально-психологический тренинг-</w:t>
      </w:r>
      <w:r>
        <w:rPr>
          <w:rFonts w:ascii="Times New Roman" w:hAnsi="Times New Roman" w:cs="Times New Roman"/>
          <w:sz w:val="28"/>
          <w:szCs w:val="28"/>
        </w:rPr>
        <w:t>вид специально организованного обучения, подразумевающий активные методы групповой работы, использование специфических форм сообщения знаний, обучения навыкам и умениям в сферах общения, деятельности, личностного развития и коррекции.</w:t>
      </w:r>
    </w:p>
    <w:p w:rsidR="00AE364B" w:rsidRDefault="00AE364B" w:rsidP="00B23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Тренинг-</w:t>
      </w:r>
      <w:r w:rsidR="009B4D3A">
        <w:rPr>
          <w:rFonts w:ascii="Times New Roman" w:hAnsi="Times New Roman" w:cs="Times New Roman"/>
          <w:sz w:val="28"/>
          <w:szCs w:val="28"/>
        </w:rPr>
        <w:t>это динамичная,</w:t>
      </w:r>
      <w:r w:rsidR="00F62C80">
        <w:rPr>
          <w:rFonts w:ascii="Times New Roman" w:hAnsi="Times New Roman" w:cs="Times New Roman"/>
          <w:sz w:val="28"/>
          <w:szCs w:val="28"/>
        </w:rPr>
        <w:t xml:space="preserve"> увлекательная форма работы, которая, на наш взгляд будет эффективной при осуществлении коррекции тревожности, </w:t>
      </w:r>
      <w:r w:rsidR="00F62C80">
        <w:rPr>
          <w:rFonts w:ascii="Times New Roman" w:hAnsi="Times New Roman" w:cs="Times New Roman"/>
          <w:sz w:val="28"/>
          <w:szCs w:val="28"/>
        </w:rPr>
        <w:lastRenderedPageBreak/>
        <w:t>конфликтности, агрессивности, неуверенности</w:t>
      </w:r>
      <w:r w:rsidR="00FA51E0">
        <w:rPr>
          <w:rFonts w:ascii="Times New Roman" w:hAnsi="Times New Roman" w:cs="Times New Roman"/>
          <w:sz w:val="28"/>
          <w:szCs w:val="28"/>
        </w:rPr>
        <w:t xml:space="preserve"> в себе, а также наиболее полно удовлетворять</w:t>
      </w:r>
      <w:r w:rsidR="00073629">
        <w:rPr>
          <w:rFonts w:ascii="Times New Roman" w:hAnsi="Times New Roman" w:cs="Times New Roman"/>
          <w:sz w:val="28"/>
          <w:szCs w:val="28"/>
        </w:rPr>
        <w:t xml:space="preserve"> потребности подростков в общении со сверстниками и самовыражении.</w:t>
      </w:r>
    </w:p>
    <w:p w:rsidR="00073629" w:rsidRDefault="00073629" w:rsidP="00B23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данной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тренинговой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программы является создание условий для успешного преодоления детьми кризисных явлений подросткового возраста.</w:t>
      </w:r>
    </w:p>
    <w:p w:rsidR="00073629" w:rsidRDefault="00073629" w:rsidP="00B23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этой цели решаются следующие задачи:</w:t>
      </w:r>
    </w:p>
    <w:p w:rsidR="00073629" w:rsidRDefault="00073629" w:rsidP="00B23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-повышение коммуникативной и социально-психологической компетентности подростков;</w:t>
      </w:r>
    </w:p>
    <w:p w:rsidR="00331A3D" w:rsidRDefault="00073629" w:rsidP="00B23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1A3D">
        <w:rPr>
          <w:rFonts w:ascii="Times New Roman" w:hAnsi="Times New Roman" w:cs="Times New Roman"/>
          <w:sz w:val="28"/>
          <w:szCs w:val="28"/>
        </w:rPr>
        <w:t>овладения способами эффективного поведения в конфликтных ситуациях и конструктивного разрешения конфликтов;</w:t>
      </w:r>
    </w:p>
    <w:p w:rsidR="00331A3D" w:rsidRDefault="00331A3D" w:rsidP="00B23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-развитие навыков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31A3D" w:rsidRDefault="00331A3D" w:rsidP="00B23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умения преодоления барьеров, мешающих полноценному самовыражению.</w:t>
      </w:r>
    </w:p>
    <w:p w:rsidR="00073629" w:rsidRDefault="00331A3D" w:rsidP="00B23C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A3D">
        <w:rPr>
          <w:rFonts w:ascii="Times New Roman" w:hAnsi="Times New Roman" w:cs="Times New Roman"/>
          <w:b/>
          <w:sz w:val="28"/>
          <w:szCs w:val="28"/>
        </w:rPr>
        <w:t>Принципы организации тренинга.</w:t>
      </w:r>
    </w:p>
    <w:p w:rsidR="00331A3D" w:rsidRDefault="007B4567" w:rsidP="00B23C28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добровольного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во всем тренинге, так и в отдельных упражнениях и занятиях.</w:t>
      </w:r>
    </w:p>
    <w:p w:rsidR="007B4567" w:rsidRDefault="007B4567" w:rsidP="00B23C28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учета возрастных особенностей участников реализуется в том,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принемаются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 внимание особенности подросткового возраста.</w:t>
      </w:r>
    </w:p>
    <w:p w:rsidR="007B4567" w:rsidRDefault="007B4567" w:rsidP="00B23C28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диалогизации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взаимодействия, т.е. равноправного полноценного межличностного общения на занятиях группы, основанного на взаимном уважении участников, их полном доверии друг другу.</w:t>
      </w:r>
    </w:p>
    <w:p w:rsidR="007B4567" w:rsidRDefault="00BC1B81" w:rsidP="00B23C28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постоянной обратной связи, т.е. непрерывное получение участником информации от других членов группы о результатах его действий в ходе тренинга. Благодаря обратной связи человек может корректировать свое последующее поведение. Обратная связь, осуществляемая намеренно, дает максимальный развивающий эффект.</w:t>
      </w:r>
    </w:p>
    <w:p w:rsidR="00BC1B81" w:rsidRDefault="00BC1B81" w:rsidP="00B23C28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самодиагностики, т.е. самораскрытие участников, </w:t>
      </w:r>
      <w:r w:rsidR="00E874AF">
        <w:rPr>
          <w:rFonts w:ascii="Times New Roman" w:hAnsi="Times New Roman" w:cs="Times New Roman"/>
          <w:sz w:val="28"/>
          <w:szCs w:val="28"/>
        </w:rPr>
        <w:t>сознание и формулирование ими собственных личностно значимых проблем.</w:t>
      </w:r>
    </w:p>
    <w:p w:rsidR="00E874AF" w:rsidRDefault="00E874AF" w:rsidP="00B23C28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конфиденциальности. Участники группы должны быть полностью уверены в конфиденциальности информации, высказываемой в ходе тренинга. Аудио- или видеозапись занятий делается только с согласия членов группы.</w:t>
      </w:r>
    </w:p>
    <w:p w:rsidR="00B23C28" w:rsidRDefault="00B23C28" w:rsidP="00B23C2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программы.</w:t>
      </w:r>
    </w:p>
    <w:p w:rsidR="00B23C28" w:rsidRDefault="00B23C28" w:rsidP="00B23C2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Тренинговая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программа включает в себя 3 этапа:</w:t>
      </w:r>
    </w:p>
    <w:p w:rsidR="00B23C28" w:rsidRDefault="00B23C28" w:rsidP="00B23C2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 - ориентировочный (1-2 занятия).</w:t>
      </w:r>
    </w:p>
    <w:p w:rsidR="00B23C28" w:rsidRDefault="00B23C28" w:rsidP="00B23C2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 этапа: создание благоприятных условий для работы в группе, ознакомление с основными принципами работы социально-психологического тренинга, формулирование правил группы.</w:t>
      </w:r>
    </w:p>
    <w:p w:rsidR="00B23C28" w:rsidRDefault="00B23C28" w:rsidP="00B23C2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</w:t>
      </w:r>
      <w:proofErr w:type="gramStart"/>
      <w:r>
        <w:rPr>
          <w:rFonts w:ascii="Times New Roman" w:hAnsi="Times New Roman" w:cs="Times New Roman"/>
          <w:sz w:val="28"/>
          <w:szCs w:val="28"/>
        </w:rPr>
        <w:t>п-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основной </w:t>
      </w:r>
      <w:r w:rsidR="005955BC">
        <w:rPr>
          <w:rFonts w:ascii="Times New Roman" w:hAnsi="Times New Roman" w:cs="Times New Roman"/>
          <w:sz w:val="28"/>
          <w:szCs w:val="28"/>
        </w:rPr>
        <w:t>(3-9 занятий).</w:t>
      </w:r>
    </w:p>
    <w:p w:rsidR="005955BC" w:rsidRDefault="005955BC" w:rsidP="00B23C2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этапа: коррекция тревожности и агрессивности у подростков, развитие навыков общения, повышение самооценки, создание условий для самовыражения и раскрытия личностного потенциала подростков.</w:t>
      </w:r>
    </w:p>
    <w:p w:rsidR="005955BC" w:rsidRDefault="005955BC" w:rsidP="00B23C2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 – закрепляющий (10 занятий).</w:t>
      </w:r>
    </w:p>
    <w:p w:rsidR="005955BC" w:rsidRDefault="005955BC" w:rsidP="00B23C2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этапа: закрепление позитивных изменений в личности подростка и формирование мотивации к дальнейшему саморазвитию и самосовершенствованию.</w:t>
      </w:r>
    </w:p>
    <w:p w:rsidR="005955BC" w:rsidRDefault="001978CE" w:rsidP="001978C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Условие формирования групп подростков.</w:t>
      </w:r>
    </w:p>
    <w:p w:rsidR="001978CE" w:rsidRDefault="001978CE" w:rsidP="001978C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не должно быть более 10-12 подростков. Диапазон возрастов не должен превышать двух лет. Группа набирается по результатам диагностики из числа детей в возрасте 12-14 лет с повышенным уровнем агрессивности, тревожности, неуверенности.</w:t>
      </w:r>
    </w:p>
    <w:p w:rsidR="001978CE" w:rsidRDefault="001978CE" w:rsidP="001978C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Целесообразно включение в группу подростков, не имеющих выше перечисленных проблем. При  условии такого формирования группы </w:t>
      </w:r>
      <w:r w:rsidR="008E2594">
        <w:rPr>
          <w:rFonts w:ascii="Times New Roman" w:hAnsi="Times New Roman" w:cs="Times New Roman"/>
          <w:sz w:val="28"/>
          <w:szCs w:val="28"/>
        </w:rPr>
        <w:t xml:space="preserve">подростков, имеющие проблемы, будут усваивать позитивные способы поведения не только с помощью ведущих, но и на примерах поведения своих сверстников. Это повысит эффективность </w:t>
      </w:r>
      <w:proofErr w:type="spellStart"/>
      <w:r w:rsidR="008E2594"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 w:rsidR="008E2594">
        <w:rPr>
          <w:rFonts w:ascii="Times New Roman" w:hAnsi="Times New Roman" w:cs="Times New Roman"/>
          <w:sz w:val="28"/>
          <w:szCs w:val="28"/>
        </w:rPr>
        <w:t xml:space="preserve"> занятий.</w:t>
      </w:r>
    </w:p>
    <w:p w:rsidR="008E2594" w:rsidRDefault="008E2594" w:rsidP="008E2594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результаты.</w:t>
      </w:r>
    </w:p>
    <w:p w:rsidR="008E2594" w:rsidRDefault="008E2594" w:rsidP="008E259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-снижение уровня тревожности и агрессивности у подростков;</w:t>
      </w:r>
    </w:p>
    <w:p w:rsidR="008E2594" w:rsidRDefault="008E2594" w:rsidP="008E259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адекватной самооценки;</w:t>
      </w:r>
    </w:p>
    <w:p w:rsidR="008E2594" w:rsidRDefault="008E2594" w:rsidP="008E259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-повышение ответственности подростков за собственные поступки;</w:t>
      </w:r>
    </w:p>
    <w:p w:rsidR="008E2594" w:rsidRDefault="008E2594" w:rsidP="008E259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способности к самоанализу и контролю поведения;</w:t>
      </w:r>
    </w:p>
    <w:p w:rsidR="008E2594" w:rsidRDefault="008E2594" w:rsidP="008E259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позитивных жизненных целей и повышение мотивации и способности к их достижению.</w:t>
      </w:r>
    </w:p>
    <w:p w:rsidR="00A873A8" w:rsidRDefault="00A873A8" w:rsidP="008E259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873A8" w:rsidRDefault="00A873A8" w:rsidP="008E259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E2594" w:rsidRPr="008E2594" w:rsidRDefault="008E2594" w:rsidP="008E2594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Учебно-тематическое планирование.</w:t>
      </w:r>
    </w:p>
    <w:tbl>
      <w:tblPr>
        <w:tblStyle w:val="a4"/>
        <w:tblW w:w="0" w:type="auto"/>
        <w:tblLook w:val="04A0"/>
      </w:tblPr>
      <w:tblGrid>
        <w:gridCol w:w="496"/>
        <w:gridCol w:w="4011"/>
        <w:gridCol w:w="1780"/>
      </w:tblGrid>
      <w:tr w:rsidR="008E2594" w:rsidTr="00A873A8">
        <w:tc>
          <w:tcPr>
            <w:tcW w:w="0" w:type="auto"/>
          </w:tcPr>
          <w:p w:rsidR="008E2594" w:rsidRDefault="008E2594" w:rsidP="008E25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8E2594" w:rsidRDefault="008E2594" w:rsidP="008E25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0" w:type="auto"/>
          </w:tcPr>
          <w:p w:rsidR="008E2594" w:rsidRDefault="008E2594" w:rsidP="008E25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8E2594" w:rsidTr="00A873A8">
        <w:tc>
          <w:tcPr>
            <w:tcW w:w="0" w:type="auto"/>
          </w:tcPr>
          <w:p w:rsidR="008E2594" w:rsidRDefault="008E2594" w:rsidP="008E25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E2594" w:rsidRDefault="008E2594" w:rsidP="008E25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сотрудничать</w:t>
            </w:r>
          </w:p>
        </w:tc>
        <w:tc>
          <w:tcPr>
            <w:tcW w:w="0" w:type="auto"/>
          </w:tcPr>
          <w:p w:rsidR="008E2594" w:rsidRDefault="00A873A8" w:rsidP="008E25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1час 30мин</w:t>
            </w:r>
          </w:p>
        </w:tc>
      </w:tr>
      <w:tr w:rsidR="008E2594" w:rsidTr="00A873A8">
        <w:tc>
          <w:tcPr>
            <w:tcW w:w="0" w:type="auto"/>
          </w:tcPr>
          <w:p w:rsidR="008E2594" w:rsidRDefault="008E2594" w:rsidP="008E25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E2594" w:rsidRDefault="008E2594" w:rsidP="008E25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Познакомимся поближе</w:t>
            </w:r>
          </w:p>
        </w:tc>
        <w:tc>
          <w:tcPr>
            <w:tcW w:w="0" w:type="auto"/>
          </w:tcPr>
          <w:p w:rsidR="008E2594" w:rsidRDefault="00A873A8" w:rsidP="008E25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1час 30мин</w:t>
            </w:r>
          </w:p>
        </w:tc>
      </w:tr>
      <w:tr w:rsidR="008E2594" w:rsidTr="00A873A8">
        <w:tc>
          <w:tcPr>
            <w:tcW w:w="0" w:type="auto"/>
          </w:tcPr>
          <w:p w:rsidR="008E2594" w:rsidRDefault="008E2594" w:rsidP="008E25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8E2594" w:rsidRDefault="008E2594" w:rsidP="008E25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тебя понимаю</w:t>
            </w:r>
          </w:p>
        </w:tc>
        <w:tc>
          <w:tcPr>
            <w:tcW w:w="0" w:type="auto"/>
          </w:tcPr>
          <w:p w:rsidR="008E2594" w:rsidRDefault="00A873A8" w:rsidP="008E25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1час 30мин</w:t>
            </w:r>
          </w:p>
        </w:tc>
      </w:tr>
      <w:tr w:rsidR="008E2594" w:rsidTr="00A873A8">
        <w:tc>
          <w:tcPr>
            <w:tcW w:w="0" w:type="auto"/>
          </w:tcPr>
          <w:p w:rsidR="008E2594" w:rsidRDefault="008E2594" w:rsidP="008E25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8E2594" w:rsidRDefault="008E2594" w:rsidP="008E25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 проблемы</w:t>
            </w:r>
          </w:p>
        </w:tc>
        <w:tc>
          <w:tcPr>
            <w:tcW w:w="0" w:type="auto"/>
          </w:tcPr>
          <w:p w:rsidR="008E2594" w:rsidRDefault="00A873A8" w:rsidP="008E25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1час 30мин</w:t>
            </w:r>
          </w:p>
        </w:tc>
      </w:tr>
      <w:tr w:rsidR="008E2594" w:rsidTr="00A873A8">
        <w:tc>
          <w:tcPr>
            <w:tcW w:w="0" w:type="auto"/>
          </w:tcPr>
          <w:p w:rsidR="008E2594" w:rsidRDefault="008E2594" w:rsidP="008E25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8E2594" w:rsidRDefault="008E2594" w:rsidP="008E25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Конфликт</w:t>
            </w:r>
          </w:p>
        </w:tc>
        <w:tc>
          <w:tcPr>
            <w:tcW w:w="0" w:type="auto"/>
          </w:tcPr>
          <w:p w:rsidR="008E2594" w:rsidRDefault="00A873A8" w:rsidP="008E25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1час 30мин</w:t>
            </w:r>
          </w:p>
        </w:tc>
      </w:tr>
      <w:tr w:rsidR="008E2594" w:rsidTr="00A873A8">
        <w:tc>
          <w:tcPr>
            <w:tcW w:w="0" w:type="auto"/>
          </w:tcPr>
          <w:p w:rsidR="008E2594" w:rsidRDefault="008E2594" w:rsidP="008E25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8E2594" w:rsidRDefault="00A873A8" w:rsidP="008E25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Эффективные приемы общения</w:t>
            </w:r>
          </w:p>
        </w:tc>
        <w:tc>
          <w:tcPr>
            <w:tcW w:w="0" w:type="auto"/>
          </w:tcPr>
          <w:p w:rsidR="008E2594" w:rsidRDefault="00A873A8" w:rsidP="008E25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1час 30мин</w:t>
            </w:r>
          </w:p>
        </w:tc>
      </w:tr>
      <w:tr w:rsidR="008E2594" w:rsidTr="00A873A8">
        <w:tc>
          <w:tcPr>
            <w:tcW w:w="0" w:type="auto"/>
          </w:tcPr>
          <w:p w:rsidR="008E2594" w:rsidRDefault="008E2594" w:rsidP="008E25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8E2594" w:rsidRDefault="00A873A8" w:rsidP="008E25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Полюбить себя</w:t>
            </w:r>
          </w:p>
        </w:tc>
        <w:tc>
          <w:tcPr>
            <w:tcW w:w="0" w:type="auto"/>
          </w:tcPr>
          <w:p w:rsidR="008E2594" w:rsidRDefault="00A873A8" w:rsidP="008E25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1час 30мин</w:t>
            </w:r>
          </w:p>
        </w:tc>
      </w:tr>
      <w:tr w:rsidR="008E2594" w:rsidTr="00A873A8">
        <w:tc>
          <w:tcPr>
            <w:tcW w:w="0" w:type="auto"/>
          </w:tcPr>
          <w:p w:rsidR="008E2594" w:rsidRDefault="008E2594" w:rsidP="008E25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8E2594" w:rsidRDefault="00A873A8" w:rsidP="008E25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 слабости</w:t>
            </w:r>
          </w:p>
        </w:tc>
        <w:tc>
          <w:tcPr>
            <w:tcW w:w="0" w:type="auto"/>
          </w:tcPr>
          <w:p w:rsidR="008E2594" w:rsidRDefault="00A873A8" w:rsidP="008E25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1час 30мин</w:t>
            </w:r>
          </w:p>
        </w:tc>
      </w:tr>
      <w:tr w:rsidR="008E2594" w:rsidTr="00A873A8">
        <w:tc>
          <w:tcPr>
            <w:tcW w:w="0" w:type="auto"/>
          </w:tcPr>
          <w:p w:rsidR="008E2594" w:rsidRDefault="008E2594" w:rsidP="008E25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0" w:type="auto"/>
          </w:tcPr>
          <w:p w:rsidR="008E2594" w:rsidRDefault="00A873A8" w:rsidP="008E25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Будь собой, но в лучшем виде</w:t>
            </w:r>
          </w:p>
        </w:tc>
        <w:tc>
          <w:tcPr>
            <w:tcW w:w="0" w:type="auto"/>
          </w:tcPr>
          <w:p w:rsidR="008E2594" w:rsidRDefault="00A873A8" w:rsidP="008E25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1час 30мин</w:t>
            </w:r>
          </w:p>
        </w:tc>
      </w:tr>
      <w:tr w:rsidR="008E2594" w:rsidTr="00A873A8">
        <w:tc>
          <w:tcPr>
            <w:tcW w:w="0" w:type="auto"/>
          </w:tcPr>
          <w:p w:rsidR="008E2594" w:rsidRDefault="008E2594" w:rsidP="008E25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8E2594" w:rsidRDefault="00A873A8" w:rsidP="008E25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Прощай…</w:t>
            </w:r>
          </w:p>
        </w:tc>
        <w:tc>
          <w:tcPr>
            <w:tcW w:w="0" w:type="auto"/>
          </w:tcPr>
          <w:p w:rsidR="008E2594" w:rsidRDefault="00A873A8" w:rsidP="008E259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1час 30мин</w:t>
            </w:r>
          </w:p>
        </w:tc>
      </w:tr>
    </w:tbl>
    <w:p w:rsidR="008E2594" w:rsidRPr="008E2594" w:rsidRDefault="008E2594" w:rsidP="008E259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23C28" w:rsidRPr="00B23C28" w:rsidRDefault="00B23C28" w:rsidP="00B23C28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B23C28" w:rsidRPr="00B23C28" w:rsidRDefault="00B23C28" w:rsidP="00B23C28">
      <w:pPr>
        <w:rPr>
          <w:rFonts w:ascii="Times New Roman" w:hAnsi="Times New Roman" w:cs="Times New Roman"/>
          <w:sz w:val="28"/>
          <w:szCs w:val="28"/>
        </w:rPr>
      </w:pPr>
    </w:p>
    <w:sectPr w:rsidR="00B23C28" w:rsidRPr="00B23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B25F7"/>
    <w:multiLevelType w:val="hybridMultilevel"/>
    <w:tmpl w:val="77C2E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1397"/>
    <w:rsid w:val="0003581C"/>
    <w:rsid w:val="00073629"/>
    <w:rsid w:val="00121397"/>
    <w:rsid w:val="0018755B"/>
    <w:rsid w:val="001978CE"/>
    <w:rsid w:val="00331A3D"/>
    <w:rsid w:val="005955BC"/>
    <w:rsid w:val="007B4567"/>
    <w:rsid w:val="008E2594"/>
    <w:rsid w:val="009B4D3A"/>
    <w:rsid w:val="00A5748F"/>
    <w:rsid w:val="00A873A8"/>
    <w:rsid w:val="00AE364B"/>
    <w:rsid w:val="00B23C28"/>
    <w:rsid w:val="00B54785"/>
    <w:rsid w:val="00BC1B81"/>
    <w:rsid w:val="00DF79FC"/>
    <w:rsid w:val="00E874AF"/>
    <w:rsid w:val="00F62C80"/>
    <w:rsid w:val="00FA5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567"/>
    <w:pPr>
      <w:ind w:left="720"/>
      <w:contextualSpacing/>
    </w:pPr>
  </w:style>
  <w:style w:type="table" w:styleId="a4">
    <w:name w:val="Table Grid"/>
    <w:basedOn w:val="a1"/>
    <w:uiPriority w:val="59"/>
    <w:rsid w:val="008E25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2021-04-07T15:00:00Z</dcterms:created>
  <dcterms:modified xsi:type="dcterms:W3CDTF">2021-04-07T19:18:00Z</dcterms:modified>
</cp:coreProperties>
</file>