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DB" w:rsidRPr="00694E49" w:rsidRDefault="00A57CB8" w:rsidP="00694E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E49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="005562DB" w:rsidRPr="00694E49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="005562DB" w:rsidRPr="0069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b/>
          <w:sz w:val="24"/>
          <w:szCs w:val="24"/>
        </w:rPr>
        <w:t xml:space="preserve">технологий </w:t>
      </w:r>
      <w:r w:rsidR="005562DB" w:rsidRPr="00694E49">
        <w:rPr>
          <w:rFonts w:ascii="Times New Roman" w:hAnsi="Times New Roman" w:cs="Times New Roman"/>
          <w:b/>
          <w:sz w:val="24"/>
          <w:szCs w:val="24"/>
        </w:rPr>
        <w:t>в</w:t>
      </w:r>
      <w:r w:rsidRPr="00694E49">
        <w:rPr>
          <w:rFonts w:ascii="Times New Roman" w:hAnsi="Times New Roman" w:cs="Times New Roman"/>
          <w:b/>
          <w:sz w:val="24"/>
          <w:szCs w:val="24"/>
        </w:rPr>
        <w:t>о внеурочной деятельности</w:t>
      </w:r>
    </w:p>
    <w:p w:rsidR="006C1DA2" w:rsidRPr="00694E49" w:rsidRDefault="00603EAC" w:rsidP="00694E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E49">
        <w:rPr>
          <w:rFonts w:ascii="Times New Roman" w:hAnsi="Times New Roman" w:cs="Times New Roman"/>
          <w:b/>
          <w:sz w:val="24"/>
          <w:szCs w:val="24"/>
        </w:rPr>
        <w:t xml:space="preserve">на примере дидактической игры </w:t>
      </w:r>
      <w:proofErr w:type="spellStart"/>
      <w:r w:rsidRPr="00694E49">
        <w:rPr>
          <w:rFonts w:ascii="Times New Roman" w:hAnsi="Times New Roman" w:cs="Times New Roman"/>
          <w:b/>
          <w:sz w:val="24"/>
          <w:szCs w:val="24"/>
        </w:rPr>
        <w:t>Чимборасо</w:t>
      </w:r>
      <w:proofErr w:type="spellEnd"/>
      <w:r w:rsidRPr="00694E49">
        <w:rPr>
          <w:rFonts w:ascii="Times New Roman" w:hAnsi="Times New Roman" w:cs="Times New Roman"/>
          <w:b/>
          <w:sz w:val="24"/>
          <w:szCs w:val="24"/>
        </w:rPr>
        <w:t>.</w:t>
      </w:r>
    </w:p>
    <w:p w:rsidR="001421AB" w:rsidRPr="00694E49" w:rsidRDefault="00694E49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7CB8" w:rsidRPr="00694E49">
        <w:rPr>
          <w:rFonts w:ascii="Times New Roman" w:hAnsi="Times New Roman" w:cs="Times New Roman"/>
          <w:sz w:val="24"/>
          <w:szCs w:val="24"/>
        </w:rPr>
        <w:t>В условиях перехода к стандартам нового поколения каждому из нас необходимо организовать эффективный и увлекательный процесс обучения  не только на уроке, но и во внеурочной деятельности. Современны</w:t>
      </w:r>
      <w:r w:rsidR="00AC4F7C" w:rsidRPr="00694E49">
        <w:rPr>
          <w:rFonts w:ascii="Times New Roman" w:hAnsi="Times New Roman" w:cs="Times New Roman"/>
          <w:sz w:val="24"/>
          <w:szCs w:val="24"/>
        </w:rPr>
        <w:t>е условия требуют, что бы в этой работе</w:t>
      </w:r>
      <w:r w:rsidR="00A57CB8" w:rsidRPr="00694E49">
        <w:rPr>
          <w:rFonts w:ascii="Times New Roman" w:hAnsi="Times New Roman" w:cs="Times New Roman"/>
          <w:sz w:val="24"/>
          <w:szCs w:val="24"/>
        </w:rPr>
        <w:t xml:space="preserve"> применялись активные формы</w:t>
      </w:r>
      <w:r w:rsidR="00B97495" w:rsidRPr="00694E49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57CB8" w:rsidRPr="00694E49">
        <w:rPr>
          <w:rFonts w:ascii="Times New Roman" w:hAnsi="Times New Roman" w:cs="Times New Roman"/>
          <w:sz w:val="24"/>
          <w:szCs w:val="24"/>
        </w:rPr>
        <w:t xml:space="preserve">. </w:t>
      </w:r>
      <w:r w:rsidR="00AC4F7C" w:rsidRPr="00694E49">
        <w:rPr>
          <w:rFonts w:ascii="Times New Roman" w:hAnsi="Times New Roman" w:cs="Times New Roman"/>
          <w:sz w:val="24"/>
          <w:szCs w:val="24"/>
        </w:rPr>
        <w:t xml:space="preserve"> Примером такой технологии является  интеллектуальная игра</w:t>
      </w:r>
      <w:r w:rsidR="00603EAC"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Чимборасо</w:t>
      </w:r>
      <w:proofErr w:type="spellEnd"/>
      <w:r>
        <w:rPr>
          <w:rFonts w:ascii="Times New Roman" w:hAnsi="Times New Roman" w:cs="Times New Roman"/>
          <w:sz w:val="24"/>
          <w:szCs w:val="24"/>
        </w:rPr>
        <w:t>, с</w:t>
      </w:r>
      <w:r w:rsidR="00B97495" w:rsidRPr="00694E49">
        <w:rPr>
          <w:rFonts w:ascii="Times New Roman" w:hAnsi="Times New Roman" w:cs="Times New Roman"/>
          <w:sz w:val="24"/>
          <w:szCs w:val="24"/>
        </w:rPr>
        <w:t xml:space="preserve"> ко</w:t>
      </w:r>
      <w:r w:rsidR="005744C8">
        <w:rPr>
          <w:rFonts w:ascii="Times New Roman" w:hAnsi="Times New Roman" w:cs="Times New Roman"/>
          <w:sz w:val="24"/>
          <w:szCs w:val="24"/>
        </w:rPr>
        <w:t>торой я хочу вас познакомить.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603EAC" w:rsidRPr="00694E49">
        <w:rPr>
          <w:rFonts w:ascii="Times New Roman" w:hAnsi="Times New Roman" w:cs="Times New Roman"/>
          <w:sz w:val="24"/>
          <w:szCs w:val="24"/>
        </w:rPr>
        <w:t xml:space="preserve">Это </w:t>
      </w:r>
      <w:r w:rsidR="001421AB" w:rsidRPr="00694E49">
        <w:rPr>
          <w:rFonts w:ascii="Times New Roman" w:hAnsi="Times New Roman" w:cs="Times New Roman"/>
          <w:sz w:val="24"/>
          <w:szCs w:val="24"/>
        </w:rPr>
        <w:t xml:space="preserve">азартная </w:t>
      </w:r>
      <w:r w:rsidR="00603EAC" w:rsidRPr="00694E49">
        <w:rPr>
          <w:rFonts w:ascii="Times New Roman" w:hAnsi="Times New Roman" w:cs="Times New Roman"/>
          <w:sz w:val="24"/>
          <w:szCs w:val="24"/>
        </w:rPr>
        <w:t xml:space="preserve">игра- </w:t>
      </w:r>
      <w:r w:rsidR="00AC4F7C" w:rsidRPr="00694E49">
        <w:rPr>
          <w:rFonts w:ascii="Times New Roman" w:hAnsi="Times New Roman" w:cs="Times New Roman"/>
          <w:sz w:val="24"/>
          <w:szCs w:val="24"/>
        </w:rPr>
        <w:t xml:space="preserve">путешествие по </w:t>
      </w:r>
      <w:proofErr w:type="spellStart"/>
      <w:r w:rsidR="00AC4F7C" w:rsidRPr="00694E49">
        <w:rPr>
          <w:rFonts w:ascii="Times New Roman" w:hAnsi="Times New Roman" w:cs="Times New Roman"/>
          <w:sz w:val="24"/>
          <w:szCs w:val="24"/>
        </w:rPr>
        <w:t>Википедии</w:t>
      </w:r>
      <w:proofErr w:type="spellEnd"/>
      <w:r w:rsidR="00AC4F7C" w:rsidRPr="00694E49">
        <w:rPr>
          <w:rFonts w:ascii="Times New Roman" w:hAnsi="Times New Roman" w:cs="Times New Roman"/>
          <w:sz w:val="24"/>
          <w:szCs w:val="24"/>
        </w:rPr>
        <w:t>.</w:t>
      </w:r>
    </w:p>
    <w:p w:rsidR="0003083B" w:rsidRPr="00694E49" w:rsidRDefault="00694E49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7CFC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5562DB" w:rsidRPr="00694E49">
        <w:rPr>
          <w:rFonts w:ascii="Times New Roman" w:hAnsi="Times New Roman" w:cs="Times New Roman"/>
          <w:b/>
          <w:sz w:val="24"/>
          <w:szCs w:val="24"/>
        </w:rPr>
        <w:t>Цель</w:t>
      </w:r>
      <w:r w:rsidR="005562DB" w:rsidRPr="00694E49">
        <w:rPr>
          <w:rFonts w:ascii="Times New Roman" w:hAnsi="Times New Roman" w:cs="Times New Roman"/>
          <w:sz w:val="24"/>
          <w:szCs w:val="24"/>
        </w:rPr>
        <w:t xml:space="preserve">: </w:t>
      </w:r>
      <w:r w:rsidR="001068A4" w:rsidRPr="00694E49">
        <w:rPr>
          <w:rFonts w:ascii="Times New Roman" w:hAnsi="Times New Roman" w:cs="Times New Roman"/>
          <w:sz w:val="24"/>
          <w:szCs w:val="24"/>
        </w:rPr>
        <w:t xml:space="preserve">создать условия для расширения информационного поля учащихся 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и </w:t>
      </w:r>
      <w:r w:rsidR="001068A4" w:rsidRPr="00694E49">
        <w:rPr>
          <w:rFonts w:ascii="Times New Roman" w:hAnsi="Times New Roman" w:cs="Times New Roman"/>
          <w:sz w:val="24"/>
          <w:szCs w:val="24"/>
        </w:rPr>
        <w:t>формирования универсальных учебных действий.</w:t>
      </w:r>
    </w:p>
    <w:p w:rsidR="00B97495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Чимборасо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способствует развитию</w:t>
      </w:r>
      <w:r w:rsidR="001068A4" w:rsidRPr="00694E49">
        <w:rPr>
          <w:rFonts w:ascii="Times New Roman" w:hAnsi="Times New Roman" w:cs="Times New Roman"/>
          <w:sz w:val="24"/>
          <w:szCs w:val="24"/>
        </w:rPr>
        <w:t xml:space="preserve"> познавательной   активности</w:t>
      </w:r>
      <w:r w:rsidRPr="00694E49">
        <w:rPr>
          <w:rFonts w:ascii="Times New Roman" w:hAnsi="Times New Roman" w:cs="Times New Roman"/>
          <w:sz w:val="24"/>
          <w:szCs w:val="24"/>
        </w:rPr>
        <w:t xml:space="preserve"> и мотивации к получению новых знаний</w:t>
      </w:r>
      <w:r w:rsidR="00AC4F7C" w:rsidRPr="00694E49">
        <w:rPr>
          <w:rFonts w:ascii="Times New Roman" w:hAnsi="Times New Roman" w:cs="Times New Roman"/>
          <w:sz w:val="24"/>
          <w:szCs w:val="24"/>
        </w:rPr>
        <w:t>.</w:t>
      </w:r>
    </w:p>
    <w:p w:rsidR="00AC4F7C" w:rsidRPr="00694E49" w:rsidRDefault="00B97495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Создателем этой интелле</w:t>
      </w:r>
      <w:r w:rsidR="00AC4F7C" w:rsidRPr="00694E49">
        <w:rPr>
          <w:rFonts w:ascii="Times New Roman" w:hAnsi="Times New Roman" w:cs="Times New Roman"/>
          <w:sz w:val="24"/>
          <w:szCs w:val="24"/>
        </w:rPr>
        <w:t xml:space="preserve">ктуальной игры является английский поэт и писатель </w:t>
      </w:r>
      <w:proofErr w:type="spellStart"/>
      <w:r w:rsidR="00AC4F7C" w:rsidRPr="00694E49">
        <w:rPr>
          <w:rFonts w:ascii="Times New Roman" w:hAnsi="Times New Roman" w:cs="Times New Roman"/>
          <w:sz w:val="24"/>
          <w:szCs w:val="24"/>
        </w:rPr>
        <w:t>Ривз</w:t>
      </w:r>
      <w:proofErr w:type="spellEnd"/>
      <w:r w:rsidR="00AC4F7C" w:rsidRPr="00694E49">
        <w:rPr>
          <w:rFonts w:ascii="Times New Roman" w:hAnsi="Times New Roman" w:cs="Times New Roman"/>
          <w:sz w:val="24"/>
          <w:szCs w:val="24"/>
        </w:rPr>
        <w:t>. Узнав, что энциклопедия «</w:t>
      </w:r>
      <w:proofErr w:type="spellStart"/>
      <w:r w:rsidR="00AC4F7C" w:rsidRPr="00694E49">
        <w:rPr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="00AC4F7C" w:rsidRPr="00694E49">
        <w:rPr>
          <w:rFonts w:ascii="Times New Roman" w:hAnsi="Times New Roman" w:cs="Times New Roman"/>
          <w:sz w:val="24"/>
          <w:szCs w:val="24"/>
        </w:rPr>
        <w:t xml:space="preserve">» прекращает выпуск печатного издания, поэт </w:t>
      </w:r>
      <w:proofErr w:type="spellStart"/>
      <w:r w:rsidR="00AC4F7C" w:rsidRPr="00694E49">
        <w:rPr>
          <w:rFonts w:ascii="Times New Roman" w:hAnsi="Times New Roman" w:cs="Times New Roman"/>
          <w:sz w:val="24"/>
          <w:szCs w:val="24"/>
        </w:rPr>
        <w:t>Ривз</w:t>
      </w:r>
      <w:proofErr w:type="spellEnd"/>
      <w:r w:rsidR="00AC4F7C" w:rsidRPr="00694E49">
        <w:rPr>
          <w:rFonts w:ascii="Times New Roman" w:hAnsi="Times New Roman" w:cs="Times New Roman"/>
          <w:sz w:val="24"/>
          <w:szCs w:val="24"/>
        </w:rPr>
        <w:t xml:space="preserve"> решил воскресить игру своего детства, сделав её интересной для современных детей.</w:t>
      </w:r>
    </w:p>
    <w:p w:rsidR="00AC4F7C" w:rsidRPr="00694E49" w:rsidRDefault="00AC4F7C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Чимборасо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>отухший вулкан, самая высокая точка Эквадора. Его высота 6267 м. Последний раз извергался в    первом тысячелетии нашей эры.</w:t>
      </w:r>
    </w:p>
    <w:p w:rsidR="00AC4F7C" w:rsidRPr="00694E49" w:rsidRDefault="00AC4F7C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Почему именно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Чимборасо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выбра</w:t>
      </w:r>
      <w:r w:rsidR="00B97495" w:rsidRPr="00694E4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97495" w:rsidRPr="00694E49">
        <w:rPr>
          <w:rFonts w:ascii="Times New Roman" w:hAnsi="Times New Roman" w:cs="Times New Roman"/>
          <w:sz w:val="24"/>
          <w:szCs w:val="24"/>
        </w:rPr>
        <w:t xml:space="preserve"> для символа и названия игры?</w:t>
      </w:r>
      <w:r w:rsidRPr="00694E49">
        <w:rPr>
          <w:rFonts w:ascii="Times New Roman" w:hAnsi="Times New Roman" w:cs="Times New Roman"/>
          <w:sz w:val="24"/>
          <w:szCs w:val="24"/>
        </w:rPr>
        <w:t xml:space="preserve">  Несмотря на то, что Эверест является самой высокой горой, он не является самой приближенной точкой к Солнцу.  Если вести отсчет не от поверхности Земли, а от ее центра, то благодаря тому, что земля из-за вращения имеет слегка овальную форму,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Чимборасо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становится самой высокой точкой нашей планеты. Его вершина — самая удалённая от центра Земли точка её поверхности.</w:t>
      </w:r>
    </w:p>
    <w:p w:rsidR="00017CFC" w:rsidRPr="00694E49" w:rsidRDefault="00FE6959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b/>
          <w:sz w:val="24"/>
          <w:szCs w:val="24"/>
        </w:rPr>
        <w:t>Правила игры</w:t>
      </w:r>
      <w:r w:rsidRPr="00694E49">
        <w:rPr>
          <w:rFonts w:ascii="Times New Roman" w:hAnsi="Times New Roman" w:cs="Times New Roman"/>
          <w:sz w:val="24"/>
          <w:szCs w:val="24"/>
        </w:rPr>
        <w:t>:</w:t>
      </w:r>
    </w:p>
    <w:p w:rsidR="00CC366A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51638F" w:rsidRPr="00694E49">
        <w:rPr>
          <w:rFonts w:ascii="Times New Roman" w:hAnsi="Times New Roman" w:cs="Times New Roman"/>
          <w:sz w:val="24"/>
          <w:szCs w:val="24"/>
        </w:rPr>
        <w:t xml:space="preserve"> Итак</w:t>
      </w:r>
      <w:r w:rsidR="00DD02DF" w:rsidRPr="00694E49">
        <w:rPr>
          <w:rFonts w:ascii="Times New Roman" w:hAnsi="Times New Roman" w:cs="Times New Roman"/>
          <w:sz w:val="24"/>
          <w:szCs w:val="24"/>
        </w:rPr>
        <w:t xml:space="preserve">, </w:t>
      </w:r>
      <w:r w:rsidR="00CC366A" w:rsidRPr="00694E49">
        <w:rPr>
          <w:rFonts w:ascii="Times New Roman" w:hAnsi="Times New Roman" w:cs="Times New Roman"/>
          <w:sz w:val="24"/>
          <w:szCs w:val="24"/>
        </w:rPr>
        <w:t>определяем тему игры. Это может быть любое слово, термин, событие и т.д.</w:t>
      </w:r>
    </w:p>
    <w:p w:rsidR="001421AB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Заходим на страницу </w:t>
      </w:r>
      <w:proofErr w:type="spellStart"/>
      <w:r w:rsidR="00CC366A" w:rsidRPr="00694E49">
        <w:rPr>
          <w:rFonts w:ascii="Times New Roman" w:hAnsi="Times New Roman" w:cs="Times New Roman"/>
          <w:sz w:val="24"/>
          <w:szCs w:val="24"/>
        </w:rPr>
        <w:t>Википедии</w:t>
      </w:r>
      <w:proofErr w:type="spellEnd"/>
      <w:r w:rsidR="00CC366A" w:rsidRPr="00694E49">
        <w:rPr>
          <w:rFonts w:ascii="Times New Roman" w:hAnsi="Times New Roman" w:cs="Times New Roman"/>
          <w:sz w:val="24"/>
          <w:szCs w:val="24"/>
        </w:rPr>
        <w:t xml:space="preserve"> с заданной темой. </w:t>
      </w:r>
    </w:p>
    <w:p w:rsidR="001421AB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Читаем статью. Находим факт, который удивил нас (то есть, до этой секунды вы об этом не знали). </w:t>
      </w:r>
    </w:p>
    <w:p w:rsidR="001421AB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Переходим  по ссылке на статью об этом слове или факте. </w:t>
      </w:r>
    </w:p>
    <w:p w:rsidR="001421AB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C366A" w:rsidRPr="00694E49">
        <w:rPr>
          <w:rFonts w:ascii="Times New Roman" w:hAnsi="Times New Roman" w:cs="Times New Roman"/>
          <w:sz w:val="24"/>
          <w:szCs w:val="24"/>
        </w:rPr>
        <w:t>Читать её и находим</w:t>
      </w:r>
      <w:proofErr w:type="gramEnd"/>
      <w:r w:rsidR="00CC366A" w:rsidRPr="00694E49">
        <w:rPr>
          <w:rFonts w:ascii="Times New Roman" w:hAnsi="Times New Roman" w:cs="Times New Roman"/>
          <w:sz w:val="24"/>
          <w:szCs w:val="24"/>
        </w:rPr>
        <w:t xml:space="preserve"> уже новый факт. И так гуляем по ссылкам.</w:t>
      </w:r>
    </w:p>
    <w:p w:rsidR="001421AB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 Количество шагов определяется заране</w:t>
      </w:r>
      <w:r w:rsidR="00DD02DF" w:rsidRPr="00694E49">
        <w:rPr>
          <w:rFonts w:ascii="Times New Roman" w:hAnsi="Times New Roman" w:cs="Times New Roman"/>
          <w:sz w:val="24"/>
          <w:szCs w:val="24"/>
        </w:rPr>
        <w:t>е</w:t>
      </w:r>
      <w:r w:rsidR="00CC366A" w:rsidRPr="00694E49">
        <w:rPr>
          <w:rFonts w:ascii="Times New Roman" w:hAnsi="Times New Roman" w:cs="Times New Roman"/>
          <w:sz w:val="24"/>
          <w:szCs w:val="24"/>
        </w:rPr>
        <w:t>.</w:t>
      </w:r>
      <w:r w:rsidR="00DD02DF" w:rsidRPr="00694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66A" w:rsidRPr="00694E49" w:rsidRDefault="001421A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</w:t>
      </w:r>
      <w:r w:rsidR="00CC366A" w:rsidRPr="00694E49">
        <w:rPr>
          <w:rFonts w:ascii="Times New Roman" w:hAnsi="Times New Roman" w:cs="Times New Roman"/>
          <w:sz w:val="24"/>
          <w:szCs w:val="24"/>
        </w:rPr>
        <w:t>Результат своего поиска-путешествия оформляем в совместной презентации.</w:t>
      </w:r>
    </w:p>
    <w:p w:rsidR="00AC4F7C" w:rsidRPr="00694E49" w:rsidRDefault="00AC4F7C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Продуктом игры является совместная презентация, </w:t>
      </w:r>
      <w:proofErr w:type="spellStart"/>
      <w:r w:rsidR="00B97495" w:rsidRPr="00694E49">
        <w:rPr>
          <w:rFonts w:ascii="Times New Roman" w:hAnsi="Times New Roman" w:cs="Times New Roman"/>
          <w:sz w:val="24"/>
          <w:szCs w:val="24"/>
        </w:rPr>
        <w:t>гуг</w:t>
      </w:r>
      <w:r w:rsidRPr="00694E49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презентация или электронная книга и т.д. </w:t>
      </w:r>
    </w:p>
    <w:p w:rsidR="00CC366A" w:rsidRPr="00694E49" w:rsidRDefault="00DD02DF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   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Требования к этой презентации являются одним из </w:t>
      </w:r>
      <w:r w:rsidR="00684342" w:rsidRPr="00694E49">
        <w:rPr>
          <w:rFonts w:ascii="Times New Roman" w:hAnsi="Times New Roman" w:cs="Times New Roman"/>
          <w:sz w:val="24"/>
          <w:szCs w:val="24"/>
        </w:rPr>
        <w:t xml:space="preserve">критериев самооценки, </w:t>
      </w:r>
      <w:r w:rsidR="00CC366A" w:rsidRPr="00694E49">
        <w:rPr>
          <w:rFonts w:ascii="Times New Roman" w:hAnsi="Times New Roman" w:cs="Times New Roman"/>
          <w:sz w:val="24"/>
          <w:szCs w:val="24"/>
        </w:rPr>
        <w:t xml:space="preserve">которые в дальнейшем используются для </w:t>
      </w:r>
      <w:r w:rsidR="00684342" w:rsidRPr="00694E49">
        <w:rPr>
          <w:rFonts w:ascii="Times New Roman" w:hAnsi="Times New Roman" w:cs="Times New Roman"/>
          <w:sz w:val="24"/>
          <w:szCs w:val="24"/>
        </w:rPr>
        <w:t>подведения итогов.</w:t>
      </w:r>
    </w:p>
    <w:p w:rsidR="00684342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1. Одна группа или человек - один слайд.</w:t>
      </w:r>
    </w:p>
    <w:p w:rsidR="00DD02DF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 2. На слайде обязательно должны быть: </w:t>
      </w:r>
    </w:p>
    <w:p w:rsidR="0051638F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- имя автора </w:t>
      </w:r>
    </w:p>
    <w:p w:rsidR="0051638F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E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конечного пункта (либо - самого интересного по вашей версии</w:t>
      </w:r>
      <w:proofErr w:type="gramEnd"/>
    </w:p>
    <w:p w:rsidR="00DD02DF" w:rsidRPr="00694E49" w:rsidRDefault="0051638F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684342" w:rsidRPr="00694E4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694E49">
        <w:rPr>
          <w:rFonts w:ascii="Times New Roman" w:hAnsi="Times New Roman" w:cs="Times New Roman"/>
          <w:sz w:val="24"/>
          <w:szCs w:val="24"/>
        </w:rPr>
        <w:t xml:space="preserve">  </w:t>
      </w:r>
      <w:r w:rsidR="00684342" w:rsidRPr="00694E49">
        <w:rPr>
          <w:rFonts w:ascii="Times New Roman" w:hAnsi="Times New Roman" w:cs="Times New Roman"/>
          <w:sz w:val="24"/>
          <w:szCs w:val="24"/>
        </w:rPr>
        <w:t xml:space="preserve">поиска), на котором выделен интересный факт, удививший вас, </w:t>
      </w:r>
    </w:p>
    <w:p w:rsidR="00684342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 цепочка поиска (все пункты должны быть перечислены последовательно)</w:t>
      </w:r>
    </w:p>
    <w:p w:rsidR="00684342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 - ссылка на свою презентацию </w:t>
      </w:r>
    </w:p>
    <w:p w:rsidR="00684342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3. Пространства одного слайда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715D" w:rsidRPr="00694E49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694E49">
        <w:rPr>
          <w:rFonts w:ascii="Times New Roman" w:hAnsi="Times New Roman" w:cs="Times New Roman"/>
          <w:sz w:val="24"/>
          <w:szCs w:val="24"/>
        </w:rPr>
        <w:t>недостаточно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 xml:space="preserve"> для создания полно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го представления о результатах </w:t>
      </w:r>
      <w:r w:rsidRPr="00694E49">
        <w:rPr>
          <w:rFonts w:ascii="Times New Roman" w:hAnsi="Times New Roman" w:cs="Times New Roman"/>
          <w:sz w:val="24"/>
          <w:szCs w:val="24"/>
        </w:rPr>
        <w:t xml:space="preserve"> поиска-путешествия. Поэтому, 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B97495" w:rsidRPr="00694E49">
        <w:rPr>
          <w:rFonts w:ascii="Times New Roman" w:hAnsi="Times New Roman" w:cs="Times New Roman"/>
          <w:sz w:val="24"/>
          <w:szCs w:val="24"/>
        </w:rPr>
        <w:t>сделать</w:t>
      </w:r>
      <w:r w:rsidRPr="00694E49">
        <w:rPr>
          <w:rFonts w:ascii="Times New Roman" w:hAnsi="Times New Roman" w:cs="Times New Roman"/>
          <w:sz w:val="24"/>
          <w:szCs w:val="24"/>
        </w:rPr>
        <w:t xml:space="preserve"> презентацию с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 xml:space="preserve"> обзором своего путешествия, ограничившись на слайде обязательным минимумом</w:t>
      </w:r>
    </w:p>
    <w:p w:rsidR="00DD02DF" w:rsidRPr="00694E49" w:rsidRDefault="00495FD7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84342" w:rsidRPr="00694E49">
        <w:rPr>
          <w:rFonts w:ascii="Times New Roman" w:hAnsi="Times New Roman" w:cs="Times New Roman"/>
          <w:sz w:val="24"/>
          <w:szCs w:val="24"/>
        </w:rPr>
        <w:t>Хочу предложить фрагмент такой</w:t>
      </w:r>
      <w:r w:rsidR="00DD02DF" w:rsidRPr="00694E49">
        <w:rPr>
          <w:rFonts w:ascii="Times New Roman" w:hAnsi="Times New Roman" w:cs="Times New Roman"/>
          <w:sz w:val="24"/>
          <w:szCs w:val="24"/>
        </w:rPr>
        <w:t xml:space="preserve"> общей презентации, которую мы создали </w:t>
      </w:r>
      <w:r w:rsidR="00684342" w:rsidRPr="00694E49">
        <w:rPr>
          <w:rFonts w:ascii="Times New Roman" w:hAnsi="Times New Roman" w:cs="Times New Roman"/>
          <w:sz w:val="24"/>
          <w:szCs w:val="24"/>
        </w:rPr>
        <w:t xml:space="preserve">и с 7 классом. </w:t>
      </w:r>
    </w:p>
    <w:p w:rsidR="00684342" w:rsidRPr="00694E49" w:rsidRDefault="00684342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Данная игра была предложена на занятии  внеурочной деятельности, тема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E26E9" w:rsidRPr="00694E49" w:rsidRDefault="00DD02DF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Итак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>оловоломка из семи плоских фигур созданная в Китае, любимая игра китайских императоров. Своё распространение в Европе получила значительно поз</w:t>
      </w:r>
      <w:r w:rsidR="00B97495" w:rsidRPr="00694E49">
        <w:rPr>
          <w:rFonts w:ascii="Times New Roman" w:hAnsi="Times New Roman" w:cs="Times New Roman"/>
          <w:sz w:val="24"/>
          <w:szCs w:val="24"/>
        </w:rPr>
        <w:t>д</w:t>
      </w:r>
      <w:r w:rsidRPr="00694E49">
        <w:rPr>
          <w:rFonts w:ascii="Times New Roman" w:hAnsi="Times New Roman" w:cs="Times New Roman"/>
          <w:sz w:val="24"/>
          <w:szCs w:val="24"/>
        </w:rPr>
        <w:t xml:space="preserve">нее и одним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33D" w:rsidRPr="00694E49">
        <w:rPr>
          <w:rFonts w:ascii="Times New Roman" w:hAnsi="Times New Roman" w:cs="Times New Roman"/>
          <w:sz w:val="24"/>
          <w:szCs w:val="24"/>
        </w:rPr>
        <w:t>энтузиастом</w:t>
      </w:r>
      <w:proofErr w:type="gramEnd"/>
      <w:r w:rsidR="004A633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sz w:val="24"/>
          <w:szCs w:val="24"/>
        </w:rPr>
        <w:t xml:space="preserve"> этой игры стал </w:t>
      </w:r>
      <w:hyperlink r:id="rId5" w:history="1">
        <w:r w:rsidRPr="00694E49">
          <w:rPr>
            <w:rStyle w:val="a3"/>
            <w:rFonts w:ascii="Times New Roman" w:hAnsi="Times New Roman" w:cs="Times New Roman"/>
            <w:sz w:val="24"/>
            <w:szCs w:val="24"/>
          </w:rPr>
          <w:t>Льюис Кэрролл</w:t>
        </w:r>
      </w:hyperlink>
      <w:r w:rsidRPr="00694E49">
        <w:rPr>
          <w:rFonts w:ascii="Times New Roman" w:hAnsi="Times New Roman" w:cs="Times New Roman"/>
          <w:sz w:val="24"/>
          <w:szCs w:val="24"/>
        </w:rPr>
        <w:t>.</w:t>
      </w:r>
      <w:r w:rsidR="004A633D" w:rsidRPr="00694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6E9" w:rsidRPr="00694E49" w:rsidRDefault="00DD02DF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Известный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>ак автор Алисы в стране чудес,</w:t>
      </w:r>
      <w:r w:rsidR="00B97495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sz w:val="24"/>
          <w:szCs w:val="24"/>
        </w:rPr>
        <w:t>но не многие знают,</w:t>
      </w:r>
      <w:r w:rsidR="004A633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B97495" w:rsidRPr="00694E49">
        <w:rPr>
          <w:rFonts w:ascii="Times New Roman" w:hAnsi="Times New Roman" w:cs="Times New Roman"/>
          <w:sz w:val="24"/>
          <w:szCs w:val="24"/>
        </w:rPr>
        <w:t>что он был проф</w:t>
      </w:r>
      <w:r w:rsidRPr="00694E49">
        <w:rPr>
          <w:rFonts w:ascii="Times New Roman" w:hAnsi="Times New Roman" w:cs="Times New Roman"/>
          <w:sz w:val="24"/>
          <w:szCs w:val="24"/>
        </w:rPr>
        <w:t>ес</w:t>
      </w:r>
      <w:r w:rsidR="00B97495" w:rsidRPr="00694E49">
        <w:rPr>
          <w:rFonts w:ascii="Times New Roman" w:hAnsi="Times New Roman" w:cs="Times New Roman"/>
          <w:sz w:val="24"/>
          <w:szCs w:val="24"/>
        </w:rPr>
        <w:t>с</w:t>
      </w:r>
      <w:r w:rsidRPr="00694E49">
        <w:rPr>
          <w:rFonts w:ascii="Times New Roman" w:hAnsi="Times New Roman" w:cs="Times New Roman"/>
          <w:sz w:val="24"/>
          <w:szCs w:val="24"/>
        </w:rPr>
        <w:t xml:space="preserve">ором </w:t>
      </w:r>
      <w:hyperlink r:id="rId6" w:history="1">
        <w:r w:rsidRPr="00694E49">
          <w:rPr>
            <w:rStyle w:val="a3"/>
            <w:rFonts w:ascii="Times New Roman" w:hAnsi="Times New Roman" w:cs="Times New Roman"/>
            <w:sz w:val="24"/>
            <w:szCs w:val="24"/>
          </w:rPr>
          <w:t>Оксфордского университета</w:t>
        </w:r>
      </w:hyperlink>
      <w:r w:rsidRPr="00694E49">
        <w:rPr>
          <w:rFonts w:ascii="Times New Roman" w:hAnsi="Times New Roman" w:cs="Times New Roman"/>
          <w:sz w:val="24"/>
          <w:szCs w:val="24"/>
        </w:rPr>
        <w:t xml:space="preserve">  . </w:t>
      </w:r>
    </w:p>
    <w:p w:rsidR="00BE26E9" w:rsidRPr="00694E49" w:rsidRDefault="00DD02DF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Одного из старейших  </w:t>
      </w:r>
      <w:r w:rsidR="005E193D" w:rsidRPr="00694E49">
        <w:rPr>
          <w:rFonts w:ascii="Times New Roman" w:hAnsi="Times New Roman" w:cs="Times New Roman"/>
          <w:sz w:val="24"/>
          <w:szCs w:val="24"/>
        </w:rPr>
        <w:t xml:space="preserve">университетов, дата </w:t>
      </w:r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93D" w:rsidRPr="00694E49">
        <w:rPr>
          <w:rFonts w:ascii="Times New Roman" w:hAnsi="Times New Roman" w:cs="Times New Roman"/>
          <w:sz w:val="24"/>
          <w:szCs w:val="24"/>
        </w:rPr>
        <w:t>основания</w:t>
      </w:r>
      <w:proofErr w:type="gramEnd"/>
      <w:r w:rsidR="005E193D" w:rsidRPr="00694E49">
        <w:rPr>
          <w:rFonts w:ascii="Times New Roman" w:hAnsi="Times New Roman" w:cs="Times New Roman"/>
          <w:sz w:val="24"/>
          <w:szCs w:val="24"/>
        </w:rPr>
        <w:t xml:space="preserve"> которого не известна,</w:t>
      </w:r>
      <w:r w:rsidR="004A633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5E193D" w:rsidRPr="00694E49">
        <w:rPr>
          <w:rFonts w:ascii="Times New Roman" w:hAnsi="Times New Roman" w:cs="Times New Roman"/>
          <w:sz w:val="24"/>
          <w:szCs w:val="24"/>
        </w:rPr>
        <w:t>но первые упоминания о котором относятся к 1096 году. Но самое интересное,</w:t>
      </w:r>
      <w:r w:rsidR="004A633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5E193D" w:rsidRPr="00694E49">
        <w:rPr>
          <w:rFonts w:ascii="Times New Roman" w:hAnsi="Times New Roman" w:cs="Times New Roman"/>
          <w:sz w:val="24"/>
          <w:szCs w:val="24"/>
        </w:rPr>
        <w:t xml:space="preserve">что в лаборатории этого университета находится электрический </w:t>
      </w:r>
      <w:proofErr w:type="gramStart"/>
      <w:r w:rsidR="005E193D" w:rsidRPr="00694E49">
        <w:rPr>
          <w:rFonts w:ascii="Times New Roman" w:hAnsi="Times New Roman" w:cs="Times New Roman"/>
          <w:sz w:val="24"/>
          <w:szCs w:val="24"/>
        </w:rPr>
        <w:t>колокольчик</w:t>
      </w:r>
      <w:proofErr w:type="gramEnd"/>
      <w:r w:rsidR="005E193D" w:rsidRPr="00694E49">
        <w:rPr>
          <w:rFonts w:ascii="Times New Roman" w:hAnsi="Times New Roman" w:cs="Times New Roman"/>
          <w:sz w:val="24"/>
          <w:szCs w:val="24"/>
        </w:rPr>
        <w:t xml:space="preserve"> который непрерывно звонит с 1840 года не переставая. </w:t>
      </w:r>
    </w:p>
    <w:p w:rsidR="00BE26E9" w:rsidRPr="00694E49" w:rsidRDefault="005E193D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Сухие элементы питания для него были установлены и герметично залиты расплавленной серой. Поэтому никто точно не может сказать, как они устроены. Сухие элементы питания являются химическими источником тока, а первый такой источник изобрёл итальянский учёный </w:t>
      </w:r>
      <w:proofErr w:type="spellStart"/>
      <w:r w:rsidRPr="00694E49">
        <w:rPr>
          <w:rFonts w:ascii="Times New Roman" w:hAnsi="Times New Roman" w:cs="Times New Roman"/>
          <w:sz w:val="24"/>
          <w:szCs w:val="24"/>
        </w:rPr>
        <w:t>Александро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E49">
        <w:rPr>
          <w:rFonts w:ascii="Times New Roman" w:hAnsi="Times New Roman" w:cs="Times New Roman"/>
          <w:sz w:val="24"/>
          <w:szCs w:val="24"/>
        </w:rPr>
        <w:t>Вольто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 xml:space="preserve"> 1800 году.</w:t>
      </w:r>
    </w:p>
    <w:p w:rsidR="00BE26E9" w:rsidRPr="00694E49" w:rsidRDefault="005E193D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49">
        <w:rPr>
          <w:rFonts w:ascii="Times New Roman" w:hAnsi="Times New Roman" w:cs="Times New Roman"/>
          <w:sz w:val="24"/>
          <w:szCs w:val="24"/>
        </w:rPr>
        <w:t>Александро</w:t>
      </w:r>
      <w:proofErr w:type="spellEnd"/>
      <w:r w:rsidRPr="00694E49">
        <w:rPr>
          <w:rFonts w:ascii="Times New Roman" w:hAnsi="Times New Roman" w:cs="Times New Roman"/>
          <w:sz w:val="24"/>
          <w:szCs w:val="24"/>
        </w:rPr>
        <w:t xml:space="preserve"> Вольта, который являлся ребёнком священнослужителя и его тайной жены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>очери г</w:t>
      </w:r>
      <w:r w:rsidR="004A633D" w:rsidRPr="00694E49">
        <w:rPr>
          <w:rFonts w:ascii="Times New Roman" w:hAnsi="Times New Roman" w:cs="Times New Roman"/>
          <w:sz w:val="24"/>
          <w:szCs w:val="24"/>
        </w:rPr>
        <w:t xml:space="preserve">рафа. Воспитывала его кормилица в деревне, которая на развитие мальчика не обращала особого внимание. </w:t>
      </w:r>
      <w:proofErr w:type="spellStart"/>
      <w:r w:rsidR="004A633D" w:rsidRPr="00694E49">
        <w:rPr>
          <w:rFonts w:ascii="Times New Roman" w:hAnsi="Times New Roman" w:cs="Times New Roman"/>
          <w:sz w:val="24"/>
          <w:szCs w:val="24"/>
        </w:rPr>
        <w:t>Александро</w:t>
      </w:r>
      <w:proofErr w:type="spellEnd"/>
      <w:r w:rsidR="004A633D" w:rsidRPr="00694E49">
        <w:rPr>
          <w:rFonts w:ascii="Times New Roman" w:hAnsi="Times New Roman" w:cs="Times New Roman"/>
          <w:sz w:val="24"/>
          <w:szCs w:val="24"/>
        </w:rPr>
        <w:t xml:space="preserve">  нормально заговорил лишь к 7 годам. После смерти отца, он оказался в доме своего дяди который решил связать судьбу мальчика </w:t>
      </w:r>
      <w:proofErr w:type="gramStart"/>
      <w:r w:rsidR="004A633D" w:rsidRPr="00694E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A633D" w:rsidRPr="00694E49">
        <w:rPr>
          <w:rFonts w:ascii="Times New Roman" w:hAnsi="Times New Roman" w:cs="Times New Roman"/>
          <w:sz w:val="24"/>
          <w:szCs w:val="24"/>
        </w:rPr>
        <w:t xml:space="preserve"> служением богу, определив его монахом. Но в это время над головой Вольта пролетела предсказанная комета Галлея. </w:t>
      </w:r>
      <w:proofErr w:type="gramStart"/>
      <w:r w:rsidR="004A633D" w:rsidRPr="00694E4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4A633D" w:rsidRPr="00694E49">
        <w:rPr>
          <w:rFonts w:ascii="Times New Roman" w:hAnsi="Times New Roman" w:cs="Times New Roman"/>
          <w:sz w:val="24"/>
          <w:szCs w:val="24"/>
        </w:rPr>
        <w:t xml:space="preserve"> произвела на молодого человека огромное впечатление, он увлёкся естественными науками, преуспев в изучении электричества. </w:t>
      </w:r>
    </w:p>
    <w:p w:rsidR="005E193D" w:rsidRPr="00694E49" w:rsidRDefault="004A633D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К</w:t>
      </w:r>
      <w:r w:rsidR="00BE26E9" w:rsidRPr="00694E49">
        <w:rPr>
          <w:rFonts w:ascii="Times New Roman" w:hAnsi="Times New Roman" w:cs="Times New Roman"/>
          <w:sz w:val="24"/>
          <w:szCs w:val="24"/>
        </w:rPr>
        <w:t>о</w:t>
      </w:r>
      <w:r w:rsidRPr="00694E49">
        <w:rPr>
          <w:rFonts w:ascii="Times New Roman" w:hAnsi="Times New Roman" w:cs="Times New Roman"/>
          <w:sz w:val="24"/>
          <w:szCs w:val="24"/>
        </w:rPr>
        <w:t xml:space="preserve">мета Галлея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694E49">
        <w:rPr>
          <w:rFonts w:ascii="Times New Roman" w:hAnsi="Times New Roman" w:cs="Times New Roman"/>
          <w:sz w:val="24"/>
          <w:szCs w:val="24"/>
        </w:rPr>
        <w:t>динственная комета, которую видно с поверхности земли не вооружённым взглядом, повторяется каждые  75-76 лет. Последнее  было 1986 году, следующее  2061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BE26E9" w:rsidRPr="00694E4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E26E9" w:rsidRPr="00694E49">
        <w:rPr>
          <w:rFonts w:ascii="Times New Roman" w:hAnsi="Times New Roman" w:cs="Times New Roman"/>
          <w:sz w:val="24"/>
          <w:szCs w:val="24"/>
        </w:rPr>
        <w:t xml:space="preserve"> первое упоминание о ко</w:t>
      </w:r>
      <w:r w:rsidRPr="00694E49">
        <w:rPr>
          <w:rFonts w:ascii="Times New Roman" w:hAnsi="Times New Roman" w:cs="Times New Roman"/>
          <w:sz w:val="24"/>
          <w:szCs w:val="24"/>
        </w:rPr>
        <w:t>мете относится к 240 г  до н.э. в китайских рукописях.</w:t>
      </w:r>
    </w:p>
    <w:p w:rsidR="00BE26E9" w:rsidRPr="00694E49" w:rsidRDefault="00BE26E9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У каждого получился свой путь открытий, со своими интересными фактами. Пример.</w:t>
      </w:r>
    </w:p>
    <w:p w:rsidR="00495FD7" w:rsidRPr="00694E49" w:rsidRDefault="008A45F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В </w:t>
      </w:r>
      <w:r w:rsidR="00BE26E9" w:rsidRPr="00694E49">
        <w:rPr>
          <w:rFonts w:ascii="Times New Roman" w:hAnsi="Times New Roman" w:cs="Times New Roman"/>
          <w:sz w:val="24"/>
          <w:szCs w:val="24"/>
        </w:rPr>
        <w:t>итоге у нас получилась общая презентация, которая стала совместным продуктом нашей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991BD9" w:rsidRPr="00694E49">
        <w:rPr>
          <w:rFonts w:ascii="Times New Roman" w:hAnsi="Times New Roman" w:cs="Times New Roman"/>
          <w:sz w:val="24"/>
          <w:szCs w:val="24"/>
        </w:rPr>
        <w:t>деятельности</w:t>
      </w:r>
      <w:r w:rsidR="00BE26E9" w:rsidRPr="00694E49">
        <w:rPr>
          <w:rFonts w:ascii="Times New Roman" w:hAnsi="Times New Roman" w:cs="Times New Roman"/>
          <w:sz w:val="24"/>
          <w:szCs w:val="24"/>
        </w:rPr>
        <w:t>.</w:t>
      </w:r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   </w:t>
      </w:r>
      <w:r w:rsidR="00BE26E9" w:rsidRPr="00694E49">
        <w:rPr>
          <w:rFonts w:ascii="Times New Roman" w:hAnsi="Times New Roman" w:cs="Times New Roman"/>
          <w:sz w:val="24"/>
          <w:szCs w:val="24"/>
        </w:rPr>
        <w:t xml:space="preserve">Но главное что, в </w:t>
      </w:r>
      <w:r w:rsidRPr="00694E49">
        <w:rPr>
          <w:rFonts w:ascii="Times New Roman" w:hAnsi="Times New Roman" w:cs="Times New Roman"/>
          <w:sz w:val="24"/>
          <w:szCs w:val="24"/>
        </w:rPr>
        <w:t xml:space="preserve">ходе </w:t>
      </w:r>
      <w:r w:rsidR="00991BD9" w:rsidRPr="00694E49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694E49">
        <w:rPr>
          <w:rFonts w:ascii="Times New Roman" w:hAnsi="Times New Roman" w:cs="Times New Roman"/>
          <w:sz w:val="24"/>
          <w:szCs w:val="24"/>
        </w:rPr>
        <w:t xml:space="preserve">создаются условия для </w:t>
      </w:r>
      <w:r w:rsidR="00991BD9" w:rsidRPr="00694E49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8A45FB" w:rsidRPr="00694E49" w:rsidRDefault="00991BD9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8A45FB" w:rsidRPr="00694E49">
        <w:rPr>
          <w:rFonts w:ascii="Times New Roman" w:hAnsi="Times New Roman" w:cs="Times New Roman"/>
          <w:sz w:val="24"/>
          <w:szCs w:val="24"/>
        </w:rPr>
        <w:t xml:space="preserve">Играя, учащиеся видят ОГРАНИЧЕННОСТЬ </w:t>
      </w:r>
      <w:r w:rsidR="00270303" w:rsidRPr="00694E49">
        <w:rPr>
          <w:rFonts w:ascii="Times New Roman" w:hAnsi="Times New Roman" w:cs="Times New Roman"/>
          <w:sz w:val="24"/>
          <w:szCs w:val="24"/>
        </w:rPr>
        <w:t>своих знаний</w:t>
      </w:r>
      <w:r w:rsidR="008A45FB" w:rsidRPr="00694E49">
        <w:rPr>
          <w:rFonts w:ascii="Times New Roman" w:hAnsi="Times New Roman" w:cs="Times New Roman"/>
          <w:sz w:val="24"/>
          <w:szCs w:val="24"/>
        </w:rPr>
        <w:t xml:space="preserve">, </w:t>
      </w:r>
      <w:r w:rsidR="00270303" w:rsidRPr="00694E49">
        <w:rPr>
          <w:rFonts w:ascii="Times New Roman" w:hAnsi="Times New Roman" w:cs="Times New Roman"/>
          <w:sz w:val="24"/>
          <w:szCs w:val="24"/>
        </w:rPr>
        <w:t xml:space="preserve">учатся </w:t>
      </w:r>
      <w:r w:rsidR="008A45FB" w:rsidRPr="00694E49">
        <w:rPr>
          <w:rFonts w:ascii="Times New Roman" w:hAnsi="Times New Roman" w:cs="Times New Roman"/>
          <w:sz w:val="24"/>
          <w:szCs w:val="24"/>
        </w:rPr>
        <w:t>расшире</w:t>
      </w:r>
      <w:r w:rsidR="00270303" w:rsidRPr="00694E49">
        <w:rPr>
          <w:rFonts w:ascii="Times New Roman" w:hAnsi="Times New Roman" w:cs="Times New Roman"/>
          <w:sz w:val="24"/>
          <w:szCs w:val="24"/>
        </w:rPr>
        <w:t>нию их</w:t>
      </w:r>
      <w:r w:rsidR="008A45FB" w:rsidRPr="00694E49">
        <w:rPr>
          <w:rFonts w:ascii="Times New Roman" w:hAnsi="Times New Roman" w:cs="Times New Roman"/>
          <w:sz w:val="24"/>
          <w:szCs w:val="24"/>
        </w:rPr>
        <w:t xml:space="preserve"> границ</w:t>
      </w:r>
      <w:r w:rsidRPr="00694E49">
        <w:rPr>
          <w:rFonts w:ascii="Times New Roman" w:hAnsi="Times New Roman" w:cs="Times New Roman"/>
          <w:sz w:val="24"/>
          <w:szCs w:val="24"/>
        </w:rPr>
        <w:t xml:space="preserve">. </w:t>
      </w:r>
      <w:r w:rsidR="008A45FB" w:rsidRPr="00694E49">
        <w:rPr>
          <w:rFonts w:ascii="Times New Roman" w:hAnsi="Times New Roman" w:cs="Times New Roman"/>
          <w:sz w:val="24"/>
          <w:szCs w:val="24"/>
        </w:rPr>
        <w:t xml:space="preserve"> И, конечно, стремятся к изучению нового, п</w:t>
      </w:r>
      <w:r w:rsidR="00270303" w:rsidRPr="00694E49">
        <w:rPr>
          <w:rFonts w:ascii="Times New Roman" w:hAnsi="Times New Roman" w:cs="Times New Roman"/>
          <w:sz w:val="24"/>
          <w:szCs w:val="24"/>
        </w:rPr>
        <w:t>олучая</w:t>
      </w:r>
      <w:r w:rsidR="008A45FB" w:rsidRPr="00694E49">
        <w:rPr>
          <w:rFonts w:ascii="Times New Roman" w:hAnsi="Times New Roman" w:cs="Times New Roman"/>
          <w:sz w:val="24"/>
          <w:szCs w:val="24"/>
        </w:rPr>
        <w:t xml:space="preserve"> от этого удовлетворение. </w:t>
      </w:r>
    </w:p>
    <w:p w:rsidR="00270303" w:rsidRPr="00694E49" w:rsidRDefault="008A45F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А кроме новых знаний, учащиеся учатся оценивать продукт своей деятельности и своих одноклассников. </w:t>
      </w:r>
    </w:p>
    <w:p w:rsidR="00017CFC" w:rsidRPr="00694E49" w:rsidRDefault="008A45FB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Для этого мы </w:t>
      </w:r>
      <w:r w:rsidR="00270303" w:rsidRPr="00694E49">
        <w:rPr>
          <w:rFonts w:ascii="Times New Roman" w:hAnsi="Times New Roman" w:cs="Times New Roman"/>
          <w:sz w:val="24"/>
          <w:szCs w:val="24"/>
        </w:rPr>
        <w:t>использовали следующие критерии самооценки, в</w:t>
      </w:r>
      <w:r w:rsidRPr="00694E49">
        <w:rPr>
          <w:rFonts w:ascii="Times New Roman" w:hAnsi="Times New Roman" w:cs="Times New Roman"/>
          <w:sz w:val="24"/>
          <w:szCs w:val="24"/>
        </w:rPr>
        <w:t xml:space="preserve"> которые входят требования и к содержанию презентации,</w:t>
      </w:r>
      <w:r w:rsidR="00270303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sz w:val="24"/>
          <w:szCs w:val="24"/>
        </w:rPr>
        <w:t>и к оформлению, и к оценке работы товарищей.</w:t>
      </w:r>
      <w:r w:rsidR="00270303" w:rsidRPr="00694E49">
        <w:rPr>
          <w:rFonts w:ascii="Times New Roman" w:hAnsi="Times New Roman" w:cs="Times New Roman"/>
          <w:sz w:val="24"/>
          <w:szCs w:val="24"/>
        </w:rPr>
        <w:t xml:space="preserve"> Поскольку данная игра творческая, составить критерии не просто. Мы только начали использовать эту игру, поэтому критерии в дальнейшем планируем  совершенствовать.</w:t>
      </w:r>
    </w:p>
    <w:p w:rsidR="00270303" w:rsidRPr="00694E49" w:rsidRDefault="00270303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Для педагога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sz w:val="24"/>
          <w:szCs w:val="24"/>
        </w:rPr>
        <w:t>- игра может быть не только интеллектуальной,</w:t>
      </w:r>
      <w:r w:rsidR="00F15EAD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Pr="00694E49">
        <w:rPr>
          <w:rFonts w:ascii="Times New Roman" w:hAnsi="Times New Roman" w:cs="Times New Roman"/>
          <w:sz w:val="24"/>
          <w:szCs w:val="24"/>
        </w:rPr>
        <w:t>но и дидактической, (если огранич</w:t>
      </w:r>
      <w:r w:rsidR="00991BD9" w:rsidRPr="00694E49">
        <w:rPr>
          <w:rFonts w:ascii="Times New Roman" w:hAnsi="Times New Roman" w:cs="Times New Roman"/>
          <w:sz w:val="24"/>
          <w:szCs w:val="24"/>
        </w:rPr>
        <w:t xml:space="preserve">ить </w:t>
      </w:r>
      <w:r w:rsidR="004C715D" w:rsidRPr="00694E49">
        <w:rPr>
          <w:rFonts w:ascii="Times New Roman" w:hAnsi="Times New Roman" w:cs="Times New Roman"/>
          <w:sz w:val="24"/>
          <w:szCs w:val="24"/>
        </w:rPr>
        <w:t>путь поиска программной темой</w:t>
      </w:r>
      <w:proofErr w:type="gramStart"/>
      <w:r w:rsidR="004C715D" w:rsidRPr="00694E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91BD9" w:rsidRPr="00694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3B" w:rsidRPr="00694E49" w:rsidRDefault="00270303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Критерии будут  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соответствовать </w:t>
      </w:r>
      <w:r w:rsidR="0051638F" w:rsidRPr="00694E49">
        <w:rPr>
          <w:rFonts w:ascii="Times New Roman" w:hAnsi="Times New Roman" w:cs="Times New Roman"/>
          <w:sz w:val="24"/>
          <w:szCs w:val="24"/>
        </w:rPr>
        <w:t>требования ФГОС</w:t>
      </w:r>
      <w:r w:rsidR="004C715D" w:rsidRPr="00694E49">
        <w:rPr>
          <w:rFonts w:ascii="Times New Roman" w:hAnsi="Times New Roman" w:cs="Times New Roman"/>
          <w:sz w:val="24"/>
          <w:szCs w:val="24"/>
        </w:rPr>
        <w:t xml:space="preserve">. </w:t>
      </w:r>
      <w:r w:rsidR="00F15EAD" w:rsidRPr="00694E49">
        <w:rPr>
          <w:rFonts w:ascii="Times New Roman" w:hAnsi="Times New Roman" w:cs="Times New Roman"/>
          <w:sz w:val="24"/>
          <w:szCs w:val="24"/>
        </w:rPr>
        <w:t xml:space="preserve">В критериях присутствуют требования к познавательным умениям  ВАЖНО не только делать </w:t>
      </w:r>
      <w:proofErr w:type="spellStart"/>
      <w:r w:rsidR="00F15EAD" w:rsidRPr="00694E49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="00F15EAD" w:rsidRPr="00694E49">
        <w:rPr>
          <w:rFonts w:ascii="Times New Roman" w:hAnsi="Times New Roman" w:cs="Times New Roman"/>
          <w:sz w:val="24"/>
          <w:szCs w:val="24"/>
        </w:rPr>
        <w:t xml:space="preserve"> и комментировать переходы, важно научить СМЫСЛОВОМУ чтению и РАБОТЕ с понятием.</w:t>
      </w:r>
      <w:r w:rsidR="00174CAE" w:rsidRPr="00694E49">
        <w:rPr>
          <w:rFonts w:ascii="Times New Roman" w:hAnsi="Times New Roman" w:cs="Times New Roman"/>
          <w:sz w:val="24"/>
          <w:szCs w:val="24"/>
        </w:rPr>
        <w:t xml:space="preserve"> </w:t>
      </w:r>
      <w:r w:rsidR="001068A4" w:rsidRPr="00694E49">
        <w:rPr>
          <w:rFonts w:ascii="Times New Roman" w:hAnsi="Times New Roman" w:cs="Times New Roman"/>
          <w:sz w:val="24"/>
          <w:szCs w:val="24"/>
        </w:rPr>
        <w:t xml:space="preserve">Умение  определять понятия, создавать обобщения, устанавливать аналогии, классифицировать,  самостоятельно выбирать основания и критерии для классификации, устанавливать причинно-следственные связи, строить  </w:t>
      </w:r>
      <w:proofErr w:type="gramStart"/>
      <w:r w:rsidR="001068A4" w:rsidRPr="00694E49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="001068A4" w:rsidRPr="00694E49">
        <w:rPr>
          <w:rFonts w:ascii="Times New Roman" w:hAnsi="Times New Roman" w:cs="Times New Roman"/>
          <w:sz w:val="24"/>
          <w:szCs w:val="24"/>
        </w:rPr>
        <w:t xml:space="preserve">, делать выводы </w:t>
      </w:r>
    </w:p>
    <w:p w:rsidR="0003083B" w:rsidRPr="00694E49" w:rsidRDefault="001068A4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- Умение создавать, применять и преобразовывать знаки и символы, модели и схемы для решения учебных и познавательных задач </w:t>
      </w:r>
    </w:p>
    <w:p w:rsidR="0003083B" w:rsidRPr="00694E49" w:rsidRDefault="004C715D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Регулятивные УУД</w:t>
      </w:r>
      <w:r w:rsidR="00B97495" w:rsidRPr="00694E49">
        <w:rPr>
          <w:rFonts w:ascii="Times New Roman" w:hAnsi="Times New Roman" w:cs="Times New Roman"/>
          <w:sz w:val="24"/>
          <w:szCs w:val="24"/>
        </w:rPr>
        <w:t xml:space="preserve">. </w:t>
      </w:r>
      <w:r w:rsidR="001068A4" w:rsidRPr="00694E49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</w:p>
    <w:p w:rsidR="0003083B" w:rsidRPr="00694E49" w:rsidRDefault="001068A4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lastRenderedPageBreak/>
        <w:t>-Умение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</w:t>
      </w:r>
    </w:p>
    <w:p w:rsidR="0003083B" w:rsidRPr="00694E49" w:rsidRDefault="001068A4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-Умение соотносить свои действия с планируемыми результатами, осуществлять контроль своей деятельности</w:t>
      </w:r>
    </w:p>
    <w:p w:rsidR="0003083B" w:rsidRPr="00694E49" w:rsidRDefault="004C715D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Коммуникативные УУД</w:t>
      </w:r>
      <w:r w:rsidR="00174CAE" w:rsidRPr="00694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8A4" w:rsidRPr="00694E49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1068A4" w:rsidRPr="00694E49">
        <w:rPr>
          <w:rFonts w:ascii="Times New Roman" w:hAnsi="Times New Roman" w:cs="Times New Roman"/>
          <w:sz w:val="24"/>
          <w:szCs w:val="24"/>
        </w:rPr>
        <w:t>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</w:t>
      </w:r>
    </w:p>
    <w:p w:rsidR="0003083B" w:rsidRPr="00694E49" w:rsidRDefault="001068A4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>-Умение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монологической контекстной речью;</w:t>
      </w:r>
    </w:p>
    <w:p w:rsidR="00603EAC" w:rsidRDefault="001068A4" w:rsidP="0069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E49">
        <w:rPr>
          <w:rFonts w:ascii="Times New Roman" w:hAnsi="Times New Roman" w:cs="Times New Roman"/>
          <w:sz w:val="24"/>
          <w:szCs w:val="24"/>
        </w:rPr>
        <w:t xml:space="preserve">-Формирование и развитие компетентности в области использования </w:t>
      </w:r>
      <w:proofErr w:type="gramStart"/>
      <w:r w:rsidRPr="00694E49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proofErr w:type="gramEnd"/>
    </w:p>
    <w:p w:rsidR="00000000" w:rsidRPr="005744C8" w:rsidRDefault="005744C8" w:rsidP="005744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Таким образом,  применение данной технологии  в урочной и внеурочной деятельности даёт учащимся свободу</w:t>
      </w:r>
      <w:r w:rsidRPr="005744C8">
        <w:rPr>
          <w:rFonts w:ascii="Times New Roman" w:hAnsi="Times New Roman" w:cs="Times New Roman"/>
          <w:sz w:val="24"/>
          <w:szCs w:val="24"/>
        </w:rPr>
        <w:t xml:space="preserve"> выбора образовательной траектори</w:t>
      </w:r>
      <w:r w:rsidRPr="005744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делает процесс обучения азартным и интересным.</w:t>
      </w:r>
    </w:p>
    <w:p w:rsidR="005744C8" w:rsidRPr="00694E49" w:rsidRDefault="005744C8" w:rsidP="005744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44C8" w:rsidRPr="00694E49" w:rsidSect="004C715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3CAB"/>
    <w:multiLevelType w:val="multilevel"/>
    <w:tmpl w:val="6054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F2068"/>
    <w:multiLevelType w:val="hybridMultilevel"/>
    <w:tmpl w:val="CDFE00FA"/>
    <w:lvl w:ilvl="0" w:tplc="BD620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C6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80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86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0D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67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22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A4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3A43A6"/>
    <w:multiLevelType w:val="hybridMultilevel"/>
    <w:tmpl w:val="E6500FBA"/>
    <w:lvl w:ilvl="0" w:tplc="B1EE801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A0E64B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2A351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9ABA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A0BC8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76AA5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E7EF8B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D16B12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442AC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A387C22"/>
    <w:multiLevelType w:val="hybridMultilevel"/>
    <w:tmpl w:val="E40AD82C"/>
    <w:lvl w:ilvl="0" w:tplc="C4C2F13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D20EEA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B6A0F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A0EB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242A2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9DAB3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7886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59888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33A6C3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58324731"/>
    <w:multiLevelType w:val="hybridMultilevel"/>
    <w:tmpl w:val="D4601506"/>
    <w:lvl w:ilvl="0" w:tplc="CFBA99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3D093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20028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7B2726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7DE7C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756F8F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55A7C9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5162D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D726C7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0F9033B"/>
    <w:multiLevelType w:val="hybridMultilevel"/>
    <w:tmpl w:val="4AFC2AA0"/>
    <w:lvl w:ilvl="0" w:tplc="C4ACA48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7B2B71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A8A60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7E6644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1443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B8C5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8AD0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FF455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3C653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2586706"/>
    <w:multiLevelType w:val="hybridMultilevel"/>
    <w:tmpl w:val="5254F412"/>
    <w:lvl w:ilvl="0" w:tplc="E96EBA5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29A624E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642DBF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E10CFE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90E41E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2C85D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BE0AC8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15C4BB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288865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3EAC"/>
    <w:rsid w:val="00017CFC"/>
    <w:rsid w:val="0003083B"/>
    <w:rsid w:val="000C1BDB"/>
    <w:rsid w:val="001068A4"/>
    <w:rsid w:val="001421AB"/>
    <w:rsid w:val="00174CAE"/>
    <w:rsid w:val="00270303"/>
    <w:rsid w:val="00495FD7"/>
    <w:rsid w:val="004A633D"/>
    <w:rsid w:val="004C715D"/>
    <w:rsid w:val="0051638F"/>
    <w:rsid w:val="005562DB"/>
    <w:rsid w:val="005744C8"/>
    <w:rsid w:val="005E193D"/>
    <w:rsid w:val="005E1BA2"/>
    <w:rsid w:val="00603EAC"/>
    <w:rsid w:val="00684342"/>
    <w:rsid w:val="00694E49"/>
    <w:rsid w:val="006C1DA2"/>
    <w:rsid w:val="008A45FB"/>
    <w:rsid w:val="00991BD9"/>
    <w:rsid w:val="00A15F1A"/>
    <w:rsid w:val="00A57CB8"/>
    <w:rsid w:val="00AC4F7C"/>
    <w:rsid w:val="00B7458A"/>
    <w:rsid w:val="00B97495"/>
    <w:rsid w:val="00BE26E9"/>
    <w:rsid w:val="00CC366A"/>
    <w:rsid w:val="00DD02DF"/>
    <w:rsid w:val="00F15EAD"/>
    <w:rsid w:val="00F75B66"/>
    <w:rsid w:val="00FE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2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62D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7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5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5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6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2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6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12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1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63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13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40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4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6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A%D1%81%D1%84%D0%BE%D1%80%D0%B4%D1%81%D0%BA%D0%B8%D0%B9_%D1%83%D0%BD%D0%B8%D0%B2%D0%B5%D1%80%D1%81%D0%B8%D1%82%D0%B5%D1%82" TargetMode="External"/><Relationship Id="rId5" Type="http://schemas.openxmlformats.org/officeDocument/2006/relationships/hyperlink" Target="https://ru.wikipedia.org/wiki/%D0%9B%D1%8C%D1%8E%D0%B8%D1%81_%D0%9A%D1%8D%D1%80%D1%80%D0%BE%D0%BB%D0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</dc:creator>
  <cp:lastModifiedBy>Пользователь Windows</cp:lastModifiedBy>
  <cp:revision>2</cp:revision>
  <cp:lastPrinted>2016-11-19T16:28:00Z</cp:lastPrinted>
  <dcterms:created xsi:type="dcterms:W3CDTF">2021-07-11T10:29:00Z</dcterms:created>
  <dcterms:modified xsi:type="dcterms:W3CDTF">2021-07-11T10:29:00Z</dcterms:modified>
</cp:coreProperties>
</file>